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6CE" w:rsidRPr="002A26CE" w:rsidRDefault="002A26CE" w:rsidP="002A26CE">
      <w:pPr>
        <w:widowControl/>
        <w:spacing w:line="320" w:lineRule="atLeast"/>
        <w:jc w:val="center"/>
        <w:rPr>
          <w:rFonts w:ascii="標楷體" w:eastAsia="標楷體" w:hAnsi="標楷體" w:cs="Arial"/>
          <w:color w:val="000000" w:themeColor="text1"/>
          <w:kern w:val="0"/>
          <w:sz w:val="28"/>
          <w:szCs w:val="28"/>
        </w:rPr>
      </w:pPr>
      <w:r w:rsidRPr="002A26CE">
        <w:rPr>
          <w:rFonts w:ascii="標楷體" w:eastAsia="標楷體" w:hAnsi="標楷體" w:cs="Arial"/>
          <w:b/>
          <w:bCs/>
          <w:color w:val="000000" w:themeColor="text1"/>
          <w:kern w:val="0"/>
          <w:sz w:val="28"/>
          <w:szCs w:val="28"/>
        </w:rPr>
        <w:t>新北市立中平國民中學</w:t>
      </w:r>
      <w:r w:rsidR="00002B7C">
        <w:rPr>
          <w:rFonts w:ascii="標楷體" w:eastAsia="標楷體" w:hAnsi="標楷體" w:cs="Arial"/>
          <w:b/>
          <w:bCs/>
          <w:color w:val="000000" w:themeColor="text1"/>
          <w:kern w:val="0"/>
          <w:sz w:val="28"/>
          <w:szCs w:val="28"/>
        </w:rPr>
        <w:t>10</w:t>
      </w:r>
      <w:r w:rsidR="003A6244">
        <w:rPr>
          <w:rFonts w:ascii="標楷體" w:eastAsia="標楷體" w:hAnsi="標楷體" w:cs="Arial" w:hint="eastAsia"/>
          <w:b/>
          <w:bCs/>
          <w:color w:val="000000" w:themeColor="text1"/>
          <w:kern w:val="0"/>
          <w:sz w:val="28"/>
          <w:szCs w:val="28"/>
        </w:rPr>
        <w:t>9</w:t>
      </w:r>
      <w:r w:rsidRPr="002A26CE">
        <w:rPr>
          <w:rFonts w:ascii="標楷體" w:eastAsia="標楷體" w:hAnsi="標楷體" w:cs="Arial"/>
          <w:b/>
          <w:bCs/>
          <w:color w:val="000000" w:themeColor="text1"/>
          <w:kern w:val="0"/>
          <w:sz w:val="28"/>
          <w:szCs w:val="28"/>
        </w:rPr>
        <w:t>學年度生涯發展教育活動</w:t>
      </w:r>
    </w:p>
    <w:p w:rsidR="002A26CE" w:rsidRDefault="002A26CE" w:rsidP="002A26CE">
      <w:pPr>
        <w:widowControl/>
        <w:snapToGrid w:val="0"/>
        <w:spacing w:line="520" w:lineRule="atLeast"/>
        <w:jc w:val="center"/>
        <w:rPr>
          <w:rFonts w:ascii="標楷體" w:eastAsia="標楷體" w:hAnsi="標楷體" w:cs="Arial"/>
          <w:color w:val="000000" w:themeColor="text1"/>
          <w:kern w:val="0"/>
          <w:sz w:val="28"/>
          <w:szCs w:val="28"/>
        </w:rPr>
      </w:pPr>
      <w:r w:rsidRPr="002A26CE">
        <w:rPr>
          <w:rFonts w:ascii="標楷體" w:eastAsia="標楷體" w:hAnsi="標楷體" w:cs="Arial"/>
          <w:b/>
          <w:bCs/>
          <w:color w:val="000000" w:themeColor="text1"/>
          <w:kern w:val="0"/>
          <w:sz w:val="28"/>
          <w:szCs w:val="28"/>
        </w:rPr>
        <w:t>辦理國中技藝教育課程工作計畫</w:t>
      </w:r>
    </w:p>
    <w:p w:rsidR="002A26CE" w:rsidRPr="002A26CE" w:rsidRDefault="002A26CE" w:rsidP="002A26CE">
      <w:pPr>
        <w:pStyle w:val="a3"/>
        <w:widowControl/>
        <w:numPr>
          <w:ilvl w:val="0"/>
          <w:numId w:val="1"/>
        </w:numPr>
        <w:tabs>
          <w:tab w:val="left" w:pos="567"/>
        </w:tabs>
        <w:snapToGrid w:val="0"/>
        <w:spacing w:line="520" w:lineRule="atLeast"/>
        <w:ind w:leftChars="0"/>
        <w:rPr>
          <w:rFonts w:ascii="標楷體" w:eastAsia="標楷體" w:hAnsi="標楷體" w:cs="Arial"/>
          <w:color w:val="000000" w:themeColor="text1"/>
          <w:kern w:val="0"/>
          <w:szCs w:val="24"/>
        </w:rPr>
      </w:pPr>
      <w:r w:rsidRPr="002A26CE">
        <w:rPr>
          <w:rFonts w:ascii="標楷體" w:eastAsia="標楷體" w:hAnsi="標楷體" w:cs="Arial"/>
          <w:color w:val="000000" w:themeColor="text1"/>
          <w:kern w:val="0"/>
          <w:szCs w:val="24"/>
        </w:rPr>
        <w:t>依據</w:t>
      </w:r>
    </w:p>
    <w:p w:rsidR="002A26CE" w:rsidRDefault="002A26CE" w:rsidP="002A26CE">
      <w:pPr>
        <w:pStyle w:val="a3"/>
        <w:widowControl/>
        <w:numPr>
          <w:ilvl w:val="0"/>
          <w:numId w:val="3"/>
        </w:numPr>
        <w:tabs>
          <w:tab w:val="left" w:pos="1134"/>
        </w:tabs>
        <w:spacing w:line="440" w:lineRule="atLeast"/>
        <w:ind w:leftChars="0"/>
        <w:jc w:val="both"/>
        <w:rPr>
          <w:rFonts w:ascii="標楷體" w:eastAsia="標楷體" w:hAnsi="標楷體" w:cs="Arial"/>
          <w:color w:val="000000" w:themeColor="text1"/>
          <w:kern w:val="0"/>
          <w:szCs w:val="24"/>
        </w:rPr>
      </w:pPr>
      <w:r w:rsidRPr="002A26CE">
        <w:rPr>
          <w:rFonts w:ascii="標楷體" w:eastAsia="標楷體" w:hAnsi="標楷體" w:cs="Arial"/>
          <w:color w:val="000000" w:themeColor="text1"/>
          <w:kern w:val="0"/>
          <w:szCs w:val="24"/>
        </w:rPr>
        <w:t>教育部國民中小學九年一貫課程綱要重大議題（生涯發展教育）。</w:t>
      </w:r>
      <w:bookmarkStart w:id="0" w:name="_GoBack"/>
      <w:bookmarkEnd w:id="0"/>
    </w:p>
    <w:p w:rsidR="002A26CE" w:rsidRDefault="002A26CE" w:rsidP="002A26CE">
      <w:pPr>
        <w:pStyle w:val="a3"/>
        <w:widowControl/>
        <w:numPr>
          <w:ilvl w:val="0"/>
          <w:numId w:val="3"/>
        </w:numPr>
        <w:tabs>
          <w:tab w:val="left" w:pos="1134"/>
        </w:tabs>
        <w:spacing w:line="440" w:lineRule="atLeast"/>
        <w:ind w:leftChars="0"/>
        <w:jc w:val="both"/>
        <w:rPr>
          <w:rFonts w:ascii="標楷體" w:eastAsia="標楷體" w:hAnsi="標楷體" w:cs="Arial"/>
          <w:color w:val="000000" w:themeColor="text1"/>
          <w:kern w:val="0"/>
          <w:szCs w:val="24"/>
        </w:rPr>
      </w:pPr>
      <w:r w:rsidRPr="002A26CE">
        <w:rPr>
          <w:rFonts w:ascii="標楷體" w:eastAsia="標楷體" w:hAnsi="標楷體" w:cs="Arial"/>
          <w:color w:val="000000" w:themeColor="text1"/>
          <w:kern w:val="0"/>
          <w:szCs w:val="24"/>
        </w:rPr>
        <w:t>國民中學技藝教育實施辦法。</w:t>
      </w:r>
    </w:p>
    <w:p w:rsidR="00734F0D" w:rsidRDefault="00734F0D" w:rsidP="002A26CE">
      <w:pPr>
        <w:pStyle w:val="a3"/>
        <w:widowControl/>
        <w:numPr>
          <w:ilvl w:val="0"/>
          <w:numId w:val="3"/>
        </w:numPr>
        <w:tabs>
          <w:tab w:val="left" w:pos="1134"/>
        </w:tabs>
        <w:spacing w:line="440" w:lineRule="atLeast"/>
        <w:ind w:leftChars="0"/>
        <w:jc w:val="both"/>
        <w:rPr>
          <w:rFonts w:ascii="標楷體" w:eastAsia="標楷體" w:hAnsi="標楷體" w:cs="Arial"/>
          <w:color w:val="000000" w:themeColor="text1"/>
          <w:kern w:val="0"/>
          <w:szCs w:val="24"/>
        </w:rPr>
      </w:pPr>
      <w:r w:rsidRPr="004736DB">
        <w:rPr>
          <w:rFonts w:ascii="標楷體" w:eastAsia="標楷體" w:hAnsi="標楷體" w:cs="Arial"/>
          <w:color w:val="000000" w:themeColor="text1"/>
          <w:kern w:val="0"/>
          <w:szCs w:val="24"/>
        </w:rPr>
        <w:t>教育部</w:t>
      </w:r>
      <w:r>
        <w:rPr>
          <w:rFonts w:ascii="標楷體" w:eastAsia="標楷體" w:hAnsi="標楷體" w:cs="Arial"/>
          <w:color w:val="000000" w:themeColor="text1"/>
          <w:kern w:val="0"/>
          <w:szCs w:val="24"/>
        </w:rPr>
        <w:t>國民教育及學前教育署補助</w:t>
      </w:r>
      <w:r w:rsidRPr="004736DB">
        <w:rPr>
          <w:rFonts w:ascii="標楷體" w:eastAsia="標楷體" w:hAnsi="標楷體" w:cs="Arial"/>
          <w:color w:val="000000" w:themeColor="text1"/>
          <w:kern w:val="0"/>
          <w:szCs w:val="24"/>
        </w:rPr>
        <w:t>辦理</w:t>
      </w:r>
      <w:r>
        <w:rPr>
          <w:rFonts w:ascii="標楷體" w:eastAsia="標楷體" w:hAnsi="標楷體" w:cs="Arial"/>
          <w:color w:val="000000" w:themeColor="text1"/>
          <w:kern w:val="0"/>
          <w:szCs w:val="24"/>
        </w:rPr>
        <w:t>國民中學生涯發展教育及</w:t>
      </w:r>
      <w:r w:rsidRPr="004736DB">
        <w:rPr>
          <w:rFonts w:ascii="標楷體" w:eastAsia="標楷體" w:hAnsi="標楷體" w:cs="Arial"/>
          <w:color w:val="000000" w:themeColor="text1"/>
          <w:kern w:val="0"/>
          <w:szCs w:val="24"/>
        </w:rPr>
        <w:t>技藝教育相關經費作業原則。</w:t>
      </w:r>
    </w:p>
    <w:p w:rsidR="002A26CE" w:rsidRDefault="002A26CE" w:rsidP="002A26CE">
      <w:pPr>
        <w:pStyle w:val="a3"/>
        <w:widowControl/>
        <w:numPr>
          <w:ilvl w:val="0"/>
          <w:numId w:val="3"/>
        </w:numPr>
        <w:tabs>
          <w:tab w:val="left" w:pos="1134"/>
        </w:tabs>
        <w:spacing w:line="440" w:lineRule="atLeast"/>
        <w:ind w:leftChars="0"/>
        <w:jc w:val="both"/>
        <w:rPr>
          <w:rFonts w:ascii="標楷體" w:eastAsia="標楷體" w:hAnsi="標楷體" w:cs="Arial"/>
          <w:color w:val="000000" w:themeColor="text1"/>
          <w:kern w:val="0"/>
          <w:szCs w:val="24"/>
        </w:rPr>
      </w:pPr>
      <w:r w:rsidRPr="002A26CE">
        <w:rPr>
          <w:rFonts w:ascii="標楷體" w:eastAsia="標楷體" w:hAnsi="標楷體" w:cs="Arial"/>
          <w:color w:val="000000" w:themeColor="text1"/>
          <w:kern w:val="0"/>
          <w:szCs w:val="24"/>
        </w:rPr>
        <w:t>本校推動生涯發展教育年度計畫。</w:t>
      </w:r>
    </w:p>
    <w:p w:rsidR="00734F0D" w:rsidRDefault="00734F0D" w:rsidP="002A26CE">
      <w:pPr>
        <w:pStyle w:val="a3"/>
        <w:widowControl/>
        <w:numPr>
          <w:ilvl w:val="0"/>
          <w:numId w:val="1"/>
        </w:numPr>
        <w:tabs>
          <w:tab w:val="left" w:pos="1134"/>
        </w:tabs>
        <w:spacing w:line="440" w:lineRule="atLeast"/>
        <w:ind w:leftChars="0"/>
        <w:jc w:val="both"/>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目的</w:t>
      </w:r>
    </w:p>
    <w:p w:rsidR="00734F0D" w:rsidRDefault="00734F0D" w:rsidP="00734F0D">
      <w:pPr>
        <w:pStyle w:val="a3"/>
        <w:widowControl/>
        <w:numPr>
          <w:ilvl w:val="1"/>
          <w:numId w:val="1"/>
        </w:numPr>
        <w:tabs>
          <w:tab w:val="left" w:pos="1134"/>
        </w:tabs>
        <w:spacing w:line="440" w:lineRule="atLeast"/>
        <w:ind w:leftChars="0"/>
        <w:jc w:val="both"/>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培養學生生涯發展之基本能力。</w:t>
      </w:r>
    </w:p>
    <w:p w:rsidR="00734F0D" w:rsidRDefault="00734F0D" w:rsidP="00734F0D">
      <w:pPr>
        <w:pStyle w:val="a3"/>
        <w:widowControl/>
        <w:numPr>
          <w:ilvl w:val="1"/>
          <w:numId w:val="1"/>
        </w:numPr>
        <w:tabs>
          <w:tab w:val="left" w:pos="1134"/>
        </w:tabs>
        <w:spacing w:line="440" w:lineRule="atLeast"/>
        <w:ind w:leftChars="0"/>
        <w:jc w:val="both"/>
        <w:rPr>
          <w:rFonts w:ascii="標楷體" w:eastAsia="標楷體" w:hAnsi="標楷體" w:cs="Arial"/>
          <w:color w:val="000000" w:themeColor="text1"/>
          <w:kern w:val="0"/>
          <w:szCs w:val="24"/>
        </w:rPr>
      </w:pPr>
      <w:proofErr w:type="gramStart"/>
      <w:r>
        <w:rPr>
          <w:rFonts w:ascii="標楷體" w:eastAsia="標楷體" w:hAnsi="標楷體" w:cs="Arial" w:hint="eastAsia"/>
          <w:color w:val="000000" w:themeColor="text1"/>
          <w:kern w:val="0"/>
          <w:szCs w:val="24"/>
        </w:rPr>
        <w:t>透過職群實</w:t>
      </w:r>
      <w:proofErr w:type="gramEnd"/>
      <w:r>
        <w:rPr>
          <w:rFonts w:ascii="標楷體" w:eastAsia="標楷體" w:hAnsi="標楷體" w:cs="Arial" w:hint="eastAsia"/>
          <w:color w:val="000000" w:themeColor="text1"/>
          <w:kern w:val="0"/>
          <w:szCs w:val="24"/>
        </w:rPr>
        <w:t>作，加深對未來生涯之試探。</w:t>
      </w:r>
    </w:p>
    <w:p w:rsidR="00734F0D" w:rsidRDefault="00734F0D" w:rsidP="00734F0D">
      <w:pPr>
        <w:pStyle w:val="a3"/>
        <w:widowControl/>
        <w:numPr>
          <w:ilvl w:val="1"/>
          <w:numId w:val="1"/>
        </w:numPr>
        <w:tabs>
          <w:tab w:val="left" w:pos="1134"/>
        </w:tabs>
        <w:spacing w:line="440" w:lineRule="atLeast"/>
        <w:ind w:leftChars="0"/>
        <w:jc w:val="both"/>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培養自我發展、創造思考及適應變遷的能力。</w:t>
      </w:r>
    </w:p>
    <w:p w:rsidR="00734F0D" w:rsidRDefault="00734F0D" w:rsidP="00734F0D">
      <w:pPr>
        <w:pStyle w:val="a3"/>
        <w:widowControl/>
        <w:numPr>
          <w:ilvl w:val="1"/>
          <w:numId w:val="1"/>
        </w:numPr>
        <w:tabs>
          <w:tab w:val="left" w:pos="1134"/>
        </w:tabs>
        <w:spacing w:line="440" w:lineRule="atLeast"/>
        <w:ind w:leftChars="0"/>
        <w:jc w:val="both"/>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建立正確的生涯價值觀，奠定生涯準備的基礎。</w:t>
      </w:r>
    </w:p>
    <w:p w:rsidR="002A26CE" w:rsidRDefault="00895948" w:rsidP="002A26CE">
      <w:pPr>
        <w:pStyle w:val="a3"/>
        <w:widowControl/>
        <w:numPr>
          <w:ilvl w:val="0"/>
          <w:numId w:val="1"/>
        </w:numPr>
        <w:tabs>
          <w:tab w:val="left" w:pos="1134"/>
        </w:tabs>
        <w:spacing w:line="440" w:lineRule="atLeast"/>
        <w:ind w:leftChars="0"/>
        <w:jc w:val="both"/>
        <w:rPr>
          <w:rFonts w:ascii="標楷體" w:eastAsia="標楷體" w:hAnsi="標楷體" w:cs="Arial"/>
          <w:color w:val="000000" w:themeColor="text1"/>
          <w:kern w:val="0"/>
          <w:szCs w:val="24"/>
        </w:rPr>
      </w:pPr>
      <w:r>
        <w:rPr>
          <w:rFonts w:ascii="標楷體" w:eastAsia="標楷體" w:hAnsi="標楷體" w:cs="Arial"/>
          <w:color w:val="000000" w:themeColor="text1"/>
          <w:kern w:val="0"/>
          <w:szCs w:val="24"/>
        </w:rPr>
        <w:t>辦理</w:t>
      </w:r>
      <w:r w:rsidR="002A26CE" w:rsidRPr="002A26CE">
        <w:rPr>
          <w:rFonts w:ascii="標楷體" w:eastAsia="標楷體" w:hAnsi="標楷體" w:cs="Arial"/>
          <w:color w:val="000000" w:themeColor="text1"/>
          <w:kern w:val="0"/>
          <w:szCs w:val="24"/>
        </w:rPr>
        <w:t>單位</w:t>
      </w:r>
    </w:p>
    <w:p w:rsidR="002A26CE" w:rsidRDefault="002A26CE" w:rsidP="002A26CE">
      <w:pPr>
        <w:pStyle w:val="a3"/>
        <w:widowControl/>
        <w:numPr>
          <w:ilvl w:val="1"/>
          <w:numId w:val="1"/>
        </w:numPr>
        <w:tabs>
          <w:tab w:val="left" w:pos="1134"/>
        </w:tabs>
        <w:spacing w:line="440" w:lineRule="atLeast"/>
        <w:ind w:leftChars="0"/>
        <w:jc w:val="both"/>
        <w:rPr>
          <w:rFonts w:ascii="標楷體" w:eastAsia="標楷體" w:hAnsi="標楷體" w:cs="Arial"/>
          <w:color w:val="000000" w:themeColor="text1"/>
          <w:kern w:val="0"/>
          <w:szCs w:val="24"/>
        </w:rPr>
      </w:pPr>
      <w:r w:rsidRPr="002A26CE">
        <w:rPr>
          <w:rFonts w:ascii="標楷體" w:eastAsia="標楷體" w:hAnsi="標楷體" w:cs="Arial"/>
          <w:color w:val="000000" w:themeColor="text1"/>
          <w:kern w:val="0"/>
          <w:szCs w:val="24"/>
        </w:rPr>
        <w:t>主辦單位：輔導處。</w:t>
      </w:r>
    </w:p>
    <w:p w:rsidR="002A26CE" w:rsidRPr="002A26CE" w:rsidRDefault="002A26CE" w:rsidP="002A26CE">
      <w:pPr>
        <w:pStyle w:val="a3"/>
        <w:widowControl/>
        <w:numPr>
          <w:ilvl w:val="1"/>
          <w:numId w:val="1"/>
        </w:numPr>
        <w:tabs>
          <w:tab w:val="left" w:pos="1134"/>
        </w:tabs>
        <w:spacing w:line="440" w:lineRule="atLeast"/>
        <w:ind w:leftChars="0"/>
        <w:jc w:val="both"/>
        <w:rPr>
          <w:rFonts w:ascii="標楷體" w:eastAsia="標楷體" w:hAnsi="標楷體" w:cs="Arial"/>
          <w:color w:val="000000" w:themeColor="text1"/>
          <w:kern w:val="0"/>
          <w:szCs w:val="24"/>
        </w:rPr>
      </w:pPr>
      <w:r w:rsidRPr="002A26CE">
        <w:rPr>
          <w:rFonts w:ascii="標楷體" w:eastAsia="標楷體" w:hAnsi="標楷體" w:cs="Arial"/>
          <w:color w:val="000000" w:themeColor="text1"/>
          <w:kern w:val="0"/>
          <w:szCs w:val="24"/>
        </w:rPr>
        <w:t>協辦單位：本校生涯發展教育委員會、各處</w:t>
      </w:r>
      <w:r>
        <w:rPr>
          <w:rFonts w:ascii="標楷體" w:eastAsia="標楷體" w:hAnsi="標楷體" w:cs="Arial"/>
          <w:color w:val="000000" w:themeColor="text1"/>
          <w:kern w:val="0"/>
          <w:szCs w:val="24"/>
        </w:rPr>
        <w:t>室</w:t>
      </w:r>
      <w:r w:rsidRPr="002A26CE">
        <w:rPr>
          <w:rFonts w:ascii="標楷體" w:eastAsia="標楷體" w:hAnsi="標楷體" w:cs="Arial"/>
          <w:color w:val="000000" w:themeColor="text1"/>
          <w:kern w:val="0"/>
          <w:szCs w:val="24"/>
        </w:rPr>
        <w:t>、導師。</w:t>
      </w:r>
    </w:p>
    <w:p w:rsidR="002A26CE" w:rsidRPr="00A47A79" w:rsidRDefault="002A26CE" w:rsidP="00A47A79">
      <w:pPr>
        <w:pStyle w:val="a3"/>
        <w:widowControl/>
        <w:numPr>
          <w:ilvl w:val="0"/>
          <w:numId w:val="1"/>
        </w:numPr>
        <w:spacing w:line="440" w:lineRule="atLeast"/>
        <w:ind w:leftChars="0"/>
        <w:rPr>
          <w:rFonts w:ascii="標楷體" w:eastAsia="標楷體" w:hAnsi="標楷體" w:cs="Arial"/>
          <w:color w:val="000000" w:themeColor="text1"/>
          <w:kern w:val="0"/>
          <w:szCs w:val="24"/>
        </w:rPr>
      </w:pPr>
      <w:r w:rsidRPr="002A26CE">
        <w:rPr>
          <w:rFonts w:ascii="標楷體" w:eastAsia="標楷體" w:hAnsi="標楷體" w:cs="Arial"/>
          <w:color w:val="000000" w:themeColor="text1"/>
          <w:kern w:val="0"/>
          <w:szCs w:val="24"/>
        </w:rPr>
        <w:t>辦理期程：全學年</w:t>
      </w:r>
    </w:p>
    <w:p w:rsidR="002A26CE" w:rsidRDefault="00A47A79" w:rsidP="002A26CE">
      <w:pPr>
        <w:pStyle w:val="a3"/>
        <w:widowControl/>
        <w:numPr>
          <w:ilvl w:val="0"/>
          <w:numId w:val="1"/>
        </w:numPr>
        <w:spacing w:line="440" w:lineRule="atLeast"/>
        <w:ind w:leftChars="0"/>
        <w:rPr>
          <w:rFonts w:ascii="標楷體" w:eastAsia="標楷體" w:hAnsi="標楷體" w:cs="Arial"/>
          <w:color w:val="000000" w:themeColor="text1"/>
          <w:kern w:val="0"/>
          <w:szCs w:val="24"/>
        </w:rPr>
      </w:pPr>
      <w:r w:rsidRPr="002A26CE">
        <w:rPr>
          <w:rFonts w:ascii="標楷體" w:eastAsia="標楷體" w:hAnsi="標楷體" w:cs="Arial"/>
          <w:color w:val="000000" w:themeColor="text1"/>
          <w:kern w:val="0"/>
          <w:szCs w:val="24"/>
        </w:rPr>
        <w:t>辦理</w:t>
      </w:r>
      <w:r w:rsidR="002A26CE" w:rsidRPr="002A26CE">
        <w:rPr>
          <w:rFonts w:ascii="標楷體" w:eastAsia="標楷體" w:hAnsi="標楷體" w:cs="Arial"/>
          <w:color w:val="000000" w:themeColor="text1"/>
          <w:kern w:val="0"/>
          <w:szCs w:val="24"/>
        </w:rPr>
        <w:t>內容</w:t>
      </w:r>
    </w:p>
    <w:p w:rsidR="002A26CE" w:rsidRDefault="00892AA5" w:rsidP="00D61989">
      <w:pPr>
        <w:pStyle w:val="a3"/>
        <w:widowControl/>
        <w:numPr>
          <w:ilvl w:val="1"/>
          <w:numId w:val="1"/>
        </w:numPr>
        <w:spacing w:line="440" w:lineRule="atLeast"/>
        <w:ind w:leftChars="0"/>
        <w:rPr>
          <w:rFonts w:ascii="標楷體" w:eastAsia="標楷體" w:hAnsi="標楷體" w:cs="Arial"/>
          <w:color w:val="000000" w:themeColor="text1"/>
          <w:kern w:val="0"/>
          <w:szCs w:val="24"/>
        </w:rPr>
      </w:pPr>
      <w:r>
        <w:rPr>
          <w:rFonts w:ascii="標楷體" w:eastAsia="標楷體" w:hAnsi="標楷體" w:cs="Arial"/>
          <w:color w:val="000000" w:themeColor="text1"/>
          <w:kern w:val="0"/>
          <w:szCs w:val="24"/>
        </w:rPr>
        <w:t>成立技藝教育學生</w:t>
      </w:r>
      <w:proofErr w:type="gramStart"/>
      <w:r w:rsidR="002A26CE" w:rsidRPr="002A26CE">
        <w:rPr>
          <w:rFonts w:ascii="標楷體" w:eastAsia="標楷體" w:hAnsi="標楷體" w:cs="Arial"/>
          <w:color w:val="000000" w:themeColor="text1"/>
          <w:kern w:val="0"/>
          <w:szCs w:val="24"/>
        </w:rPr>
        <w:t>遴薦及</w:t>
      </w:r>
      <w:proofErr w:type="gramEnd"/>
      <w:r w:rsidR="002A26CE" w:rsidRPr="002A26CE">
        <w:rPr>
          <w:rFonts w:ascii="標楷體" w:eastAsia="標楷體" w:hAnsi="標楷體" w:cs="Arial"/>
          <w:color w:val="000000" w:themeColor="text1"/>
          <w:kern w:val="0"/>
          <w:szCs w:val="24"/>
        </w:rPr>
        <w:t>輔導會（簡稱遴輔會）</w:t>
      </w:r>
    </w:p>
    <w:p w:rsidR="003115E6" w:rsidRDefault="00892AA5" w:rsidP="003115E6">
      <w:pPr>
        <w:pStyle w:val="a3"/>
        <w:widowControl/>
        <w:numPr>
          <w:ilvl w:val="2"/>
          <w:numId w:val="1"/>
        </w:numPr>
        <w:spacing w:line="440" w:lineRule="atLeast"/>
        <w:ind w:leftChars="0"/>
        <w:rPr>
          <w:rFonts w:ascii="標楷體" w:eastAsia="標楷體" w:hAnsi="標楷體" w:cs="Arial"/>
          <w:color w:val="000000" w:themeColor="text1"/>
          <w:kern w:val="0"/>
          <w:szCs w:val="24"/>
        </w:rPr>
      </w:pPr>
      <w:proofErr w:type="gramStart"/>
      <w:r>
        <w:rPr>
          <w:rFonts w:ascii="標楷體" w:eastAsia="標楷體" w:hAnsi="標楷體" w:cs="Arial"/>
          <w:color w:val="000000" w:themeColor="text1"/>
          <w:kern w:val="0"/>
          <w:szCs w:val="24"/>
        </w:rPr>
        <w:t>遴</w:t>
      </w:r>
      <w:proofErr w:type="gramEnd"/>
      <w:r>
        <w:rPr>
          <w:rFonts w:ascii="標楷體" w:eastAsia="標楷體" w:hAnsi="標楷體" w:cs="Arial"/>
          <w:color w:val="000000" w:themeColor="text1"/>
          <w:kern w:val="0"/>
          <w:szCs w:val="24"/>
        </w:rPr>
        <w:t>輔會組織及執掌</w:t>
      </w:r>
    </w:p>
    <w:tbl>
      <w:tblPr>
        <w:tblpPr w:leftFromText="180" w:rightFromText="180" w:vertAnchor="text" w:horzAnchor="margin" w:tblpY="222"/>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8"/>
        <w:gridCol w:w="1138"/>
        <w:gridCol w:w="1296"/>
        <w:gridCol w:w="2010"/>
        <w:gridCol w:w="4918"/>
      </w:tblGrid>
      <w:tr w:rsidR="00AF38AD" w:rsidRPr="003115E6" w:rsidTr="00E91043">
        <w:trPr>
          <w:trHeight w:val="423"/>
          <w:tblHeader/>
        </w:trPr>
        <w:tc>
          <w:tcPr>
            <w:tcW w:w="938" w:type="dxa"/>
            <w:vAlign w:val="center"/>
          </w:tcPr>
          <w:p w:rsidR="00AF38AD" w:rsidRPr="006138BB" w:rsidRDefault="00AF38AD" w:rsidP="00AF38AD">
            <w:pPr>
              <w:widowControl/>
              <w:spacing w:line="360" w:lineRule="atLeast"/>
              <w:jc w:val="center"/>
              <w:rPr>
                <w:rFonts w:ascii="標楷體" w:eastAsia="標楷體" w:hAnsi="標楷體" w:cs="Arial"/>
                <w:b/>
                <w:bCs/>
                <w:color w:val="000000"/>
                <w:kern w:val="0"/>
              </w:rPr>
            </w:pPr>
            <w:r w:rsidRPr="006138BB">
              <w:rPr>
                <w:rFonts w:ascii="標楷體" w:eastAsia="標楷體" w:hAnsi="標楷體" w:cs="Arial" w:hint="eastAsia"/>
                <w:b/>
                <w:bCs/>
                <w:color w:val="000000"/>
                <w:kern w:val="0"/>
              </w:rPr>
              <w:t>編號</w:t>
            </w:r>
          </w:p>
        </w:tc>
        <w:tc>
          <w:tcPr>
            <w:tcW w:w="1138" w:type="dxa"/>
            <w:shd w:val="clear" w:color="auto" w:fill="auto"/>
            <w:tcMar>
              <w:top w:w="0" w:type="dxa"/>
              <w:left w:w="28" w:type="dxa"/>
              <w:bottom w:w="0" w:type="dxa"/>
              <w:right w:w="28" w:type="dxa"/>
            </w:tcMar>
            <w:vAlign w:val="center"/>
            <w:hideMark/>
          </w:tcPr>
          <w:p w:rsidR="00AF38AD" w:rsidRPr="006138BB" w:rsidRDefault="00AF38AD" w:rsidP="00AF38AD">
            <w:pPr>
              <w:widowControl/>
              <w:spacing w:line="360" w:lineRule="atLeast"/>
              <w:jc w:val="center"/>
              <w:rPr>
                <w:rFonts w:ascii="標楷體" w:eastAsia="標楷體" w:hAnsi="標楷體" w:cs="Arial"/>
                <w:color w:val="000000"/>
                <w:kern w:val="0"/>
              </w:rPr>
            </w:pPr>
            <w:r w:rsidRPr="006138BB">
              <w:rPr>
                <w:rFonts w:ascii="標楷體" w:eastAsia="標楷體" w:hAnsi="標楷體" w:cs="Arial"/>
                <w:b/>
                <w:bCs/>
                <w:color w:val="000000"/>
                <w:kern w:val="0"/>
              </w:rPr>
              <w:t>職稱</w:t>
            </w:r>
          </w:p>
        </w:tc>
        <w:tc>
          <w:tcPr>
            <w:tcW w:w="1296" w:type="dxa"/>
            <w:shd w:val="clear" w:color="auto" w:fill="auto"/>
            <w:tcMar>
              <w:top w:w="0" w:type="dxa"/>
              <w:left w:w="28" w:type="dxa"/>
              <w:bottom w:w="0" w:type="dxa"/>
              <w:right w:w="28" w:type="dxa"/>
            </w:tcMar>
            <w:vAlign w:val="center"/>
            <w:hideMark/>
          </w:tcPr>
          <w:p w:rsidR="00AF38AD" w:rsidRPr="006138BB" w:rsidRDefault="00AF38AD" w:rsidP="00AF38AD">
            <w:pPr>
              <w:widowControl/>
              <w:spacing w:line="360" w:lineRule="atLeast"/>
              <w:jc w:val="center"/>
              <w:rPr>
                <w:rFonts w:ascii="標楷體" w:eastAsia="標楷體" w:hAnsi="標楷體" w:cs="Arial"/>
                <w:color w:val="000000"/>
                <w:kern w:val="0"/>
              </w:rPr>
            </w:pPr>
            <w:r w:rsidRPr="006138BB">
              <w:rPr>
                <w:rFonts w:ascii="標楷體" w:eastAsia="標楷體" w:hAnsi="標楷體" w:cs="Arial"/>
                <w:b/>
                <w:bCs/>
                <w:color w:val="000000"/>
                <w:kern w:val="0"/>
              </w:rPr>
              <w:t>姓名</w:t>
            </w:r>
          </w:p>
        </w:tc>
        <w:tc>
          <w:tcPr>
            <w:tcW w:w="2010" w:type="dxa"/>
            <w:shd w:val="clear" w:color="auto" w:fill="auto"/>
            <w:tcMar>
              <w:top w:w="0" w:type="dxa"/>
              <w:left w:w="28" w:type="dxa"/>
              <w:bottom w:w="0" w:type="dxa"/>
              <w:right w:w="28" w:type="dxa"/>
            </w:tcMar>
            <w:vAlign w:val="center"/>
            <w:hideMark/>
          </w:tcPr>
          <w:p w:rsidR="00AF38AD" w:rsidRPr="006138BB" w:rsidRDefault="00AF38AD" w:rsidP="00AF38AD">
            <w:pPr>
              <w:widowControl/>
              <w:spacing w:line="360" w:lineRule="atLeast"/>
              <w:jc w:val="center"/>
              <w:rPr>
                <w:rFonts w:ascii="標楷體" w:eastAsia="標楷體" w:hAnsi="標楷體" w:cs="Arial"/>
                <w:color w:val="000000"/>
                <w:kern w:val="0"/>
              </w:rPr>
            </w:pPr>
            <w:r w:rsidRPr="006138BB">
              <w:rPr>
                <w:rFonts w:ascii="標楷體" w:eastAsia="標楷體" w:hAnsi="標楷體" w:cs="Arial"/>
                <w:b/>
                <w:bCs/>
                <w:color w:val="000000"/>
                <w:kern w:val="0"/>
              </w:rPr>
              <w:t>職務</w:t>
            </w:r>
          </w:p>
        </w:tc>
        <w:tc>
          <w:tcPr>
            <w:tcW w:w="4918" w:type="dxa"/>
            <w:shd w:val="clear" w:color="auto" w:fill="auto"/>
            <w:tcMar>
              <w:top w:w="0" w:type="dxa"/>
              <w:left w:w="28" w:type="dxa"/>
              <w:bottom w:w="0" w:type="dxa"/>
              <w:right w:w="28" w:type="dxa"/>
            </w:tcMar>
            <w:vAlign w:val="center"/>
            <w:hideMark/>
          </w:tcPr>
          <w:p w:rsidR="00AF38AD" w:rsidRPr="006138BB" w:rsidRDefault="00AF38AD" w:rsidP="00AF38AD">
            <w:pPr>
              <w:widowControl/>
              <w:spacing w:line="360" w:lineRule="atLeast"/>
              <w:jc w:val="center"/>
              <w:rPr>
                <w:rFonts w:ascii="標楷體" w:eastAsia="標楷體" w:hAnsi="標楷體" w:cs="Arial"/>
                <w:color w:val="000000"/>
                <w:kern w:val="0"/>
              </w:rPr>
            </w:pPr>
            <w:r w:rsidRPr="006138BB">
              <w:rPr>
                <w:rFonts w:ascii="標楷體" w:eastAsia="標楷體" w:hAnsi="標楷體" w:cs="Arial"/>
                <w:b/>
                <w:bCs/>
                <w:color w:val="000000"/>
                <w:kern w:val="0"/>
              </w:rPr>
              <w:t>工作執掌</w:t>
            </w:r>
          </w:p>
        </w:tc>
      </w:tr>
      <w:tr w:rsidR="00AF38AD" w:rsidRPr="003115E6" w:rsidTr="00AF38AD">
        <w:trPr>
          <w:trHeight w:val="418"/>
          <w:tblHeader/>
        </w:trPr>
        <w:tc>
          <w:tcPr>
            <w:tcW w:w="938" w:type="dxa"/>
            <w:vAlign w:val="center"/>
          </w:tcPr>
          <w:p w:rsidR="00AF38AD" w:rsidRPr="006138BB" w:rsidRDefault="00AF38AD" w:rsidP="00AF38AD">
            <w:pPr>
              <w:widowControl/>
              <w:spacing w:line="360" w:lineRule="atLeast"/>
              <w:jc w:val="center"/>
              <w:rPr>
                <w:rFonts w:ascii="標楷體" w:eastAsia="標楷體" w:hAnsi="標楷體" w:cs="Arial"/>
                <w:color w:val="000000"/>
                <w:kern w:val="0"/>
              </w:rPr>
            </w:pPr>
            <w:r w:rsidRPr="006138BB">
              <w:rPr>
                <w:rFonts w:ascii="標楷體" w:eastAsia="標楷體" w:hAnsi="標楷體" w:cs="Arial" w:hint="eastAsia"/>
                <w:color w:val="000000"/>
                <w:kern w:val="0"/>
              </w:rPr>
              <w:t>1</w:t>
            </w:r>
          </w:p>
        </w:tc>
        <w:tc>
          <w:tcPr>
            <w:tcW w:w="1138" w:type="dxa"/>
            <w:shd w:val="clear" w:color="auto" w:fill="auto"/>
            <w:tcMar>
              <w:top w:w="0" w:type="dxa"/>
              <w:left w:w="28" w:type="dxa"/>
              <w:bottom w:w="0" w:type="dxa"/>
              <w:right w:w="28" w:type="dxa"/>
            </w:tcMar>
            <w:vAlign w:val="center"/>
            <w:hideMark/>
          </w:tcPr>
          <w:p w:rsidR="00AF38AD" w:rsidRPr="006138BB" w:rsidRDefault="00AF38AD" w:rsidP="00AF38AD">
            <w:pPr>
              <w:widowControl/>
              <w:spacing w:line="360" w:lineRule="atLeast"/>
              <w:jc w:val="center"/>
              <w:rPr>
                <w:rFonts w:ascii="標楷體" w:eastAsia="標楷體" w:hAnsi="標楷體" w:cs="Arial"/>
                <w:color w:val="000000"/>
                <w:kern w:val="0"/>
              </w:rPr>
            </w:pPr>
            <w:r w:rsidRPr="006138BB">
              <w:rPr>
                <w:rFonts w:ascii="標楷體" w:eastAsia="標楷體" w:hAnsi="標楷體" w:cs="Arial"/>
                <w:color w:val="000000"/>
                <w:kern w:val="0"/>
              </w:rPr>
              <w:t>召集人</w:t>
            </w:r>
          </w:p>
        </w:tc>
        <w:tc>
          <w:tcPr>
            <w:tcW w:w="1296" w:type="dxa"/>
            <w:shd w:val="clear" w:color="auto" w:fill="auto"/>
            <w:tcMar>
              <w:top w:w="0" w:type="dxa"/>
              <w:left w:w="28" w:type="dxa"/>
              <w:bottom w:w="0" w:type="dxa"/>
              <w:right w:w="28" w:type="dxa"/>
            </w:tcMar>
            <w:vAlign w:val="center"/>
            <w:hideMark/>
          </w:tcPr>
          <w:p w:rsidR="00AF38AD" w:rsidRPr="006138BB" w:rsidRDefault="00AF38AD" w:rsidP="00AF38AD">
            <w:pPr>
              <w:widowControl/>
              <w:spacing w:line="360" w:lineRule="atLeast"/>
              <w:jc w:val="center"/>
              <w:rPr>
                <w:rFonts w:ascii="標楷體" w:eastAsia="標楷體" w:hAnsi="標楷體" w:cs="Arial"/>
                <w:color w:val="000000"/>
                <w:kern w:val="0"/>
              </w:rPr>
            </w:pPr>
            <w:r w:rsidRPr="006138BB">
              <w:rPr>
                <w:rFonts w:ascii="標楷體" w:eastAsia="標楷體" w:hAnsi="標楷體" w:cs="Arial" w:hint="eastAsia"/>
                <w:color w:val="000000"/>
                <w:kern w:val="0"/>
              </w:rPr>
              <w:t>林裕國</w:t>
            </w:r>
          </w:p>
        </w:tc>
        <w:tc>
          <w:tcPr>
            <w:tcW w:w="2010" w:type="dxa"/>
            <w:shd w:val="clear" w:color="auto" w:fill="auto"/>
            <w:tcMar>
              <w:top w:w="0" w:type="dxa"/>
              <w:left w:w="28" w:type="dxa"/>
              <w:bottom w:w="0" w:type="dxa"/>
              <w:right w:w="28" w:type="dxa"/>
            </w:tcMar>
            <w:vAlign w:val="center"/>
            <w:hideMark/>
          </w:tcPr>
          <w:p w:rsidR="00AF38AD" w:rsidRPr="006138BB" w:rsidRDefault="00AF38AD" w:rsidP="00AF38AD">
            <w:pPr>
              <w:widowControl/>
              <w:spacing w:line="360" w:lineRule="atLeast"/>
              <w:jc w:val="center"/>
              <w:rPr>
                <w:rFonts w:ascii="標楷體" w:eastAsia="標楷體" w:hAnsi="標楷體" w:cs="Arial"/>
                <w:color w:val="000000"/>
                <w:kern w:val="0"/>
              </w:rPr>
            </w:pPr>
            <w:r w:rsidRPr="006138BB">
              <w:rPr>
                <w:rFonts w:ascii="標楷體" w:eastAsia="標楷體" w:hAnsi="標楷體" w:cs="Arial"/>
                <w:color w:val="000000"/>
                <w:kern w:val="0"/>
              </w:rPr>
              <w:t>校長</w:t>
            </w:r>
          </w:p>
        </w:tc>
        <w:tc>
          <w:tcPr>
            <w:tcW w:w="4918" w:type="dxa"/>
            <w:shd w:val="clear" w:color="auto" w:fill="auto"/>
            <w:tcMar>
              <w:top w:w="0" w:type="dxa"/>
              <w:left w:w="28" w:type="dxa"/>
              <w:bottom w:w="0" w:type="dxa"/>
              <w:right w:w="28" w:type="dxa"/>
            </w:tcMar>
            <w:vAlign w:val="center"/>
            <w:hideMark/>
          </w:tcPr>
          <w:p w:rsidR="00AF38AD" w:rsidRPr="006138BB" w:rsidRDefault="00AF38AD" w:rsidP="00AF38AD">
            <w:pPr>
              <w:widowControl/>
              <w:spacing w:line="360" w:lineRule="atLeast"/>
              <w:jc w:val="both"/>
              <w:rPr>
                <w:rFonts w:ascii="標楷體" w:eastAsia="標楷體" w:hAnsi="標楷體" w:cs="Arial"/>
                <w:color w:val="000000"/>
                <w:kern w:val="0"/>
              </w:rPr>
            </w:pPr>
            <w:r w:rsidRPr="006138BB">
              <w:rPr>
                <w:rFonts w:ascii="標楷體" w:eastAsia="標楷體" w:hAnsi="標楷體" w:cs="Arial"/>
                <w:color w:val="000000"/>
                <w:kern w:val="0"/>
              </w:rPr>
              <w:t>督導辦理技藝教育課程</w:t>
            </w:r>
          </w:p>
        </w:tc>
      </w:tr>
      <w:tr w:rsidR="00AF38AD" w:rsidRPr="003115E6" w:rsidTr="00AF38AD">
        <w:trPr>
          <w:trHeight w:val="412"/>
          <w:tblHeader/>
        </w:trPr>
        <w:tc>
          <w:tcPr>
            <w:tcW w:w="938" w:type="dxa"/>
            <w:vAlign w:val="center"/>
          </w:tcPr>
          <w:p w:rsidR="00AF38AD" w:rsidRPr="006138BB" w:rsidRDefault="00AF38AD" w:rsidP="00AF38AD">
            <w:pPr>
              <w:widowControl/>
              <w:spacing w:line="360" w:lineRule="atLeast"/>
              <w:jc w:val="center"/>
              <w:rPr>
                <w:rFonts w:ascii="標楷體" w:eastAsia="標楷體" w:hAnsi="標楷體" w:cs="Arial"/>
                <w:color w:val="000000"/>
                <w:kern w:val="0"/>
              </w:rPr>
            </w:pPr>
            <w:r w:rsidRPr="006138BB">
              <w:rPr>
                <w:rFonts w:ascii="標楷體" w:eastAsia="標楷體" w:hAnsi="標楷體" w:cs="Arial" w:hint="eastAsia"/>
                <w:color w:val="000000"/>
                <w:kern w:val="0"/>
              </w:rPr>
              <w:t>2</w:t>
            </w:r>
          </w:p>
        </w:tc>
        <w:tc>
          <w:tcPr>
            <w:tcW w:w="1138" w:type="dxa"/>
            <w:shd w:val="clear" w:color="auto" w:fill="auto"/>
            <w:tcMar>
              <w:top w:w="0" w:type="dxa"/>
              <w:left w:w="28" w:type="dxa"/>
              <w:bottom w:w="0" w:type="dxa"/>
              <w:right w:w="28" w:type="dxa"/>
            </w:tcMar>
            <w:vAlign w:val="center"/>
            <w:hideMark/>
          </w:tcPr>
          <w:p w:rsidR="00AF38AD" w:rsidRPr="006138BB" w:rsidRDefault="00AF38AD" w:rsidP="00AF38AD">
            <w:pPr>
              <w:widowControl/>
              <w:spacing w:line="360" w:lineRule="atLeast"/>
              <w:jc w:val="center"/>
              <w:rPr>
                <w:rFonts w:ascii="標楷體" w:eastAsia="標楷體" w:hAnsi="標楷體" w:cs="Arial"/>
                <w:color w:val="000000"/>
                <w:kern w:val="0"/>
              </w:rPr>
            </w:pPr>
            <w:r w:rsidRPr="006138BB">
              <w:rPr>
                <w:rFonts w:ascii="標楷體" w:eastAsia="標楷體" w:hAnsi="標楷體" w:cs="Arial"/>
                <w:color w:val="000000"/>
                <w:kern w:val="0"/>
              </w:rPr>
              <w:t>執行秘書</w:t>
            </w:r>
          </w:p>
        </w:tc>
        <w:tc>
          <w:tcPr>
            <w:tcW w:w="1296" w:type="dxa"/>
            <w:shd w:val="clear" w:color="auto" w:fill="auto"/>
            <w:tcMar>
              <w:top w:w="0" w:type="dxa"/>
              <w:left w:w="28" w:type="dxa"/>
              <w:bottom w:w="0" w:type="dxa"/>
              <w:right w:w="28" w:type="dxa"/>
            </w:tcMar>
            <w:vAlign w:val="center"/>
            <w:hideMark/>
          </w:tcPr>
          <w:p w:rsidR="00AF38AD" w:rsidRPr="006138BB" w:rsidRDefault="00AF38AD" w:rsidP="00AF38AD">
            <w:pPr>
              <w:widowControl/>
              <w:spacing w:line="360" w:lineRule="atLeast"/>
              <w:jc w:val="center"/>
              <w:rPr>
                <w:rFonts w:ascii="標楷體" w:eastAsia="標楷體" w:hAnsi="標楷體" w:cs="Arial"/>
                <w:color w:val="000000"/>
                <w:kern w:val="0"/>
              </w:rPr>
            </w:pPr>
            <w:r w:rsidRPr="006138BB">
              <w:rPr>
                <w:rFonts w:ascii="標楷體" w:eastAsia="標楷體" w:hAnsi="標楷體" w:cs="Arial"/>
                <w:color w:val="000000"/>
                <w:kern w:val="0"/>
              </w:rPr>
              <w:t>黃純美</w:t>
            </w:r>
          </w:p>
        </w:tc>
        <w:tc>
          <w:tcPr>
            <w:tcW w:w="2010" w:type="dxa"/>
            <w:shd w:val="clear" w:color="auto" w:fill="auto"/>
            <w:tcMar>
              <w:top w:w="0" w:type="dxa"/>
              <w:left w:w="28" w:type="dxa"/>
              <w:bottom w:w="0" w:type="dxa"/>
              <w:right w:w="28" w:type="dxa"/>
            </w:tcMar>
            <w:vAlign w:val="center"/>
            <w:hideMark/>
          </w:tcPr>
          <w:p w:rsidR="00AF38AD" w:rsidRPr="006138BB" w:rsidRDefault="00AF38AD" w:rsidP="00AF38AD">
            <w:pPr>
              <w:widowControl/>
              <w:spacing w:line="360" w:lineRule="atLeast"/>
              <w:jc w:val="center"/>
              <w:rPr>
                <w:rFonts w:ascii="標楷體" w:eastAsia="標楷體" w:hAnsi="標楷體" w:cs="Arial"/>
                <w:color w:val="000000"/>
                <w:kern w:val="0"/>
              </w:rPr>
            </w:pPr>
            <w:r w:rsidRPr="006138BB">
              <w:rPr>
                <w:rFonts w:ascii="標楷體" w:eastAsia="標楷體" w:hAnsi="標楷體" w:cs="Arial"/>
                <w:color w:val="000000"/>
                <w:kern w:val="0"/>
              </w:rPr>
              <w:t>輔導主任</w:t>
            </w:r>
          </w:p>
        </w:tc>
        <w:tc>
          <w:tcPr>
            <w:tcW w:w="4918" w:type="dxa"/>
            <w:shd w:val="clear" w:color="auto" w:fill="auto"/>
            <w:tcMar>
              <w:top w:w="0" w:type="dxa"/>
              <w:left w:w="28" w:type="dxa"/>
              <w:bottom w:w="0" w:type="dxa"/>
              <w:right w:w="28" w:type="dxa"/>
            </w:tcMar>
            <w:vAlign w:val="center"/>
            <w:hideMark/>
          </w:tcPr>
          <w:p w:rsidR="00AF38AD" w:rsidRPr="006138BB" w:rsidRDefault="00AF38AD" w:rsidP="00AF38AD">
            <w:pPr>
              <w:widowControl/>
              <w:spacing w:line="360" w:lineRule="atLeast"/>
              <w:jc w:val="both"/>
              <w:rPr>
                <w:rFonts w:ascii="標楷體" w:eastAsia="標楷體" w:hAnsi="標楷體" w:cs="Arial"/>
                <w:color w:val="000000"/>
                <w:kern w:val="0"/>
              </w:rPr>
            </w:pPr>
            <w:r w:rsidRPr="006138BB">
              <w:rPr>
                <w:rFonts w:ascii="標楷體" w:eastAsia="標楷體" w:hAnsi="標楷體" w:cs="Arial"/>
                <w:color w:val="000000"/>
                <w:kern w:val="0"/>
              </w:rPr>
              <w:t>策劃技藝教育課程之實施</w:t>
            </w:r>
          </w:p>
        </w:tc>
      </w:tr>
      <w:tr w:rsidR="00AF38AD" w:rsidRPr="003115E6" w:rsidTr="00AF38AD">
        <w:trPr>
          <w:trHeight w:val="415"/>
          <w:tblHeader/>
        </w:trPr>
        <w:tc>
          <w:tcPr>
            <w:tcW w:w="938" w:type="dxa"/>
            <w:vAlign w:val="center"/>
          </w:tcPr>
          <w:p w:rsidR="00AF38AD" w:rsidRPr="006138BB" w:rsidRDefault="00AF38AD" w:rsidP="00AF38AD">
            <w:pPr>
              <w:widowControl/>
              <w:spacing w:line="360" w:lineRule="atLeast"/>
              <w:jc w:val="center"/>
              <w:rPr>
                <w:rFonts w:ascii="標楷體" w:eastAsia="標楷體" w:hAnsi="標楷體" w:cs="Arial"/>
                <w:color w:val="000000"/>
                <w:kern w:val="0"/>
              </w:rPr>
            </w:pPr>
            <w:r w:rsidRPr="006138BB">
              <w:rPr>
                <w:rFonts w:ascii="標楷體" w:eastAsia="標楷體" w:hAnsi="標楷體" w:cs="Arial"/>
                <w:color w:val="000000"/>
                <w:kern w:val="0"/>
              </w:rPr>
              <w:t>3</w:t>
            </w:r>
          </w:p>
        </w:tc>
        <w:tc>
          <w:tcPr>
            <w:tcW w:w="1138" w:type="dxa"/>
            <w:shd w:val="clear" w:color="auto" w:fill="auto"/>
            <w:tcMar>
              <w:top w:w="0" w:type="dxa"/>
              <w:left w:w="28" w:type="dxa"/>
              <w:bottom w:w="0" w:type="dxa"/>
              <w:right w:w="28" w:type="dxa"/>
            </w:tcMar>
            <w:vAlign w:val="center"/>
            <w:hideMark/>
          </w:tcPr>
          <w:p w:rsidR="00AF38AD" w:rsidRPr="006138BB" w:rsidRDefault="00AF38AD" w:rsidP="00AF38AD">
            <w:pPr>
              <w:widowControl/>
              <w:spacing w:line="360" w:lineRule="atLeast"/>
              <w:jc w:val="center"/>
              <w:rPr>
                <w:rFonts w:ascii="標楷體" w:eastAsia="標楷體" w:hAnsi="標楷體" w:cs="Arial"/>
                <w:color w:val="000000"/>
                <w:kern w:val="0"/>
              </w:rPr>
            </w:pPr>
            <w:r w:rsidRPr="006138BB">
              <w:rPr>
                <w:rFonts w:ascii="標楷體" w:eastAsia="標楷體" w:hAnsi="標楷體" w:cs="Arial"/>
                <w:color w:val="000000"/>
                <w:kern w:val="0"/>
              </w:rPr>
              <w:t>委員</w:t>
            </w:r>
          </w:p>
        </w:tc>
        <w:tc>
          <w:tcPr>
            <w:tcW w:w="1296" w:type="dxa"/>
            <w:shd w:val="clear" w:color="auto" w:fill="auto"/>
            <w:tcMar>
              <w:top w:w="0" w:type="dxa"/>
              <w:left w:w="28" w:type="dxa"/>
              <w:bottom w:w="0" w:type="dxa"/>
              <w:right w:w="28" w:type="dxa"/>
            </w:tcMar>
            <w:vAlign w:val="center"/>
          </w:tcPr>
          <w:p w:rsidR="00AF38AD" w:rsidRPr="006138BB" w:rsidRDefault="00AF38AD" w:rsidP="00AF38AD">
            <w:pPr>
              <w:widowControl/>
              <w:spacing w:line="360" w:lineRule="atLeast"/>
              <w:jc w:val="center"/>
              <w:rPr>
                <w:rFonts w:ascii="標楷體" w:eastAsia="標楷體" w:hAnsi="標楷體" w:cs="Arial"/>
                <w:color w:val="000000"/>
                <w:kern w:val="0"/>
              </w:rPr>
            </w:pPr>
            <w:proofErr w:type="gramStart"/>
            <w:r w:rsidRPr="006138BB">
              <w:rPr>
                <w:rFonts w:ascii="標楷體" w:eastAsia="標楷體" w:hAnsi="標楷體" w:cs="Arial"/>
                <w:color w:val="000000"/>
                <w:kern w:val="0"/>
              </w:rPr>
              <w:t>林玲伊</w:t>
            </w:r>
            <w:proofErr w:type="gramEnd"/>
          </w:p>
        </w:tc>
        <w:tc>
          <w:tcPr>
            <w:tcW w:w="2010" w:type="dxa"/>
            <w:shd w:val="clear" w:color="auto" w:fill="auto"/>
            <w:tcMar>
              <w:top w:w="0" w:type="dxa"/>
              <w:left w:w="28" w:type="dxa"/>
              <w:bottom w:w="0" w:type="dxa"/>
              <w:right w:w="28" w:type="dxa"/>
            </w:tcMar>
            <w:vAlign w:val="center"/>
            <w:hideMark/>
          </w:tcPr>
          <w:p w:rsidR="00AF38AD" w:rsidRPr="003115E6" w:rsidRDefault="00AF38AD" w:rsidP="00AF38AD">
            <w:pPr>
              <w:widowControl/>
              <w:jc w:val="center"/>
              <w:rPr>
                <w:rFonts w:ascii="標楷體" w:eastAsia="標楷體" w:hAnsi="標楷體" w:cs="新細明體"/>
                <w:kern w:val="0"/>
              </w:rPr>
            </w:pPr>
            <w:r w:rsidRPr="003115E6">
              <w:rPr>
                <w:rFonts w:ascii="標楷體" w:eastAsia="標楷體" w:hAnsi="標楷體" w:cs="新細明體" w:hint="eastAsia"/>
                <w:kern w:val="0"/>
              </w:rPr>
              <w:t>教務主任</w:t>
            </w:r>
          </w:p>
        </w:tc>
        <w:tc>
          <w:tcPr>
            <w:tcW w:w="4918" w:type="dxa"/>
            <w:vMerge w:val="restart"/>
            <w:shd w:val="clear" w:color="auto" w:fill="auto"/>
            <w:tcMar>
              <w:top w:w="0" w:type="dxa"/>
              <w:left w:w="28" w:type="dxa"/>
              <w:bottom w:w="0" w:type="dxa"/>
              <w:right w:w="28" w:type="dxa"/>
            </w:tcMar>
            <w:vAlign w:val="center"/>
            <w:hideMark/>
          </w:tcPr>
          <w:p w:rsidR="00AF38AD" w:rsidRPr="006138BB" w:rsidRDefault="00AF38AD" w:rsidP="00AF38AD">
            <w:pPr>
              <w:widowControl/>
              <w:spacing w:line="360" w:lineRule="atLeast"/>
              <w:jc w:val="both"/>
              <w:rPr>
                <w:rFonts w:ascii="標楷體" w:eastAsia="標楷體" w:hAnsi="標楷體" w:cs="Arial"/>
                <w:color w:val="000000"/>
                <w:kern w:val="0"/>
              </w:rPr>
            </w:pPr>
            <w:r w:rsidRPr="006138BB">
              <w:rPr>
                <w:rFonts w:ascii="標楷體" w:eastAsia="標楷體" w:hAnsi="標楷體" w:cs="Arial"/>
                <w:color w:val="000000"/>
                <w:kern w:val="0"/>
              </w:rPr>
              <w:t>1.計畫執行進度管控</w:t>
            </w:r>
          </w:p>
          <w:p w:rsidR="00AF38AD" w:rsidRPr="006138BB" w:rsidRDefault="00AF38AD" w:rsidP="00AF38AD">
            <w:pPr>
              <w:widowControl/>
              <w:spacing w:line="360" w:lineRule="atLeast"/>
              <w:jc w:val="both"/>
              <w:rPr>
                <w:rFonts w:ascii="標楷體" w:eastAsia="標楷體" w:hAnsi="標楷體" w:cs="Arial"/>
                <w:color w:val="000000"/>
                <w:kern w:val="0"/>
              </w:rPr>
            </w:pPr>
            <w:r w:rsidRPr="006138BB">
              <w:rPr>
                <w:rFonts w:ascii="標楷體" w:eastAsia="標楷體" w:hAnsi="標楷體" w:cs="Arial"/>
                <w:color w:val="000000"/>
                <w:kern w:val="0"/>
              </w:rPr>
              <w:t>2.行政業務支援協調及配合</w:t>
            </w:r>
          </w:p>
          <w:p w:rsidR="00AF38AD" w:rsidRPr="006138BB" w:rsidRDefault="00AF38AD" w:rsidP="00AF38AD">
            <w:pPr>
              <w:widowControl/>
              <w:spacing w:line="360" w:lineRule="atLeast"/>
              <w:jc w:val="both"/>
              <w:rPr>
                <w:rFonts w:ascii="標楷體" w:eastAsia="標楷體" w:hAnsi="標楷體" w:cs="Arial" w:hint="eastAsia"/>
                <w:color w:val="000000"/>
                <w:kern w:val="0"/>
              </w:rPr>
            </w:pPr>
            <w:r w:rsidRPr="006138BB">
              <w:rPr>
                <w:rFonts w:ascii="標楷體" w:eastAsia="標楷體" w:hAnsi="標楷體" w:cs="Arial"/>
                <w:color w:val="000000"/>
                <w:kern w:val="0"/>
              </w:rPr>
              <w:t>3.課程及活動策劃及執行</w:t>
            </w:r>
          </w:p>
        </w:tc>
      </w:tr>
      <w:tr w:rsidR="00AF38AD" w:rsidRPr="003115E6" w:rsidTr="00AF38AD">
        <w:trPr>
          <w:trHeight w:val="413"/>
          <w:tblHeader/>
        </w:trPr>
        <w:tc>
          <w:tcPr>
            <w:tcW w:w="938" w:type="dxa"/>
            <w:vAlign w:val="center"/>
          </w:tcPr>
          <w:p w:rsidR="00AF38AD" w:rsidRPr="006138BB" w:rsidRDefault="00AF38AD" w:rsidP="00AF38AD">
            <w:pPr>
              <w:widowControl/>
              <w:spacing w:line="360" w:lineRule="atLeast"/>
              <w:jc w:val="center"/>
              <w:rPr>
                <w:rFonts w:ascii="標楷體" w:eastAsia="標楷體" w:hAnsi="標楷體" w:cs="Arial"/>
                <w:color w:val="000000"/>
                <w:kern w:val="0"/>
              </w:rPr>
            </w:pPr>
            <w:r w:rsidRPr="006138BB">
              <w:rPr>
                <w:rFonts w:ascii="標楷體" w:eastAsia="標楷體" w:hAnsi="標楷體" w:cs="Arial" w:hint="eastAsia"/>
                <w:color w:val="000000"/>
                <w:kern w:val="0"/>
              </w:rPr>
              <w:t>4</w:t>
            </w:r>
          </w:p>
        </w:tc>
        <w:tc>
          <w:tcPr>
            <w:tcW w:w="1138" w:type="dxa"/>
            <w:shd w:val="clear" w:color="auto" w:fill="auto"/>
            <w:tcMar>
              <w:top w:w="0" w:type="dxa"/>
              <w:left w:w="28" w:type="dxa"/>
              <w:bottom w:w="0" w:type="dxa"/>
              <w:right w:w="28" w:type="dxa"/>
            </w:tcMar>
            <w:vAlign w:val="center"/>
            <w:hideMark/>
          </w:tcPr>
          <w:p w:rsidR="00AF38AD" w:rsidRPr="006138BB" w:rsidRDefault="00AF38AD" w:rsidP="00AF38AD">
            <w:pPr>
              <w:widowControl/>
              <w:spacing w:line="360" w:lineRule="atLeast"/>
              <w:jc w:val="center"/>
              <w:rPr>
                <w:rFonts w:ascii="標楷體" w:eastAsia="標楷體" w:hAnsi="標楷體" w:cs="Arial"/>
                <w:color w:val="000000"/>
                <w:kern w:val="0"/>
              </w:rPr>
            </w:pPr>
            <w:r w:rsidRPr="006138BB">
              <w:rPr>
                <w:rFonts w:ascii="標楷體" w:eastAsia="標楷體" w:hAnsi="標楷體" w:cs="Arial"/>
                <w:color w:val="000000"/>
                <w:kern w:val="0"/>
              </w:rPr>
              <w:t>委員</w:t>
            </w:r>
          </w:p>
        </w:tc>
        <w:tc>
          <w:tcPr>
            <w:tcW w:w="1296" w:type="dxa"/>
            <w:shd w:val="clear" w:color="auto" w:fill="auto"/>
            <w:tcMar>
              <w:top w:w="0" w:type="dxa"/>
              <w:left w:w="28" w:type="dxa"/>
              <w:bottom w:w="0" w:type="dxa"/>
              <w:right w:w="28" w:type="dxa"/>
            </w:tcMar>
            <w:vAlign w:val="center"/>
          </w:tcPr>
          <w:p w:rsidR="00AF38AD" w:rsidRPr="006138BB" w:rsidRDefault="00AF38AD" w:rsidP="00AF38AD">
            <w:pPr>
              <w:widowControl/>
              <w:spacing w:line="360" w:lineRule="atLeast"/>
              <w:jc w:val="center"/>
              <w:rPr>
                <w:rFonts w:ascii="標楷體" w:eastAsia="標楷體" w:hAnsi="標楷體" w:cs="Arial"/>
                <w:color w:val="000000"/>
                <w:kern w:val="0"/>
              </w:rPr>
            </w:pPr>
            <w:r w:rsidRPr="006138BB">
              <w:rPr>
                <w:rFonts w:ascii="標楷體" w:eastAsia="標楷體" w:hAnsi="標楷體" w:cs="Arial"/>
                <w:color w:val="000000"/>
                <w:kern w:val="0"/>
              </w:rPr>
              <w:t>田欽文</w:t>
            </w:r>
          </w:p>
        </w:tc>
        <w:tc>
          <w:tcPr>
            <w:tcW w:w="2010" w:type="dxa"/>
            <w:shd w:val="clear" w:color="auto" w:fill="auto"/>
            <w:tcMar>
              <w:top w:w="0" w:type="dxa"/>
              <w:left w:w="28" w:type="dxa"/>
              <w:bottom w:w="0" w:type="dxa"/>
              <w:right w:w="28" w:type="dxa"/>
            </w:tcMar>
            <w:vAlign w:val="center"/>
            <w:hideMark/>
          </w:tcPr>
          <w:p w:rsidR="00AF38AD" w:rsidRPr="003115E6" w:rsidRDefault="00AF38AD" w:rsidP="00AF38AD">
            <w:pPr>
              <w:widowControl/>
              <w:jc w:val="center"/>
              <w:rPr>
                <w:rFonts w:ascii="標楷體" w:eastAsia="標楷體" w:hAnsi="標楷體" w:cs="新細明體"/>
                <w:kern w:val="0"/>
              </w:rPr>
            </w:pPr>
            <w:r w:rsidRPr="003115E6">
              <w:rPr>
                <w:rFonts w:ascii="標楷體" w:eastAsia="標楷體" w:hAnsi="標楷體" w:cs="新細明體" w:hint="eastAsia"/>
                <w:kern w:val="0"/>
              </w:rPr>
              <w:t>學</w:t>
            </w:r>
            <w:proofErr w:type="gramStart"/>
            <w:r w:rsidRPr="003115E6">
              <w:rPr>
                <w:rFonts w:ascii="標楷體" w:eastAsia="標楷體" w:hAnsi="標楷體" w:cs="新細明體" w:hint="eastAsia"/>
                <w:kern w:val="0"/>
              </w:rPr>
              <w:t>務</w:t>
            </w:r>
            <w:proofErr w:type="gramEnd"/>
            <w:r w:rsidRPr="003115E6">
              <w:rPr>
                <w:rFonts w:ascii="標楷體" w:eastAsia="標楷體" w:hAnsi="標楷體" w:cs="新細明體" w:hint="eastAsia"/>
                <w:kern w:val="0"/>
              </w:rPr>
              <w:t>主任</w:t>
            </w:r>
          </w:p>
        </w:tc>
        <w:tc>
          <w:tcPr>
            <w:tcW w:w="4918" w:type="dxa"/>
            <w:vMerge/>
            <w:vAlign w:val="center"/>
            <w:hideMark/>
          </w:tcPr>
          <w:p w:rsidR="00AF38AD" w:rsidRPr="006138BB" w:rsidRDefault="00AF38AD" w:rsidP="00AF38AD">
            <w:pPr>
              <w:widowControl/>
              <w:rPr>
                <w:rFonts w:ascii="標楷體" w:eastAsia="標楷體" w:hAnsi="標楷體" w:cs="Arial"/>
                <w:color w:val="000000"/>
                <w:kern w:val="0"/>
              </w:rPr>
            </w:pPr>
          </w:p>
        </w:tc>
      </w:tr>
      <w:tr w:rsidR="00AF38AD" w:rsidRPr="003115E6" w:rsidTr="00AF38AD">
        <w:trPr>
          <w:trHeight w:val="405"/>
          <w:tblHeader/>
        </w:trPr>
        <w:tc>
          <w:tcPr>
            <w:tcW w:w="938" w:type="dxa"/>
            <w:vAlign w:val="center"/>
          </w:tcPr>
          <w:p w:rsidR="00AF38AD" w:rsidRPr="006138BB" w:rsidRDefault="00AF38AD" w:rsidP="00AF38AD">
            <w:pPr>
              <w:spacing w:line="360" w:lineRule="atLeast"/>
              <w:jc w:val="center"/>
              <w:rPr>
                <w:rFonts w:ascii="標楷體" w:eastAsia="標楷體" w:hAnsi="標楷體" w:cs="Arial"/>
                <w:color w:val="000000"/>
                <w:kern w:val="0"/>
              </w:rPr>
            </w:pPr>
            <w:r w:rsidRPr="006138BB">
              <w:rPr>
                <w:rFonts w:ascii="標楷體" w:eastAsia="標楷體" w:hAnsi="標楷體" w:cs="Arial" w:hint="eastAsia"/>
                <w:color w:val="000000"/>
                <w:kern w:val="0"/>
              </w:rPr>
              <w:t>5</w:t>
            </w:r>
          </w:p>
        </w:tc>
        <w:tc>
          <w:tcPr>
            <w:tcW w:w="1138" w:type="dxa"/>
            <w:shd w:val="clear" w:color="auto" w:fill="auto"/>
            <w:tcMar>
              <w:top w:w="0" w:type="dxa"/>
              <w:left w:w="28" w:type="dxa"/>
              <w:bottom w:w="0" w:type="dxa"/>
              <w:right w:w="28" w:type="dxa"/>
            </w:tcMar>
            <w:vAlign w:val="center"/>
          </w:tcPr>
          <w:p w:rsidR="00AF38AD" w:rsidRPr="006138BB" w:rsidRDefault="00AF38AD" w:rsidP="00AF38AD">
            <w:pPr>
              <w:spacing w:line="360" w:lineRule="atLeast"/>
              <w:jc w:val="center"/>
              <w:rPr>
                <w:rFonts w:ascii="標楷體" w:eastAsia="標楷體" w:hAnsi="標楷體" w:cs="Arial"/>
                <w:color w:val="000000"/>
                <w:kern w:val="0"/>
              </w:rPr>
            </w:pPr>
            <w:r w:rsidRPr="006138BB">
              <w:rPr>
                <w:rFonts w:ascii="標楷體" w:eastAsia="標楷體" w:hAnsi="標楷體" w:cs="Arial"/>
                <w:color w:val="000000"/>
                <w:kern w:val="0"/>
              </w:rPr>
              <w:t>委員</w:t>
            </w:r>
          </w:p>
        </w:tc>
        <w:tc>
          <w:tcPr>
            <w:tcW w:w="1296" w:type="dxa"/>
            <w:shd w:val="clear" w:color="auto" w:fill="auto"/>
            <w:tcMar>
              <w:top w:w="0" w:type="dxa"/>
              <w:left w:w="28" w:type="dxa"/>
              <w:bottom w:w="0" w:type="dxa"/>
              <w:right w:w="28" w:type="dxa"/>
            </w:tcMar>
            <w:vAlign w:val="center"/>
          </w:tcPr>
          <w:p w:rsidR="00AF38AD" w:rsidRPr="006138BB" w:rsidRDefault="00AF38AD" w:rsidP="00AF38AD">
            <w:pPr>
              <w:widowControl/>
              <w:spacing w:line="360" w:lineRule="atLeast"/>
              <w:jc w:val="center"/>
              <w:rPr>
                <w:rFonts w:ascii="標楷體" w:eastAsia="標楷體" w:hAnsi="標楷體" w:cs="Arial"/>
                <w:color w:val="000000"/>
                <w:kern w:val="0"/>
              </w:rPr>
            </w:pPr>
            <w:r w:rsidRPr="006138BB">
              <w:rPr>
                <w:rFonts w:ascii="標楷體" w:eastAsia="標楷體" w:hAnsi="標楷體" w:cs="Arial"/>
                <w:color w:val="000000"/>
                <w:kern w:val="0"/>
              </w:rPr>
              <w:t>林淑宛</w:t>
            </w:r>
          </w:p>
        </w:tc>
        <w:tc>
          <w:tcPr>
            <w:tcW w:w="2010" w:type="dxa"/>
            <w:shd w:val="clear" w:color="auto" w:fill="auto"/>
            <w:tcMar>
              <w:top w:w="0" w:type="dxa"/>
              <w:left w:w="28" w:type="dxa"/>
              <w:bottom w:w="0" w:type="dxa"/>
              <w:right w:w="28" w:type="dxa"/>
            </w:tcMar>
            <w:vAlign w:val="center"/>
          </w:tcPr>
          <w:p w:rsidR="00AF38AD" w:rsidRPr="003115E6" w:rsidRDefault="00AF38AD" w:rsidP="00AF38AD">
            <w:pPr>
              <w:widowControl/>
              <w:jc w:val="center"/>
              <w:rPr>
                <w:rFonts w:ascii="標楷體" w:eastAsia="標楷體" w:hAnsi="標楷體" w:cs="新細明體"/>
                <w:kern w:val="0"/>
              </w:rPr>
            </w:pPr>
            <w:r w:rsidRPr="003115E6">
              <w:rPr>
                <w:rFonts w:ascii="標楷體" w:eastAsia="標楷體" w:hAnsi="標楷體" w:cs="新細明體" w:hint="eastAsia"/>
                <w:kern w:val="0"/>
              </w:rPr>
              <w:t>資料組長</w:t>
            </w:r>
          </w:p>
        </w:tc>
        <w:tc>
          <w:tcPr>
            <w:tcW w:w="4918" w:type="dxa"/>
            <w:vMerge/>
            <w:vAlign w:val="center"/>
          </w:tcPr>
          <w:p w:rsidR="00AF38AD" w:rsidRPr="006138BB" w:rsidRDefault="00AF38AD" w:rsidP="00AF38AD">
            <w:pPr>
              <w:widowControl/>
              <w:rPr>
                <w:rFonts w:ascii="標楷體" w:eastAsia="標楷體" w:hAnsi="標楷體" w:cs="Arial"/>
                <w:color w:val="000000"/>
                <w:kern w:val="0"/>
              </w:rPr>
            </w:pPr>
          </w:p>
        </w:tc>
      </w:tr>
      <w:tr w:rsidR="00AF38AD" w:rsidRPr="003115E6" w:rsidTr="00AF38AD">
        <w:trPr>
          <w:trHeight w:val="433"/>
          <w:tblHeader/>
        </w:trPr>
        <w:tc>
          <w:tcPr>
            <w:tcW w:w="938" w:type="dxa"/>
            <w:vAlign w:val="center"/>
          </w:tcPr>
          <w:p w:rsidR="00AF38AD" w:rsidRPr="006138BB" w:rsidRDefault="00AF38AD" w:rsidP="00AF38AD">
            <w:pPr>
              <w:widowControl/>
              <w:spacing w:line="360" w:lineRule="atLeast"/>
              <w:jc w:val="center"/>
              <w:rPr>
                <w:rFonts w:ascii="標楷體" w:eastAsia="標楷體" w:hAnsi="標楷體" w:cs="Arial"/>
                <w:color w:val="000000"/>
                <w:kern w:val="0"/>
              </w:rPr>
            </w:pPr>
            <w:r>
              <w:rPr>
                <w:rFonts w:ascii="標楷體" w:eastAsia="標楷體" w:hAnsi="標楷體" w:cs="Arial" w:hint="eastAsia"/>
                <w:color w:val="000000"/>
                <w:kern w:val="0"/>
              </w:rPr>
              <w:t>6</w:t>
            </w:r>
          </w:p>
        </w:tc>
        <w:tc>
          <w:tcPr>
            <w:tcW w:w="1138" w:type="dxa"/>
            <w:shd w:val="clear" w:color="auto" w:fill="auto"/>
            <w:tcMar>
              <w:top w:w="0" w:type="dxa"/>
              <w:left w:w="28" w:type="dxa"/>
              <w:bottom w:w="0" w:type="dxa"/>
              <w:right w:w="28" w:type="dxa"/>
            </w:tcMar>
            <w:vAlign w:val="center"/>
          </w:tcPr>
          <w:p w:rsidR="00AF38AD" w:rsidRPr="006138BB" w:rsidRDefault="00AF38AD" w:rsidP="00AF38AD">
            <w:pPr>
              <w:widowControl/>
              <w:spacing w:line="360" w:lineRule="atLeast"/>
              <w:jc w:val="center"/>
              <w:rPr>
                <w:rFonts w:ascii="標楷體" w:eastAsia="標楷體" w:hAnsi="標楷體" w:cs="Arial"/>
                <w:color w:val="000000"/>
                <w:kern w:val="0"/>
              </w:rPr>
            </w:pPr>
            <w:r w:rsidRPr="006138BB">
              <w:rPr>
                <w:rFonts w:ascii="標楷體" w:eastAsia="標楷體" w:hAnsi="標楷體" w:cs="Arial"/>
                <w:color w:val="000000"/>
                <w:kern w:val="0"/>
              </w:rPr>
              <w:t>委員</w:t>
            </w:r>
          </w:p>
        </w:tc>
        <w:tc>
          <w:tcPr>
            <w:tcW w:w="1296" w:type="dxa"/>
            <w:shd w:val="clear" w:color="auto" w:fill="auto"/>
            <w:tcMar>
              <w:top w:w="0" w:type="dxa"/>
              <w:left w:w="28" w:type="dxa"/>
              <w:bottom w:w="0" w:type="dxa"/>
              <w:right w:w="28" w:type="dxa"/>
            </w:tcMar>
            <w:vAlign w:val="center"/>
          </w:tcPr>
          <w:p w:rsidR="00AF38AD" w:rsidRPr="006138BB" w:rsidRDefault="00AF38AD" w:rsidP="00AF38AD">
            <w:pPr>
              <w:widowControl/>
              <w:spacing w:line="360" w:lineRule="atLeast"/>
              <w:jc w:val="center"/>
              <w:rPr>
                <w:rFonts w:ascii="標楷體" w:eastAsia="標楷體" w:hAnsi="標楷體" w:cs="Arial"/>
                <w:color w:val="000000"/>
                <w:kern w:val="0"/>
              </w:rPr>
            </w:pPr>
            <w:r>
              <w:rPr>
                <w:rFonts w:ascii="標楷體" w:eastAsia="標楷體" w:hAnsi="標楷體" w:cs="Arial" w:hint="eastAsia"/>
                <w:color w:val="000000"/>
                <w:kern w:val="0"/>
              </w:rPr>
              <w:t>游雅琳</w:t>
            </w:r>
          </w:p>
        </w:tc>
        <w:tc>
          <w:tcPr>
            <w:tcW w:w="2010" w:type="dxa"/>
            <w:shd w:val="clear" w:color="auto" w:fill="auto"/>
            <w:tcMar>
              <w:top w:w="0" w:type="dxa"/>
              <w:left w:w="28" w:type="dxa"/>
              <w:bottom w:w="0" w:type="dxa"/>
              <w:right w:w="28" w:type="dxa"/>
            </w:tcMar>
            <w:vAlign w:val="center"/>
          </w:tcPr>
          <w:p w:rsidR="00AF38AD" w:rsidRPr="003115E6" w:rsidRDefault="00AF38AD" w:rsidP="00AF38AD">
            <w:pPr>
              <w:jc w:val="center"/>
              <w:rPr>
                <w:rFonts w:ascii="標楷體" w:eastAsia="標楷體" w:hAnsi="標楷體"/>
              </w:rPr>
            </w:pPr>
            <w:r>
              <w:rPr>
                <w:rFonts w:ascii="標楷體" w:eastAsia="標楷體" w:hAnsi="標楷體" w:hint="eastAsia"/>
              </w:rPr>
              <w:t>二</w:t>
            </w:r>
            <w:r w:rsidRPr="003115E6">
              <w:rPr>
                <w:rFonts w:ascii="標楷體" w:eastAsia="標楷體" w:hAnsi="標楷體" w:hint="eastAsia"/>
              </w:rPr>
              <w:t>年級</w:t>
            </w:r>
            <w:proofErr w:type="gramStart"/>
            <w:r w:rsidRPr="003115E6">
              <w:rPr>
                <w:rFonts w:ascii="標楷體" w:eastAsia="標楷體" w:hAnsi="標楷體" w:hint="eastAsia"/>
              </w:rPr>
              <w:t>級</w:t>
            </w:r>
            <w:proofErr w:type="gramEnd"/>
            <w:r w:rsidRPr="003115E6">
              <w:rPr>
                <w:rFonts w:ascii="標楷體" w:eastAsia="標楷體" w:hAnsi="標楷體" w:hint="eastAsia"/>
              </w:rPr>
              <w:t>導師</w:t>
            </w:r>
          </w:p>
        </w:tc>
        <w:tc>
          <w:tcPr>
            <w:tcW w:w="4918" w:type="dxa"/>
            <w:vMerge w:val="restart"/>
            <w:vAlign w:val="center"/>
          </w:tcPr>
          <w:p w:rsidR="00AF38AD" w:rsidRPr="006138BB" w:rsidRDefault="00AF38AD" w:rsidP="00AF38AD">
            <w:pPr>
              <w:widowControl/>
              <w:spacing w:line="360" w:lineRule="atLeast"/>
              <w:ind w:left="240" w:hangingChars="100" w:hanging="240"/>
              <w:jc w:val="both"/>
              <w:rPr>
                <w:rFonts w:ascii="標楷體" w:eastAsia="標楷體" w:hAnsi="標楷體" w:cs="Arial"/>
                <w:color w:val="000000"/>
                <w:kern w:val="0"/>
              </w:rPr>
            </w:pPr>
            <w:r>
              <w:rPr>
                <w:rFonts w:ascii="標楷體" w:eastAsia="標楷體" w:hAnsi="標楷體" w:cs="Arial" w:hint="eastAsia"/>
                <w:color w:val="000000"/>
                <w:kern w:val="0"/>
              </w:rPr>
              <w:t>1</w:t>
            </w:r>
            <w:r w:rsidRPr="006138BB">
              <w:rPr>
                <w:rFonts w:ascii="標楷體" w:eastAsia="標楷體" w:hAnsi="標楷體" w:cs="Arial"/>
                <w:color w:val="000000"/>
                <w:kern w:val="0"/>
              </w:rPr>
              <w:t>.協助導師與任課老師了解技藝教育相關事宜</w:t>
            </w:r>
          </w:p>
          <w:p w:rsidR="00AF38AD" w:rsidRPr="006138BB" w:rsidRDefault="00AF38AD" w:rsidP="00AF38AD">
            <w:pPr>
              <w:widowControl/>
              <w:rPr>
                <w:rFonts w:ascii="標楷體" w:eastAsia="標楷體" w:hAnsi="標楷體" w:cs="Arial"/>
                <w:color w:val="000000"/>
                <w:kern w:val="0"/>
              </w:rPr>
            </w:pPr>
            <w:r>
              <w:rPr>
                <w:rFonts w:ascii="標楷體" w:eastAsia="標楷體" w:hAnsi="標楷體" w:cs="Arial" w:hint="eastAsia"/>
                <w:color w:val="000000"/>
                <w:kern w:val="0"/>
              </w:rPr>
              <w:t>2</w:t>
            </w:r>
            <w:r w:rsidRPr="006138BB">
              <w:rPr>
                <w:rFonts w:ascii="標楷體" w:eastAsia="標楷體" w:hAnsi="標楷體" w:cs="Arial"/>
                <w:color w:val="000000"/>
                <w:kern w:val="0"/>
              </w:rPr>
              <w:t>.提供學生</w:t>
            </w:r>
            <w:proofErr w:type="gramStart"/>
            <w:r w:rsidRPr="006138BB">
              <w:rPr>
                <w:rFonts w:ascii="標楷體" w:eastAsia="標楷體" w:hAnsi="標楷體" w:cs="Arial"/>
                <w:color w:val="000000"/>
                <w:kern w:val="0"/>
              </w:rPr>
              <w:t>遴</w:t>
            </w:r>
            <w:proofErr w:type="gramEnd"/>
            <w:r w:rsidRPr="006138BB">
              <w:rPr>
                <w:rFonts w:ascii="標楷體" w:eastAsia="標楷體" w:hAnsi="標楷體" w:cs="Arial"/>
                <w:color w:val="000000"/>
                <w:kern w:val="0"/>
              </w:rPr>
              <w:t>輔相關資料</w:t>
            </w:r>
          </w:p>
        </w:tc>
      </w:tr>
      <w:tr w:rsidR="00AF38AD" w:rsidRPr="003115E6" w:rsidTr="00AF38AD">
        <w:trPr>
          <w:trHeight w:val="409"/>
          <w:tblHeader/>
        </w:trPr>
        <w:tc>
          <w:tcPr>
            <w:tcW w:w="938" w:type="dxa"/>
            <w:vAlign w:val="center"/>
          </w:tcPr>
          <w:p w:rsidR="00AF38AD" w:rsidRPr="006138BB" w:rsidRDefault="00AF38AD" w:rsidP="00AF38AD">
            <w:pPr>
              <w:widowControl/>
              <w:jc w:val="center"/>
              <w:rPr>
                <w:rFonts w:ascii="標楷體" w:eastAsia="標楷體" w:hAnsi="標楷體" w:cs="Arial"/>
                <w:color w:val="000000"/>
                <w:kern w:val="0"/>
              </w:rPr>
            </w:pPr>
            <w:r>
              <w:rPr>
                <w:rFonts w:ascii="標楷體" w:eastAsia="標楷體" w:hAnsi="標楷體" w:cs="Arial" w:hint="eastAsia"/>
                <w:color w:val="000000"/>
                <w:kern w:val="0"/>
              </w:rPr>
              <w:t>7</w:t>
            </w:r>
          </w:p>
        </w:tc>
        <w:tc>
          <w:tcPr>
            <w:tcW w:w="1138" w:type="dxa"/>
            <w:shd w:val="clear" w:color="auto" w:fill="auto"/>
            <w:tcMar>
              <w:top w:w="0" w:type="dxa"/>
              <w:left w:w="28" w:type="dxa"/>
              <w:bottom w:w="0" w:type="dxa"/>
              <w:right w:w="28" w:type="dxa"/>
            </w:tcMar>
            <w:vAlign w:val="center"/>
            <w:hideMark/>
          </w:tcPr>
          <w:p w:rsidR="00AF38AD" w:rsidRPr="006138BB" w:rsidRDefault="00AF38AD" w:rsidP="00AF38AD">
            <w:pPr>
              <w:widowControl/>
              <w:jc w:val="center"/>
              <w:rPr>
                <w:rFonts w:ascii="標楷體" w:eastAsia="標楷體" w:hAnsi="標楷體" w:cs="Arial"/>
                <w:color w:val="000000"/>
                <w:kern w:val="0"/>
              </w:rPr>
            </w:pPr>
            <w:r w:rsidRPr="006138BB">
              <w:rPr>
                <w:rFonts w:ascii="標楷體" w:eastAsia="標楷體" w:hAnsi="標楷體" w:cs="Arial"/>
                <w:color w:val="000000"/>
                <w:kern w:val="0"/>
              </w:rPr>
              <w:t>委員</w:t>
            </w:r>
          </w:p>
        </w:tc>
        <w:tc>
          <w:tcPr>
            <w:tcW w:w="1296" w:type="dxa"/>
            <w:shd w:val="clear" w:color="auto" w:fill="auto"/>
            <w:tcMar>
              <w:top w:w="0" w:type="dxa"/>
              <w:left w:w="28" w:type="dxa"/>
              <w:bottom w:w="0" w:type="dxa"/>
              <w:right w:w="28" w:type="dxa"/>
            </w:tcMar>
            <w:vAlign w:val="center"/>
          </w:tcPr>
          <w:p w:rsidR="00AF38AD" w:rsidRPr="006138BB" w:rsidRDefault="00AF38AD" w:rsidP="00AF38AD">
            <w:pPr>
              <w:widowControl/>
              <w:spacing w:line="360" w:lineRule="atLeast"/>
              <w:jc w:val="center"/>
              <w:rPr>
                <w:rFonts w:ascii="標楷體" w:eastAsia="標楷體" w:hAnsi="標楷體" w:cs="Arial"/>
                <w:color w:val="000000"/>
                <w:kern w:val="0"/>
              </w:rPr>
            </w:pPr>
            <w:r>
              <w:rPr>
                <w:rFonts w:ascii="標楷體" w:eastAsia="標楷體" w:hAnsi="標楷體" w:cs="Arial" w:hint="eastAsia"/>
                <w:color w:val="000000"/>
                <w:kern w:val="0"/>
              </w:rPr>
              <w:t>蘇文雄</w:t>
            </w:r>
          </w:p>
        </w:tc>
        <w:tc>
          <w:tcPr>
            <w:tcW w:w="2010" w:type="dxa"/>
            <w:shd w:val="clear" w:color="auto" w:fill="auto"/>
            <w:tcMar>
              <w:top w:w="0" w:type="dxa"/>
              <w:left w:w="28" w:type="dxa"/>
              <w:bottom w:w="0" w:type="dxa"/>
              <w:right w:w="28" w:type="dxa"/>
            </w:tcMar>
            <w:vAlign w:val="center"/>
            <w:hideMark/>
          </w:tcPr>
          <w:p w:rsidR="00AF38AD" w:rsidRPr="003115E6" w:rsidRDefault="00AF38AD" w:rsidP="00AF38AD">
            <w:pPr>
              <w:jc w:val="center"/>
              <w:rPr>
                <w:rFonts w:ascii="標楷體" w:eastAsia="標楷體" w:hAnsi="標楷體"/>
              </w:rPr>
            </w:pPr>
            <w:proofErr w:type="gramStart"/>
            <w:r>
              <w:rPr>
                <w:rFonts w:ascii="標楷體" w:eastAsia="標楷體" w:hAnsi="標楷體" w:hint="eastAsia"/>
              </w:rPr>
              <w:t>三</w:t>
            </w:r>
            <w:proofErr w:type="gramEnd"/>
            <w:r w:rsidRPr="003115E6">
              <w:rPr>
                <w:rFonts w:ascii="標楷體" w:eastAsia="標楷體" w:hAnsi="標楷體" w:hint="eastAsia"/>
              </w:rPr>
              <w:t>年級</w:t>
            </w:r>
            <w:proofErr w:type="gramStart"/>
            <w:r w:rsidRPr="003115E6">
              <w:rPr>
                <w:rFonts w:ascii="標楷體" w:eastAsia="標楷體" w:hAnsi="標楷體" w:hint="eastAsia"/>
              </w:rPr>
              <w:t>級</w:t>
            </w:r>
            <w:proofErr w:type="gramEnd"/>
            <w:r w:rsidRPr="003115E6">
              <w:rPr>
                <w:rFonts w:ascii="標楷體" w:eastAsia="標楷體" w:hAnsi="標楷體" w:hint="eastAsia"/>
              </w:rPr>
              <w:t>導師</w:t>
            </w:r>
          </w:p>
        </w:tc>
        <w:tc>
          <w:tcPr>
            <w:tcW w:w="4918" w:type="dxa"/>
            <w:vMerge/>
            <w:vAlign w:val="center"/>
            <w:hideMark/>
          </w:tcPr>
          <w:p w:rsidR="00AF38AD" w:rsidRPr="006138BB" w:rsidRDefault="00AF38AD" w:rsidP="00AF38AD">
            <w:pPr>
              <w:widowControl/>
              <w:rPr>
                <w:rFonts w:ascii="標楷體" w:eastAsia="標楷體" w:hAnsi="標楷體" w:cs="Arial"/>
                <w:color w:val="000000"/>
                <w:kern w:val="0"/>
              </w:rPr>
            </w:pPr>
          </w:p>
        </w:tc>
      </w:tr>
      <w:tr w:rsidR="00AF38AD" w:rsidRPr="003115E6" w:rsidTr="00AF38AD">
        <w:trPr>
          <w:trHeight w:val="476"/>
          <w:tblHeader/>
        </w:trPr>
        <w:tc>
          <w:tcPr>
            <w:tcW w:w="938" w:type="dxa"/>
            <w:vAlign w:val="center"/>
          </w:tcPr>
          <w:p w:rsidR="00AF38AD" w:rsidRPr="006138BB" w:rsidRDefault="00AF38AD" w:rsidP="00AF38AD">
            <w:pPr>
              <w:widowControl/>
              <w:jc w:val="center"/>
              <w:rPr>
                <w:rFonts w:ascii="標楷體" w:eastAsia="標楷體" w:hAnsi="標楷體" w:cs="Arial"/>
                <w:color w:val="000000"/>
                <w:kern w:val="0"/>
              </w:rPr>
            </w:pPr>
            <w:r>
              <w:rPr>
                <w:rFonts w:ascii="標楷體" w:eastAsia="標楷體" w:hAnsi="標楷體" w:cs="Arial" w:hint="eastAsia"/>
                <w:color w:val="000000"/>
                <w:kern w:val="0"/>
              </w:rPr>
              <w:t>8</w:t>
            </w:r>
          </w:p>
        </w:tc>
        <w:tc>
          <w:tcPr>
            <w:tcW w:w="1138" w:type="dxa"/>
            <w:shd w:val="clear" w:color="auto" w:fill="auto"/>
            <w:tcMar>
              <w:top w:w="0" w:type="dxa"/>
              <w:left w:w="28" w:type="dxa"/>
              <w:bottom w:w="0" w:type="dxa"/>
              <w:right w:w="28" w:type="dxa"/>
            </w:tcMar>
            <w:vAlign w:val="center"/>
            <w:hideMark/>
          </w:tcPr>
          <w:p w:rsidR="00AF38AD" w:rsidRPr="006138BB" w:rsidRDefault="00AF38AD" w:rsidP="00AF38AD">
            <w:pPr>
              <w:widowControl/>
              <w:jc w:val="center"/>
              <w:rPr>
                <w:rFonts w:ascii="標楷體" w:eastAsia="標楷體" w:hAnsi="標楷體" w:cs="Arial"/>
                <w:color w:val="000000"/>
                <w:kern w:val="0"/>
              </w:rPr>
            </w:pPr>
            <w:r w:rsidRPr="006138BB">
              <w:rPr>
                <w:rFonts w:ascii="標楷體" w:eastAsia="標楷體" w:hAnsi="標楷體" w:cs="Arial"/>
                <w:color w:val="000000"/>
                <w:kern w:val="0"/>
              </w:rPr>
              <w:t>委員</w:t>
            </w:r>
          </w:p>
        </w:tc>
        <w:tc>
          <w:tcPr>
            <w:tcW w:w="1296" w:type="dxa"/>
            <w:shd w:val="clear" w:color="auto" w:fill="auto"/>
            <w:tcMar>
              <w:top w:w="0" w:type="dxa"/>
              <w:left w:w="28" w:type="dxa"/>
              <w:bottom w:w="0" w:type="dxa"/>
              <w:right w:w="28" w:type="dxa"/>
            </w:tcMar>
            <w:vAlign w:val="center"/>
          </w:tcPr>
          <w:p w:rsidR="00AF38AD" w:rsidRPr="006138BB" w:rsidRDefault="00AF38AD" w:rsidP="00AF38AD">
            <w:pPr>
              <w:widowControl/>
              <w:jc w:val="center"/>
              <w:rPr>
                <w:rFonts w:ascii="標楷體" w:eastAsia="標楷體" w:hAnsi="標楷體" w:cs="Arial"/>
                <w:color w:val="000000"/>
                <w:kern w:val="0"/>
              </w:rPr>
            </w:pPr>
            <w:r w:rsidRPr="006138BB">
              <w:rPr>
                <w:rFonts w:ascii="標楷體" w:eastAsia="標楷體" w:hAnsi="標楷體" w:cs="Arial" w:hint="eastAsia"/>
                <w:color w:val="000000"/>
                <w:kern w:val="0"/>
              </w:rPr>
              <w:t>家長會長</w:t>
            </w:r>
          </w:p>
        </w:tc>
        <w:tc>
          <w:tcPr>
            <w:tcW w:w="2010" w:type="dxa"/>
            <w:shd w:val="clear" w:color="auto" w:fill="auto"/>
            <w:tcMar>
              <w:top w:w="0" w:type="dxa"/>
              <w:left w:w="28" w:type="dxa"/>
              <w:bottom w:w="0" w:type="dxa"/>
              <w:right w:w="28" w:type="dxa"/>
            </w:tcMar>
            <w:vAlign w:val="center"/>
            <w:hideMark/>
          </w:tcPr>
          <w:p w:rsidR="00AF38AD" w:rsidRPr="006138BB" w:rsidRDefault="00AF38AD" w:rsidP="00AF38AD">
            <w:pPr>
              <w:widowControl/>
              <w:jc w:val="center"/>
              <w:rPr>
                <w:rFonts w:ascii="標楷體" w:eastAsia="標楷體" w:hAnsi="標楷體" w:cs="Arial"/>
                <w:color w:val="000000"/>
                <w:kern w:val="0"/>
              </w:rPr>
            </w:pPr>
            <w:r w:rsidRPr="006138BB">
              <w:rPr>
                <w:rFonts w:ascii="標楷體" w:eastAsia="標楷體" w:hAnsi="標楷體" w:cs="Arial"/>
                <w:color w:val="000000"/>
                <w:kern w:val="0"/>
              </w:rPr>
              <w:t>家長代表</w:t>
            </w:r>
          </w:p>
        </w:tc>
        <w:tc>
          <w:tcPr>
            <w:tcW w:w="4918" w:type="dxa"/>
            <w:shd w:val="clear" w:color="auto" w:fill="auto"/>
            <w:tcMar>
              <w:top w:w="0" w:type="dxa"/>
              <w:left w:w="28" w:type="dxa"/>
              <w:bottom w:w="0" w:type="dxa"/>
              <w:right w:w="28" w:type="dxa"/>
            </w:tcMar>
            <w:vAlign w:val="center"/>
            <w:hideMark/>
          </w:tcPr>
          <w:p w:rsidR="00AF38AD" w:rsidRPr="006138BB" w:rsidRDefault="00AF38AD" w:rsidP="00AF38AD">
            <w:pPr>
              <w:widowControl/>
              <w:spacing w:line="360" w:lineRule="atLeast"/>
              <w:jc w:val="both"/>
              <w:rPr>
                <w:rFonts w:ascii="標楷體" w:eastAsia="標楷體" w:hAnsi="標楷體" w:cs="Arial"/>
                <w:color w:val="000000"/>
                <w:kern w:val="0"/>
              </w:rPr>
            </w:pPr>
            <w:r w:rsidRPr="006138BB">
              <w:rPr>
                <w:rFonts w:ascii="標楷體" w:eastAsia="標楷體" w:hAnsi="標楷體" w:cs="Arial"/>
                <w:color w:val="000000"/>
                <w:kern w:val="0"/>
              </w:rPr>
              <w:t>協助辦理</w:t>
            </w:r>
            <w:proofErr w:type="gramStart"/>
            <w:r w:rsidRPr="006138BB">
              <w:rPr>
                <w:rFonts w:ascii="標楷體" w:eastAsia="標楷體" w:hAnsi="標楷體" w:cs="Arial"/>
                <w:color w:val="000000"/>
                <w:kern w:val="0"/>
              </w:rPr>
              <w:t>遴</w:t>
            </w:r>
            <w:proofErr w:type="gramEnd"/>
            <w:r w:rsidRPr="006138BB">
              <w:rPr>
                <w:rFonts w:ascii="標楷體" w:eastAsia="標楷體" w:hAnsi="標楷體" w:cs="Arial"/>
                <w:color w:val="000000"/>
                <w:kern w:val="0"/>
              </w:rPr>
              <w:t>輔相關事宜</w:t>
            </w:r>
          </w:p>
        </w:tc>
      </w:tr>
      <w:tr w:rsidR="00AF38AD" w:rsidRPr="003115E6" w:rsidTr="00AF38AD">
        <w:trPr>
          <w:trHeight w:val="493"/>
          <w:tblHeader/>
        </w:trPr>
        <w:tc>
          <w:tcPr>
            <w:tcW w:w="938" w:type="dxa"/>
            <w:vAlign w:val="center"/>
          </w:tcPr>
          <w:p w:rsidR="00AF38AD" w:rsidRPr="006138BB" w:rsidRDefault="00AF38AD" w:rsidP="00AF38AD">
            <w:pPr>
              <w:widowControl/>
              <w:jc w:val="center"/>
              <w:rPr>
                <w:rFonts w:ascii="標楷體" w:eastAsia="標楷體" w:hAnsi="標楷體" w:cs="Arial"/>
                <w:color w:val="000000"/>
                <w:kern w:val="0"/>
              </w:rPr>
            </w:pPr>
            <w:r>
              <w:rPr>
                <w:rFonts w:ascii="標楷體" w:eastAsia="標楷體" w:hAnsi="標楷體" w:cs="Arial" w:hint="eastAsia"/>
                <w:color w:val="000000"/>
                <w:kern w:val="0"/>
              </w:rPr>
              <w:t>9</w:t>
            </w:r>
          </w:p>
        </w:tc>
        <w:tc>
          <w:tcPr>
            <w:tcW w:w="1138" w:type="dxa"/>
            <w:shd w:val="clear" w:color="auto" w:fill="auto"/>
            <w:tcMar>
              <w:top w:w="0" w:type="dxa"/>
              <w:left w:w="28" w:type="dxa"/>
              <w:bottom w:w="0" w:type="dxa"/>
              <w:right w:w="28" w:type="dxa"/>
            </w:tcMar>
            <w:vAlign w:val="center"/>
            <w:hideMark/>
          </w:tcPr>
          <w:p w:rsidR="00AF38AD" w:rsidRPr="006138BB" w:rsidRDefault="00AF38AD" w:rsidP="00AF38AD">
            <w:pPr>
              <w:widowControl/>
              <w:jc w:val="center"/>
              <w:rPr>
                <w:rFonts w:ascii="標楷體" w:eastAsia="標楷體" w:hAnsi="標楷體" w:cs="Arial"/>
                <w:color w:val="000000"/>
                <w:kern w:val="0"/>
              </w:rPr>
            </w:pPr>
            <w:r w:rsidRPr="006138BB">
              <w:rPr>
                <w:rFonts w:ascii="標楷體" w:eastAsia="標楷體" w:hAnsi="標楷體" w:cs="Arial"/>
                <w:color w:val="000000"/>
                <w:kern w:val="0"/>
              </w:rPr>
              <w:t>委員</w:t>
            </w:r>
          </w:p>
        </w:tc>
        <w:tc>
          <w:tcPr>
            <w:tcW w:w="1296" w:type="dxa"/>
            <w:shd w:val="clear" w:color="auto" w:fill="auto"/>
            <w:tcMar>
              <w:top w:w="0" w:type="dxa"/>
              <w:left w:w="28" w:type="dxa"/>
              <w:bottom w:w="0" w:type="dxa"/>
              <w:right w:w="28" w:type="dxa"/>
            </w:tcMar>
            <w:vAlign w:val="center"/>
            <w:hideMark/>
          </w:tcPr>
          <w:p w:rsidR="00AF38AD" w:rsidRPr="006138BB" w:rsidRDefault="00AF38AD" w:rsidP="00AF38AD">
            <w:pPr>
              <w:widowControl/>
              <w:jc w:val="center"/>
              <w:rPr>
                <w:rFonts w:ascii="標楷體" w:eastAsia="標楷體" w:hAnsi="標楷體" w:cs="Arial"/>
                <w:color w:val="000000"/>
                <w:kern w:val="0"/>
              </w:rPr>
            </w:pPr>
            <w:r w:rsidRPr="006138BB">
              <w:rPr>
                <w:rFonts w:ascii="標楷體" w:eastAsia="標楷體" w:hAnsi="標楷體" w:cs="Arial"/>
                <w:color w:val="000000"/>
                <w:kern w:val="0"/>
              </w:rPr>
              <w:t>合作學校</w:t>
            </w:r>
          </w:p>
        </w:tc>
        <w:tc>
          <w:tcPr>
            <w:tcW w:w="2010" w:type="dxa"/>
            <w:shd w:val="clear" w:color="auto" w:fill="auto"/>
            <w:tcMar>
              <w:top w:w="0" w:type="dxa"/>
              <w:left w:w="28" w:type="dxa"/>
              <w:bottom w:w="0" w:type="dxa"/>
              <w:right w:w="28" w:type="dxa"/>
            </w:tcMar>
            <w:vAlign w:val="center"/>
            <w:hideMark/>
          </w:tcPr>
          <w:p w:rsidR="00AF38AD" w:rsidRPr="006138BB" w:rsidRDefault="00AF38AD" w:rsidP="00AF38AD">
            <w:pPr>
              <w:widowControl/>
              <w:jc w:val="center"/>
              <w:rPr>
                <w:rFonts w:ascii="標楷體" w:eastAsia="標楷體" w:hAnsi="標楷體" w:cs="Arial"/>
                <w:color w:val="000000"/>
                <w:kern w:val="0"/>
              </w:rPr>
            </w:pPr>
            <w:r w:rsidRPr="006138BB">
              <w:rPr>
                <w:rFonts w:ascii="標楷體" w:eastAsia="標楷體" w:hAnsi="標楷體" w:cs="Arial"/>
                <w:color w:val="000000"/>
                <w:kern w:val="0"/>
              </w:rPr>
              <w:t>合作學校代表</w:t>
            </w:r>
          </w:p>
        </w:tc>
        <w:tc>
          <w:tcPr>
            <w:tcW w:w="4918" w:type="dxa"/>
            <w:shd w:val="clear" w:color="auto" w:fill="auto"/>
            <w:tcMar>
              <w:top w:w="0" w:type="dxa"/>
              <w:left w:w="28" w:type="dxa"/>
              <w:bottom w:w="0" w:type="dxa"/>
              <w:right w:w="28" w:type="dxa"/>
            </w:tcMar>
            <w:vAlign w:val="center"/>
            <w:hideMark/>
          </w:tcPr>
          <w:p w:rsidR="00AF38AD" w:rsidRPr="006138BB" w:rsidRDefault="00AF38AD" w:rsidP="00AF38AD">
            <w:pPr>
              <w:widowControl/>
              <w:jc w:val="both"/>
              <w:rPr>
                <w:rFonts w:ascii="標楷體" w:eastAsia="標楷體" w:hAnsi="標楷體" w:cs="Arial"/>
                <w:color w:val="000000"/>
                <w:kern w:val="0"/>
              </w:rPr>
            </w:pPr>
            <w:r w:rsidRPr="006138BB">
              <w:rPr>
                <w:rFonts w:ascii="標楷體" w:eastAsia="標楷體" w:hAnsi="標楷體" w:cs="Arial"/>
                <w:color w:val="000000"/>
                <w:kern w:val="0"/>
              </w:rPr>
              <w:t>協助辦理</w:t>
            </w:r>
            <w:proofErr w:type="gramStart"/>
            <w:r w:rsidRPr="006138BB">
              <w:rPr>
                <w:rFonts w:ascii="標楷體" w:eastAsia="標楷體" w:hAnsi="標楷體" w:cs="Arial"/>
                <w:color w:val="000000"/>
                <w:kern w:val="0"/>
              </w:rPr>
              <w:t>遴</w:t>
            </w:r>
            <w:proofErr w:type="gramEnd"/>
            <w:r w:rsidRPr="006138BB">
              <w:rPr>
                <w:rFonts w:ascii="標楷體" w:eastAsia="標楷體" w:hAnsi="標楷體" w:cs="Arial"/>
                <w:color w:val="000000"/>
                <w:kern w:val="0"/>
              </w:rPr>
              <w:t>輔相關事宜</w:t>
            </w:r>
          </w:p>
        </w:tc>
      </w:tr>
    </w:tbl>
    <w:p w:rsidR="00281B2F" w:rsidRDefault="00C33547" w:rsidP="00A60078">
      <w:pPr>
        <w:pStyle w:val="a3"/>
        <w:widowControl/>
        <w:numPr>
          <w:ilvl w:val="2"/>
          <w:numId w:val="1"/>
        </w:numPr>
        <w:spacing w:line="440" w:lineRule="atLeast"/>
        <w:ind w:leftChars="0"/>
        <w:rPr>
          <w:rFonts w:ascii="標楷體" w:eastAsia="標楷體" w:hAnsi="標楷體" w:cs="Arial"/>
          <w:color w:val="000000" w:themeColor="text1"/>
          <w:kern w:val="0"/>
          <w:szCs w:val="24"/>
        </w:rPr>
      </w:pPr>
      <w:r>
        <w:rPr>
          <w:rFonts w:ascii="標楷體" w:eastAsia="標楷體" w:hAnsi="標楷體" w:cs="Arial"/>
          <w:color w:val="000000" w:themeColor="text1"/>
          <w:kern w:val="0"/>
          <w:szCs w:val="24"/>
        </w:rPr>
        <w:t>推薦學生參</w:t>
      </w:r>
      <w:r w:rsidR="001E6253">
        <w:rPr>
          <w:rFonts w:ascii="標楷體" w:eastAsia="標楷體" w:hAnsi="標楷體" w:cs="Arial" w:hint="eastAsia"/>
          <w:color w:val="000000" w:themeColor="text1"/>
          <w:kern w:val="0"/>
          <w:szCs w:val="24"/>
        </w:rPr>
        <w:t>加</w:t>
      </w:r>
      <w:r>
        <w:rPr>
          <w:rFonts w:ascii="標楷體" w:eastAsia="標楷體" w:hAnsi="標楷體" w:cs="Arial"/>
          <w:color w:val="000000" w:themeColor="text1"/>
          <w:kern w:val="0"/>
          <w:szCs w:val="24"/>
        </w:rPr>
        <w:t>遴選之班級導師</w:t>
      </w:r>
      <w:r>
        <w:rPr>
          <w:rFonts w:ascii="標楷體" w:eastAsia="標楷體" w:hAnsi="標楷體" w:cs="Arial" w:hint="eastAsia"/>
          <w:color w:val="000000" w:themeColor="text1"/>
          <w:kern w:val="0"/>
          <w:szCs w:val="24"/>
        </w:rPr>
        <w:t>，若非遴選委員，可邀請列席提供意見，惟不參與最後決議。</w:t>
      </w:r>
    </w:p>
    <w:p w:rsidR="00AF38AD" w:rsidRPr="00A60078" w:rsidRDefault="00AF38AD" w:rsidP="00AF38AD">
      <w:pPr>
        <w:pStyle w:val="a3"/>
        <w:widowControl/>
        <w:spacing w:line="440" w:lineRule="atLeast"/>
        <w:ind w:leftChars="0" w:left="1440"/>
        <w:rPr>
          <w:rFonts w:ascii="標楷體" w:eastAsia="標楷體" w:hAnsi="標楷體" w:cs="Arial"/>
          <w:color w:val="000000" w:themeColor="text1"/>
          <w:kern w:val="0"/>
          <w:szCs w:val="24"/>
        </w:rPr>
      </w:pPr>
    </w:p>
    <w:p w:rsidR="007B7D91" w:rsidRPr="00B42828" w:rsidRDefault="002A26CE" w:rsidP="007B7D91">
      <w:pPr>
        <w:widowControl/>
        <w:spacing w:line="440" w:lineRule="atLeast"/>
        <w:ind w:leftChars="100" w:left="240"/>
        <w:jc w:val="both"/>
        <w:rPr>
          <w:rFonts w:ascii="標楷體" w:eastAsia="標楷體" w:hAnsi="標楷體" w:cs="Arial"/>
          <w:color w:val="000000" w:themeColor="text1"/>
          <w:kern w:val="0"/>
          <w:szCs w:val="24"/>
        </w:rPr>
      </w:pPr>
      <w:r w:rsidRPr="00B42828">
        <w:rPr>
          <w:rFonts w:ascii="標楷體" w:eastAsia="標楷體" w:hAnsi="標楷體" w:cs="Arial"/>
          <w:color w:val="000000" w:themeColor="text1"/>
          <w:kern w:val="0"/>
          <w:szCs w:val="24"/>
        </w:rPr>
        <w:lastRenderedPageBreak/>
        <w:t>（二）</w:t>
      </w:r>
      <w:r w:rsidR="00C33547" w:rsidRPr="00B42828">
        <w:rPr>
          <w:rFonts w:ascii="標楷體" w:eastAsia="標楷體" w:hAnsi="標楷體" w:cs="Arial"/>
          <w:color w:val="000000" w:themeColor="text1"/>
          <w:kern w:val="0"/>
          <w:szCs w:val="24"/>
        </w:rPr>
        <w:t>進行遴選</w:t>
      </w:r>
      <w:r w:rsidRPr="00B42828">
        <w:rPr>
          <w:rFonts w:ascii="標楷體" w:eastAsia="標楷體" w:hAnsi="標楷體" w:cs="Arial"/>
          <w:color w:val="000000" w:themeColor="text1"/>
          <w:kern w:val="0"/>
          <w:szCs w:val="24"/>
        </w:rPr>
        <w:t>輔導工作</w:t>
      </w:r>
    </w:p>
    <w:p w:rsidR="00C33547" w:rsidRPr="00B42828" w:rsidRDefault="00C33547" w:rsidP="007B7D91">
      <w:pPr>
        <w:pStyle w:val="a3"/>
        <w:widowControl/>
        <w:numPr>
          <w:ilvl w:val="1"/>
          <w:numId w:val="7"/>
        </w:numPr>
        <w:spacing w:line="440" w:lineRule="atLeast"/>
        <w:ind w:leftChars="0" w:left="1276" w:hanging="316"/>
        <w:jc w:val="both"/>
        <w:rPr>
          <w:rFonts w:ascii="標楷體" w:eastAsia="標楷體" w:hAnsi="標楷體" w:cs="Arial"/>
          <w:color w:val="000000" w:themeColor="text1"/>
          <w:kern w:val="0"/>
          <w:szCs w:val="24"/>
        </w:rPr>
      </w:pPr>
      <w:r w:rsidRPr="00B42828">
        <w:rPr>
          <w:rFonts w:ascii="標楷體" w:eastAsia="標楷體" w:hAnsi="標楷體" w:cs="Arial"/>
          <w:color w:val="000000" w:themeColor="text1"/>
          <w:kern w:val="0"/>
          <w:szCs w:val="24"/>
        </w:rPr>
        <w:t>宣導：輔導處辦理</w:t>
      </w:r>
      <w:proofErr w:type="gramStart"/>
      <w:r w:rsidRPr="00B42828">
        <w:rPr>
          <w:rFonts w:ascii="標楷體" w:eastAsia="標楷體" w:hAnsi="標楷體" w:cs="Arial"/>
          <w:color w:val="000000" w:themeColor="text1"/>
          <w:kern w:val="0"/>
          <w:szCs w:val="24"/>
        </w:rPr>
        <w:t>學生職群探索</w:t>
      </w:r>
      <w:proofErr w:type="gramEnd"/>
      <w:r w:rsidRPr="00B42828">
        <w:rPr>
          <w:rFonts w:ascii="標楷體" w:eastAsia="標楷體" w:hAnsi="標楷體" w:cs="Arial"/>
          <w:color w:val="000000" w:themeColor="text1"/>
          <w:kern w:val="0"/>
          <w:szCs w:val="24"/>
        </w:rPr>
        <w:t>活動、技藝教育</w:t>
      </w:r>
      <w:r w:rsidR="002A26CE" w:rsidRPr="00B42828">
        <w:rPr>
          <w:rFonts w:ascii="標楷體" w:eastAsia="標楷體" w:hAnsi="標楷體" w:cs="Arial"/>
          <w:color w:val="000000" w:themeColor="text1"/>
          <w:kern w:val="0"/>
          <w:szCs w:val="24"/>
        </w:rPr>
        <w:t>導師說明會及家長說明會</w:t>
      </w:r>
      <w:r w:rsidRPr="00B42828">
        <w:rPr>
          <w:rFonts w:ascii="標楷體" w:eastAsia="標楷體" w:hAnsi="標楷體" w:cs="Arial"/>
          <w:color w:val="000000" w:themeColor="text1"/>
          <w:kern w:val="0"/>
          <w:szCs w:val="24"/>
        </w:rPr>
        <w:t>，</w:t>
      </w:r>
      <w:r w:rsidR="00AF38AD" w:rsidRPr="00B42828">
        <w:rPr>
          <w:rFonts w:ascii="標楷體" w:eastAsia="標楷體" w:hAnsi="標楷體" w:cs="Arial"/>
          <w:color w:val="000000" w:themeColor="text1"/>
          <w:kern w:val="0"/>
          <w:szCs w:val="24"/>
        </w:rPr>
        <w:t>增進親師生對技藝教育的認識。</w:t>
      </w:r>
    </w:p>
    <w:p w:rsidR="00C33547" w:rsidRPr="00B42828" w:rsidRDefault="00C33547" w:rsidP="007B7D91">
      <w:pPr>
        <w:pStyle w:val="a3"/>
        <w:widowControl/>
        <w:numPr>
          <w:ilvl w:val="1"/>
          <w:numId w:val="7"/>
        </w:numPr>
        <w:spacing w:line="440" w:lineRule="atLeast"/>
        <w:ind w:leftChars="0" w:left="1276" w:hanging="316"/>
        <w:jc w:val="both"/>
        <w:rPr>
          <w:rFonts w:ascii="標楷體" w:eastAsia="標楷體" w:hAnsi="標楷體" w:cs="Arial"/>
          <w:color w:val="000000" w:themeColor="text1"/>
          <w:kern w:val="0"/>
          <w:szCs w:val="24"/>
        </w:rPr>
      </w:pPr>
      <w:r w:rsidRPr="00B42828">
        <w:rPr>
          <w:rFonts w:ascii="標楷體" w:eastAsia="標楷體" w:hAnsi="標楷體" w:cs="Arial"/>
          <w:color w:val="000000" w:themeColor="text1"/>
          <w:kern w:val="0"/>
          <w:szCs w:val="24"/>
        </w:rPr>
        <w:t>推薦：由導師、輔導教師進行</w:t>
      </w:r>
      <w:r w:rsidR="007B7D91" w:rsidRPr="00B42828">
        <w:rPr>
          <w:rFonts w:ascii="標楷體" w:eastAsia="標楷體" w:hAnsi="標楷體" w:cs="Arial"/>
          <w:color w:val="000000" w:themeColor="text1"/>
          <w:kern w:val="0"/>
          <w:szCs w:val="24"/>
        </w:rPr>
        <w:t>推薦</w:t>
      </w:r>
      <w:r w:rsidRPr="00B42828">
        <w:rPr>
          <w:rFonts w:ascii="標楷體" w:eastAsia="標楷體" w:hAnsi="標楷體" w:cs="Arial"/>
          <w:color w:val="000000" w:themeColor="text1"/>
          <w:kern w:val="0"/>
          <w:szCs w:val="24"/>
        </w:rPr>
        <w:t>，鼓勵對於技藝教育性向明顯或興趣濃厚之</w:t>
      </w:r>
      <w:r w:rsidR="007B7D91" w:rsidRPr="00B42828">
        <w:rPr>
          <w:rFonts w:ascii="標楷體" w:eastAsia="標楷體" w:hAnsi="標楷體" w:cs="Arial"/>
          <w:color w:val="000000" w:themeColor="text1"/>
          <w:kern w:val="0"/>
          <w:szCs w:val="24"/>
        </w:rPr>
        <w:t>學</w:t>
      </w:r>
      <w:r w:rsidR="00AF38AD" w:rsidRPr="00B42828">
        <w:rPr>
          <w:rFonts w:ascii="標楷體" w:eastAsia="標楷體" w:hAnsi="標楷體" w:cs="Arial"/>
          <w:color w:val="000000" w:themeColor="text1"/>
          <w:kern w:val="0"/>
          <w:szCs w:val="24"/>
        </w:rPr>
        <w:t>生申請參加，由輔導處彙整推薦名單</w:t>
      </w:r>
      <w:r w:rsidR="00AF38AD">
        <w:rPr>
          <w:rFonts w:ascii="標楷體" w:eastAsia="標楷體" w:hAnsi="標楷體" w:cs="Arial" w:hint="eastAsia"/>
          <w:color w:val="000000" w:themeColor="text1"/>
          <w:kern w:val="0"/>
          <w:szCs w:val="24"/>
        </w:rPr>
        <w:t>。</w:t>
      </w:r>
    </w:p>
    <w:p w:rsidR="00C33547" w:rsidRPr="00B42828" w:rsidRDefault="00C33547" w:rsidP="007B7D91">
      <w:pPr>
        <w:pStyle w:val="a3"/>
        <w:widowControl/>
        <w:numPr>
          <w:ilvl w:val="1"/>
          <w:numId w:val="7"/>
        </w:numPr>
        <w:spacing w:line="440" w:lineRule="atLeast"/>
        <w:ind w:leftChars="0" w:left="1276" w:hanging="316"/>
        <w:jc w:val="both"/>
        <w:rPr>
          <w:rFonts w:ascii="標楷體" w:eastAsia="標楷體" w:hAnsi="標楷體" w:cs="Arial"/>
          <w:color w:val="000000" w:themeColor="text1"/>
          <w:kern w:val="0"/>
          <w:szCs w:val="24"/>
        </w:rPr>
      </w:pPr>
      <w:proofErr w:type="gramStart"/>
      <w:r w:rsidRPr="00B42828">
        <w:rPr>
          <w:rFonts w:ascii="標楷體" w:eastAsia="標楷體" w:hAnsi="標楷體" w:cs="Arial" w:hint="eastAsia"/>
          <w:color w:val="000000" w:themeColor="text1"/>
          <w:kern w:val="0"/>
          <w:szCs w:val="24"/>
        </w:rPr>
        <w:t>遴</w:t>
      </w:r>
      <w:proofErr w:type="gramEnd"/>
      <w:r w:rsidRPr="00B42828">
        <w:rPr>
          <w:rFonts w:ascii="標楷體" w:eastAsia="標楷體" w:hAnsi="標楷體" w:cs="Arial" w:hint="eastAsia"/>
          <w:color w:val="000000" w:themeColor="text1"/>
          <w:kern w:val="0"/>
          <w:szCs w:val="24"/>
        </w:rPr>
        <w:t>輔</w:t>
      </w:r>
      <w:r w:rsidR="007B7D91" w:rsidRPr="00B42828">
        <w:rPr>
          <w:rFonts w:ascii="標楷體" w:eastAsia="標楷體" w:hAnsi="標楷體" w:cs="Arial" w:hint="eastAsia"/>
          <w:color w:val="000000" w:themeColor="text1"/>
          <w:kern w:val="0"/>
          <w:szCs w:val="24"/>
        </w:rPr>
        <w:t>：召開</w:t>
      </w:r>
      <w:proofErr w:type="gramStart"/>
      <w:r w:rsidR="007B7D91" w:rsidRPr="00B42828">
        <w:rPr>
          <w:rFonts w:ascii="標楷體" w:eastAsia="標楷體" w:hAnsi="標楷體" w:cs="Arial" w:hint="eastAsia"/>
          <w:color w:val="000000" w:themeColor="text1"/>
          <w:kern w:val="0"/>
          <w:szCs w:val="24"/>
        </w:rPr>
        <w:t>遴</w:t>
      </w:r>
      <w:proofErr w:type="gramEnd"/>
      <w:r w:rsidR="007B7D91" w:rsidRPr="00B42828">
        <w:rPr>
          <w:rFonts w:ascii="標楷體" w:eastAsia="標楷體" w:hAnsi="標楷體" w:cs="Arial" w:hint="eastAsia"/>
          <w:color w:val="000000" w:themeColor="text1"/>
          <w:kern w:val="0"/>
          <w:szCs w:val="24"/>
        </w:rPr>
        <w:t>輔會議</w:t>
      </w:r>
      <w:r w:rsidRPr="00B42828">
        <w:rPr>
          <w:rFonts w:ascii="標楷體" w:eastAsia="標楷體" w:hAnsi="標楷體" w:cs="Arial" w:hint="eastAsia"/>
          <w:color w:val="000000" w:themeColor="text1"/>
          <w:kern w:val="0"/>
          <w:szCs w:val="24"/>
        </w:rPr>
        <w:t>訂定遴選原則，</w:t>
      </w:r>
      <w:r w:rsidR="007B7D91" w:rsidRPr="00B42828">
        <w:rPr>
          <w:rFonts w:ascii="標楷體" w:eastAsia="標楷體" w:hAnsi="標楷體" w:cs="Arial" w:hint="eastAsia"/>
          <w:color w:val="000000" w:themeColor="text1"/>
          <w:kern w:val="0"/>
          <w:szCs w:val="24"/>
        </w:rPr>
        <w:t>遴選適合選讀技藝教育課程之學生，</w:t>
      </w:r>
      <w:proofErr w:type="gramStart"/>
      <w:r w:rsidR="007B7D91" w:rsidRPr="00B42828">
        <w:rPr>
          <w:rFonts w:ascii="標楷體" w:eastAsia="標楷體" w:hAnsi="標楷體" w:cs="Arial" w:hint="eastAsia"/>
          <w:color w:val="000000" w:themeColor="text1"/>
          <w:kern w:val="0"/>
          <w:szCs w:val="24"/>
        </w:rPr>
        <w:t>並作進</w:t>
      </w:r>
      <w:r w:rsidR="00AF38AD" w:rsidRPr="00B42828">
        <w:rPr>
          <w:rFonts w:ascii="標楷體" w:eastAsia="標楷體" w:hAnsi="標楷體" w:cs="Arial" w:hint="eastAsia"/>
          <w:color w:val="000000" w:themeColor="text1"/>
          <w:kern w:val="0"/>
          <w:szCs w:val="24"/>
        </w:rPr>
        <w:t>路</w:t>
      </w:r>
      <w:proofErr w:type="gramEnd"/>
      <w:r w:rsidR="00AF38AD" w:rsidRPr="00B42828">
        <w:rPr>
          <w:rFonts w:ascii="標楷體" w:eastAsia="標楷體" w:hAnsi="標楷體" w:cs="Arial" w:hint="eastAsia"/>
          <w:color w:val="000000" w:themeColor="text1"/>
          <w:kern w:val="0"/>
          <w:szCs w:val="24"/>
        </w:rPr>
        <w:t>輔導建議，內容包含學生之相關領域成績、特殊表現、導師及輔導老師或其他領域教師之意見及</w:t>
      </w:r>
      <w:proofErr w:type="gramStart"/>
      <w:r w:rsidR="00AF38AD" w:rsidRPr="00B42828">
        <w:rPr>
          <w:rFonts w:ascii="標楷體" w:eastAsia="標楷體" w:hAnsi="標楷體" w:cs="Arial" w:hint="eastAsia"/>
          <w:color w:val="000000" w:themeColor="text1"/>
          <w:kern w:val="0"/>
          <w:szCs w:val="24"/>
        </w:rPr>
        <w:t>遴</w:t>
      </w:r>
      <w:proofErr w:type="gramEnd"/>
      <w:r w:rsidR="00AF38AD" w:rsidRPr="00B42828">
        <w:rPr>
          <w:rFonts w:ascii="標楷體" w:eastAsia="標楷體" w:hAnsi="標楷體" w:cs="Arial" w:hint="eastAsia"/>
          <w:color w:val="000000" w:themeColor="text1"/>
          <w:kern w:val="0"/>
          <w:szCs w:val="24"/>
        </w:rPr>
        <w:t>輔會綜合建議等</w:t>
      </w:r>
      <w:r w:rsidR="00AF38AD">
        <w:rPr>
          <w:rFonts w:ascii="標楷體" w:eastAsia="標楷體" w:hAnsi="標楷體" w:cs="Arial" w:hint="eastAsia"/>
          <w:color w:val="000000" w:themeColor="text1"/>
          <w:kern w:val="0"/>
          <w:szCs w:val="24"/>
        </w:rPr>
        <w:t>。</w:t>
      </w:r>
    </w:p>
    <w:p w:rsidR="00281B2F" w:rsidRPr="00A60078" w:rsidRDefault="00C33547" w:rsidP="00A60078">
      <w:pPr>
        <w:pStyle w:val="a3"/>
        <w:widowControl/>
        <w:numPr>
          <w:ilvl w:val="1"/>
          <w:numId w:val="7"/>
        </w:numPr>
        <w:spacing w:line="440" w:lineRule="atLeast"/>
        <w:ind w:leftChars="0" w:left="1276" w:hanging="316"/>
        <w:jc w:val="both"/>
        <w:rPr>
          <w:rFonts w:ascii="標楷體" w:eastAsia="標楷體" w:hAnsi="標楷體" w:cs="Arial"/>
          <w:color w:val="000000" w:themeColor="text1"/>
          <w:kern w:val="0"/>
          <w:szCs w:val="24"/>
        </w:rPr>
      </w:pPr>
      <w:r w:rsidRPr="00B42828">
        <w:rPr>
          <w:rFonts w:ascii="標楷體" w:eastAsia="標楷體" w:hAnsi="標楷體" w:cs="Arial"/>
          <w:color w:val="000000" w:themeColor="text1"/>
          <w:kern w:val="0"/>
          <w:szCs w:val="24"/>
        </w:rPr>
        <w:t>進路建議</w:t>
      </w:r>
      <w:r w:rsidR="007B7D91" w:rsidRPr="00B42828">
        <w:rPr>
          <w:rFonts w:ascii="標楷體" w:eastAsia="標楷體" w:hAnsi="標楷體" w:cs="Arial"/>
          <w:color w:val="000000" w:themeColor="text1"/>
          <w:kern w:val="0"/>
          <w:szCs w:val="24"/>
        </w:rPr>
        <w:t>：</w:t>
      </w:r>
      <w:r w:rsidR="001C5F8C" w:rsidRPr="00B42828">
        <w:rPr>
          <w:rFonts w:ascii="標楷體" w:eastAsia="標楷體" w:hAnsi="標楷體" w:cs="Arial"/>
          <w:color w:val="000000" w:themeColor="text1"/>
          <w:kern w:val="0"/>
          <w:szCs w:val="24"/>
        </w:rPr>
        <w:t>向學生及家長提供說明及舉辦進路輔導會議</w:t>
      </w:r>
      <w:r w:rsidR="001C5F8C" w:rsidRPr="00B42828">
        <w:rPr>
          <w:rFonts w:ascii="標楷體" w:eastAsia="標楷體" w:hAnsi="標楷體" w:cs="Arial" w:hint="eastAsia"/>
          <w:color w:val="000000" w:themeColor="text1"/>
          <w:kern w:val="0"/>
          <w:szCs w:val="24"/>
        </w:rPr>
        <w:t>。</w:t>
      </w:r>
    </w:p>
    <w:p w:rsidR="00805D5F" w:rsidRPr="00B42828" w:rsidRDefault="002A26CE" w:rsidP="00805D5F">
      <w:pPr>
        <w:widowControl/>
        <w:spacing w:line="440" w:lineRule="atLeast"/>
        <w:ind w:firstLine="240"/>
        <w:rPr>
          <w:rFonts w:ascii="標楷體" w:eastAsia="標楷體" w:hAnsi="標楷體" w:cs="Arial"/>
          <w:color w:val="000000" w:themeColor="text1"/>
          <w:kern w:val="0"/>
          <w:szCs w:val="24"/>
        </w:rPr>
      </w:pPr>
      <w:r w:rsidRPr="00B42828">
        <w:rPr>
          <w:rFonts w:ascii="標楷體" w:eastAsia="標楷體" w:hAnsi="標楷體" w:cs="Arial"/>
          <w:color w:val="000000" w:themeColor="text1"/>
          <w:kern w:val="0"/>
          <w:szCs w:val="24"/>
        </w:rPr>
        <w:t>（三）</w:t>
      </w:r>
      <w:proofErr w:type="gramStart"/>
      <w:r w:rsidRPr="00B42828">
        <w:rPr>
          <w:rFonts w:ascii="標楷體" w:eastAsia="標楷體" w:hAnsi="標楷體" w:cs="Arial"/>
          <w:color w:val="000000" w:themeColor="text1"/>
          <w:kern w:val="0"/>
          <w:szCs w:val="24"/>
        </w:rPr>
        <w:t>遴</w:t>
      </w:r>
      <w:proofErr w:type="gramEnd"/>
      <w:r w:rsidRPr="00B42828">
        <w:rPr>
          <w:rFonts w:ascii="標楷體" w:eastAsia="標楷體" w:hAnsi="標楷體" w:cs="Arial"/>
          <w:color w:val="000000" w:themeColor="text1"/>
          <w:kern w:val="0"/>
          <w:szCs w:val="24"/>
        </w:rPr>
        <w:t>輔原則：</w:t>
      </w:r>
    </w:p>
    <w:p w:rsidR="0057215D" w:rsidRDefault="005517D5" w:rsidP="0057215D">
      <w:pPr>
        <w:widowControl/>
        <w:spacing w:line="440" w:lineRule="atLeast"/>
        <w:ind w:firstLine="240"/>
        <w:rPr>
          <w:rFonts w:ascii="標楷體" w:eastAsia="標楷體" w:hAnsi="標楷體" w:cs="Arial"/>
          <w:color w:val="000000" w:themeColor="text1"/>
          <w:kern w:val="0"/>
          <w:szCs w:val="24"/>
        </w:rPr>
      </w:pPr>
      <w:r w:rsidRPr="00B42828">
        <w:rPr>
          <w:rFonts w:ascii="標楷體" w:eastAsia="標楷體" w:hAnsi="標楷體" w:cs="Arial" w:hint="eastAsia"/>
          <w:color w:val="000000" w:themeColor="text1"/>
          <w:kern w:val="0"/>
          <w:szCs w:val="24"/>
        </w:rPr>
        <w:t xml:space="preserve">      1. 學習表現</w:t>
      </w:r>
    </w:p>
    <w:p w:rsidR="005517D5" w:rsidRPr="00B42828" w:rsidRDefault="005517D5" w:rsidP="0057215D">
      <w:pPr>
        <w:widowControl/>
        <w:spacing w:line="440" w:lineRule="atLeast"/>
        <w:ind w:leftChars="500" w:left="1680" w:hangingChars="200" w:hanging="480"/>
        <w:rPr>
          <w:rFonts w:ascii="標楷體" w:eastAsia="標楷體" w:hAnsi="標楷體" w:cs="Arial"/>
          <w:color w:val="000000" w:themeColor="text1"/>
          <w:kern w:val="0"/>
          <w:szCs w:val="24"/>
        </w:rPr>
      </w:pPr>
      <w:r w:rsidRPr="00B42828">
        <w:rPr>
          <w:rFonts w:ascii="標楷體" w:eastAsia="標楷體" w:hAnsi="標楷體" w:cs="Arial" w:hint="eastAsia"/>
          <w:color w:val="000000" w:themeColor="text1"/>
          <w:kern w:val="0"/>
          <w:szCs w:val="24"/>
        </w:rPr>
        <w:t>(1)</w:t>
      </w:r>
      <w:r w:rsidR="002E650C" w:rsidRPr="002E650C">
        <w:rPr>
          <w:rFonts w:ascii="標楷體" w:eastAsia="標楷體" w:hAnsi="標楷體" w:cs="Arial" w:hint="eastAsia"/>
          <w:color w:val="000000" w:themeColor="text1"/>
          <w:kern w:val="0"/>
          <w:szCs w:val="24"/>
        </w:rPr>
        <w:t xml:space="preserve"> </w:t>
      </w:r>
      <w:r w:rsidR="002E650C" w:rsidRPr="00B42828">
        <w:rPr>
          <w:rFonts w:ascii="標楷體" w:eastAsia="標楷體" w:hAnsi="標楷體" w:cs="Arial" w:hint="eastAsia"/>
          <w:color w:val="000000" w:themeColor="text1"/>
          <w:kern w:val="0"/>
          <w:szCs w:val="24"/>
        </w:rPr>
        <w:t>生活常規表現及特殊表現(檢附</w:t>
      </w:r>
      <w:proofErr w:type="gramStart"/>
      <w:r w:rsidR="003E6666">
        <w:rPr>
          <w:rFonts w:ascii="標楷體" w:eastAsia="標楷體" w:hAnsi="標楷體" w:cs="Arial" w:hint="eastAsia"/>
          <w:color w:val="000000" w:themeColor="text1"/>
          <w:kern w:val="0"/>
          <w:szCs w:val="24"/>
        </w:rPr>
        <w:t>一</w:t>
      </w:r>
      <w:proofErr w:type="gramEnd"/>
      <w:r w:rsidR="002E650C" w:rsidRPr="00B42828">
        <w:rPr>
          <w:rFonts w:ascii="標楷體" w:eastAsia="標楷體" w:hAnsi="標楷體" w:cs="Arial" w:hint="eastAsia"/>
          <w:color w:val="000000" w:themeColor="text1"/>
          <w:kern w:val="0"/>
          <w:szCs w:val="24"/>
        </w:rPr>
        <w:t>上、</w:t>
      </w:r>
      <w:r w:rsidR="003E6666">
        <w:rPr>
          <w:rFonts w:ascii="標楷體" w:eastAsia="標楷體" w:hAnsi="標楷體" w:cs="Arial" w:hint="eastAsia"/>
          <w:color w:val="000000" w:themeColor="text1"/>
          <w:kern w:val="0"/>
          <w:szCs w:val="24"/>
        </w:rPr>
        <w:t>一</w:t>
      </w:r>
      <w:r w:rsidR="002E650C" w:rsidRPr="00B42828">
        <w:rPr>
          <w:rFonts w:ascii="標楷體" w:eastAsia="標楷體" w:hAnsi="標楷體" w:cs="Arial" w:hint="eastAsia"/>
          <w:color w:val="000000" w:themeColor="text1"/>
          <w:kern w:val="0"/>
          <w:szCs w:val="24"/>
        </w:rPr>
        <w:t>下、</w:t>
      </w:r>
      <w:r w:rsidR="003E6666">
        <w:rPr>
          <w:rFonts w:ascii="標楷體" w:eastAsia="標楷體" w:hAnsi="標楷體" w:cs="Arial" w:hint="eastAsia"/>
          <w:color w:val="000000" w:themeColor="text1"/>
          <w:kern w:val="0"/>
          <w:szCs w:val="24"/>
        </w:rPr>
        <w:t>二</w:t>
      </w:r>
      <w:r w:rsidR="002E650C" w:rsidRPr="00B42828">
        <w:rPr>
          <w:rFonts w:ascii="標楷體" w:eastAsia="標楷體" w:hAnsi="標楷體" w:cs="Arial" w:hint="eastAsia"/>
          <w:color w:val="000000" w:themeColor="text1"/>
          <w:kern w:val="0"/>
          <w:szCs w:val="24"/>
        </w:rPr>
        <w:t>上獎懲記錄及各項競賽獲獎紀錄證明影本)</w:t>
      </w:r>
      <w:r w:rsidR="0057215D">
        <w:rPr>
          <w:rFonts w:ascii="標楷體" w:eastAsia="標楷體" w:hAnsi="標楷體" w:cs="Arial" w:hint="eastAsia"/>
          <w:color w:val="000000" w:themeColor="text1"/>
          <w:kern w:val="0"/>
          <w:szCs w:val="24"/>
        </w:rPr>
        <w:t>。</w:t>
      </w:r>
    </w:p>
    <w:p w:rsidR="00507FCD" w:rsidRDefault="005517D5" w:rsidP="0057215D">
      <w:pPr>
        <w:widowControl/>
        <w:spacing w:line="440" w:lineRule="atLeast"/>
        <w:ind w:left="1680" w:hangingChars="700" w:hanging="1680"/>
        <w:rPr>
          <w:rFonts w:ascii="標楷體" w:eastAsia="標楷體" w:hAnsi="標楷體" w:cs="Arial"/>
          <w:color w:val="000000" w:themeColor="text1"/>
          <w:kern w:val="0"/>
          <w:szCs w:val="24"/>
        </w:rPr>
      </w:pPr>
      <w:r w:rsidRPr="00B42828">
        <w:rPr>
          <w:rFonts w:ascii="標楷體" w:eastAsia="標楷體" w:hAnsi="標楷體" w:cs="Arial" w:hint="eastAsia"/>
          <w:color w:val="000000" w:themeColor="text1"/>
          <w:kern w:val="0"/>
          <w:szCs w:val="24"/>
        </w:rPr>
        <w:t xml:space="preserve">          (2) </w:t>
      </w:r>
      <w:r w:rsidR="002E650C" w:rsidRPr="007B274E">
        <w:rPr>
          <w:rFonts w:ascii="標楷體" w:eastAsia="標楷體" w:hAnsi="標楷體" w:cs="Arial" w:hint="eastAsia"/>
          <w:color w:val="000000" w:themeColor="text1"/>
          <w:kern w:val="0"/>
          <w:szCs w:val="24"/>
        </w:rPr>
        <w:t>「綜合活動」暨「藝術與人文」領域學期</w:t>
      </w:r>
      <w:proofErr w:type="gramStart"/>
      <w:r w:rsidR="002E650C">
        <w:rPr>
          <w:rFonts w:ascii="標楷體" w:eastAsia="標楷體" w:hAnsi="標楷體" w:cs="Arial" w:hint="eastAsia"/>
          <w:color w:val="000000" w:themeColor="text1"/>
          <w:kern w:val="0"/>
          <w:szCs w:val="24"/>
        </w:rPr>
        <w:t>三</w:t>
      </w:r>
      <w:proofErr w:type="gramEnd"/>
      <w:r w:rsidR="002E650C">
        <w:rPr>
          <w:rFonts w:ascii="標楷體" w:eastAsia="標楷體" w:hAnsi="標楷體" w:cs="Arial" w:hint="eastAsia"/>
          <w:color w:val="000000" w:themeColor="text1"/>
          <w:kern w:val="0"/>
          <w:szCs w:val="24"/>
        </w:rPr>
        <w:t>學期</w:t>
      </w:r>
      <w:r w:rsidR="002E650C" w:rsidRPr="007B274E">
        <w:rPr>
          <w:rFonts w:ascii="標楷體" w:eastAsia="標楷體" w:hAnsi="標楷體" w:cs="Arial" w:hint="eastAsia"/>
          <w:color w:val="000000" w:themeColor="text1"/>
          <w:kern w:val="0"/>
          <w:szCs w:val="24"/>
        </w:rPr>
        <w:t>平均成績</w:t>
      </w:r>
      <w:r w:rsidR="002E650C" w:rsidRPr="0081287F">
        <w:rPr>
          <w:rFonts w:ascii="標楷體" w:eastAsia="標楷體" w:hAnsi="標楷體" w:cs="Arial"/>
          <w:color w:val="000000" w:themeColor="text1"/>
          <w:kern w:val="0"/>
          <w:szCs w:val="24"/>
        </w:rPr>
        <w:t>：</w:t>
      </w:r>
      <w:proofErr w:type="gramStart"/>
      <w:r w:rsidR="002E650C" w:rsidRPr="0081287F">
        <w:rPr>
          <w:rFonts w:ascii="標楷體" w:eastAsia="標楷體" w:hAnsi="標楷體" w:cs="Arial"/>
          <w:color w:val="000000" w:themeColor="text1"/>
          <w:kern w:val="0"/>
          <w:szCs w:val="24"/>
        </w:rPr>
        <w:t>採</w:t>
      </w:r>
      <w:proofErr w:type="gramEnd"/>
      <w:r w:rsidR="002E650C" w:rsidRPr="0081287F">
        <w:rPr>
          <w:rFonts w:ascii="標楷體" w:eastAsia="標楷體" w:hAnsi="標楷體" w:cs="Arial"/>
          <w:color w:val="000000" w:themeColor="text1"/>
          <w:kern w:val="0"/>
          <w:szCs w:val="24"/>
        </w:rPr>
        <w:t>計</w:t>
      </w:r>
      <w:r w:rsidR="003E6666">
        <w:rPr>
          <w:rFonts w:ascii="標楷體" w:eastAsia="標楷體" w:hAnsi="標楷體" w:cs="Arial" w:hint="eastAsia"/>
          <w:color w:val="000000" w:themeColor="text1"/>
          <w:kern w:val="0"/>
          <w:szCs w:val="24"/>
        </w:rPr>
        <w:t>一</w:t>
      </w:r>
      <w:r w:rsidR="002E650C" w:rsidRPr="0081287F">
        <w:rPr>
          <w:rFonts w:ascii="標楷體" w:eastAsia="標楷體" w:hAnsi="標楷體" w:cs="Arial"/>
          <w:color w:val="000000" w:themeColor="text1"/>
          <w:kern w:val="0"/>
          <w:szCs w:val="24"/>
        </w:rPr>
        <w:t>上、</w:t>
      </w:r>
      <w:r w:rsidR="003E6666">
        <w:rPr>
          <w:rFonts w:ascii="標楷體" w:eastAsia="標楷體" w:hAnsi="標楷體" w:cs="Arial" w:hint="eastAsia"/>
          <w:color w:val="000000" w:themeColor="text1"/>
          <w:kern w:val="0"/>
          <w:szCs w:val="24"/>
        </w:rPr>
        <w:t>一</w:t>
      </w:r>
      <w:r w:rsidR="002E650C" w:rsidRPr="0081287F">
        <w:rPr>
          <w:rFonts w:ascii="標楷體" w:eastAsia="標楷體" w:hAnsi="標楷體" w:cs="Arial"/>
          <w:color w:val="000000" w:themeColor="text1"/>
          <w:kern w:val="0"/>
          <w:szCs w:val="24"/>
        </w:rPr>
        <w:t>下及</w:t>
      </w:r>
      <w:r w:rsidR="003E6666">
        <w:rPr>
          <w:rFonts w:ascii="標楷體" w:eastAsia="標楷體" w:hAnsi="標楷體" w:cs="Arial" w:hint="eastAsia"/>
          <w:color w:val="000000" w:themeColor="text1"/>
          <w:kern w:val="0"/>
          <w:szCs w:val="24"/>
        </w:rPr>
        <w:t>二</w:t>
      </w:r>
      <w:r w:rsidR="002E650C" w:rsidRPr="0081287F">
        <w:rPr>
          <w:rFonts w:ascii="標楷體" w:eastAsia="標楷體" w:hAnsi="標楷體" w:cs="Arial"/>
          <w:color w:val="000000" w:themeColor="text1"/>
          <w:kern w:val="0"/>
          <w:szCs w:val="24"/>
        </w:rPr>
        <w:t>上等三學期之學期成績平均（計算至小數點第二位，四捨五入）</w:t>
      </w:r>
      <w:r w:rsidR="002E650C">
        <w:rPr>
          <w:rFonts w:ascii="標楷體" w:eastAsia="標楷體" w:hAnsi="標楷體" w:cs="Arial" w:hint="eastAsia"/>
          <w:color w:val="000000" w:themeColor="text1"/>
          <w:kern w:val="0"/>
          <w:szCs w:val="24"/>
        </w:rPr>
        <w:t>。</w:t>
      </w:r>
    </w:p>
    <w:p w:rsidR="005517D5" w:rsidRPr="00B42828" w:rsidRDefault="005517D5" w:rsidP="005517D5">
      <w:pPr>
        <w:widowControl/>
        <w:spacing w:line="440" w:lineRule="atLeast"/>
        <w:rPr>
          <w:rFonts w:ascii="標楷體" w:eastAsia="標楷體" w:hAnsi="標楷體" w:cs="Arial"/>
          <w:color w:val="000000" w:themeColor="text1"/>
          <w:kern w:val="0"/>
          <w:szCs w:val="24"/>
        </w:rPr>
      </w:pPr>
      <w:r w:rsidRPr="00B42828">
        <w:rPr>
          <w:rFonts w:ascii="標楷體" w:eastAsia="標楷體" w:hAnsi="標楷體" w:cs="Arial" w:hint="eastAsia"/>
          <w:color w:val="000000" w:themeColor="text1"/>
          <w:kern w:val="0"/>
          <w:szCs w:val="24"/>
        </w:rPr>
        <w:t xml:space="preserve">        2. 認知能力</w:t>
      </w:r>
    </w:p>
    <w:p w:rsidR="005517D5" w:rsidRPr="00270A1E" w:rsidRDefault="005517D5" w:rsidP="005517D5">
      <w:pPr>
        <w:widowControl/>
        <w:spacing w:line="440" w:lineRule="atLeast"/>
        <w:rPr>
          <w:rFonts w:ascii="標楷體" w:eastAsia="標楷體" w:hAnsi="標楷體" w:cs="Arial"/>
          <w:color w:val="000000" w:themeColor="text1"/>
          <w:kern w:val="0"/>
          <w:szCs w:val="24"/>
        </w:rPr>
      </w:pPr>
      <w:r w:rsidRPr="00270A1E">
        <w:rPr>
          <w:rFonts w:ascii="標楷體" w:eastAsia="標楷體" w:hAnsi="標楷體" w:cs="Arial" w:hint="eastAsia"/>
          <w:color w:val="000000" w:themeColor="text1"/>
          <w:kern w:val="0"/>
          <w:szCs w:val="24"/>
        </w:rPr>
        <w:t xml:space="preserve">          (1) 各項測驗結果分析(如：性向測驗)。</w:t>
      </w:r>
    </w:p>
    <w:p w:rsidR="005517D5" w:rsidRPr="00270A1E" w:rsidRDefault="005517D5" w:rsidP="005517D5">
      <w:pPr>
        <w:widowControl/>
        <w:spacing w:line="440" w:lineRule="atLeast"/>
        <w:rPr>
          <w:rFonts w:ascii="標楷體" w:eastAsia="標楷體" w:hAnsi="標楷體" w:cs="Arial"/>
          <w:color w:val="000000" w:themeColor="text1"/>
          <w:kern w:val="0"/>
          <w:szCs w:val="24"/>
        </w:rPr>
      </w:pPr>
      <w:r w:rsidRPr="00270A1E">
        <w:rPr>
          <w:rFonts w:ascii="標楷體" w:eastAsia="標楷體" w:hAnsi="標楷體" w:cs="Arial" w:hint="eastAsia"/>
          <w:color w:val="000000" w:themeColor="text1"/>
          <w:kern w:val="0"/>
          <w:szCs w:val="24"/>
        </w:rPr>
        <w:t xml:space="preserve">          (2) </w:t>
      </w:r>
      <w:proofErr w:type="gramStart"/>
      <w:r w:rsidRPr="00270A1E">
        <w:rPr>
          <w:rFonts w:ascii="標楷體" w:eastAsia="標楷體" w:hAnsi="標楷體" w:cs="Arial" w:hint="eastAsia"/>
          <w:color w:val="000000" w:themeColor="text1"/>
          <w:kern w:val="0"/>
          <w:szCs w:val="24"/>
        </w:rPr>
        <w:t>職科試探</w:t>
      </w:r>
      <w:proofErr w:type="gramEnd"/>
      <w:r w:rsidRPr="00270A1E">
        <w:rPr>
          <w:rFonts w:ascii="標楷體" w:eastAsia="標楷體" w:hAnsi="標楷體" w:cs="Arial" w:hint="eastAsia"/>
          <w:color w:val="000000" w:themeColor="text1"/>
          <w:kern w:val="0"/>
          <w:szCs w:val="24"/>
        </w:rPr>
        <w:t>評量</w:t>
      </w:r>
      <w:r w:rsidR="00895948" w:rsidRPr="00270A1E">
        <w:rPr>
          <w:rFonts w:ascii="標楷體" w:eastAsia="標楷體" w:hAnsi="標楷體" w:cs="Arial" w:hint="eastAsia"/>
          <w:color w:val="000000" w:themeColor="text1"/>
          <w:kern w:val="0"/>
          <w:szCs w:val="24"/>
        </w:rPr>
        <w:t>紀錄(如：</w:t>
      </w:r>
      <w:proofErr w:type="gramStart"/>
      <w:r w:rsidR="00895948" w:rsidRPr="00270A1E">
        <w:rPr>
          <w:rFonts w:ascii="標楷體" w:eastAsia="標楷體" w:hAnsi="標楷體" w:cs="Arial" w:hint="eastAsia"/>
          <w:color w:val="000000" w:themeColor="text1"/>
          <w:kern w:val="0"/>
          <w:szCs w:val="24"/>
        </w:rPr>
        <w:t>職群試探</w:t>
      </w:r>
      <w:proofErr w:type="gramEnd"/>
      <w:r w:rsidR="00895948" w:rsidRPr="00270A1E">
        <w:rPr>
          <w:rFonts w:ascii="標楷體" w:eastAsia="標楷體" w:hAnsi="標楷體" w:cs="Arial" w:hint="eastAsia"/>
          <w:color w:val="000000" w:themeColor="text1"/>
          <w:kern w:val="0"/>
          <w:szCs w:val="24"/>
        </w:rPr>
        <w:t>活動)。</w:t>
      </w:r>
    </w:p>
    <w:p w:rsidR="00895948" w:rsidRPr="00270A1E" w:rsidRDefault="00895948" w:rsidP="005517D5">
      <w:pPr>
        <w:widowControl/>
        <w:spacing w:line="440" w:lineRule="atLeast"/>
        <w:rPr>
          <w:rFonts w:ascii="標楷體" w:eastAsia="標楷體" w:hAnsi="標楷體" w:cs="Arial"/>
          <w:color w:val="000000" w:themeColor="text1"/>
          <w:kern w:val="0"/>
          <w:szCs w:val="24"/>
        </w:rPr>
      </w:pPr>
      <w:r w:rsidRPr="00270A1E">
        <w:rPr>
          <w:rFonts w:ascii="標楷體" w:eastAsia="標楷體" w:hAnsi="標楷體" w:cs="Arial" w:hint="eastAsia"/>
          <w:color w:val="000000" w:themeColor="text1"/>
          <w:kern w:val="0"/>
          <w:szCs w:val="24"/>
        </w:rPr>
        <w:t xml:space="preserve">        3. 學習態度</w:t>
      </w:r>
    </w:p>
    <w:p w:rsidR="00281B2F" w:rsidRPr="00A60078" w:rsidRDefault="00895948" w:rsidP="00A60078">
      <w:pPr>
        <w:widowControl/>
        <w:spacing w:line="440" w:lineRule="atLeast"/>
        <w:rPr>
          <w:rFonts w:ascii="標楷體" w:eastAsia="標楷體" w:hAnsi="標楷體" w:cs="Arial"/>
          <w:color w:val="000000" w:themeColor="text1"/>
          <w:kern w:val="0"/>
          <w:szCs w:val="24"/>
        </w:rPr>
      </w:pPr>
      <w:r w:rsidRPr="00270A1E">
        <w:rPr>
          <w:rFonts w:ascii="標楷體" w:eastAsia="標楷體" w:hAnsi="標楷體" w:cs="Arial" w:hint="eastAsia"/>
          <w:color w:val="000000" w:themeColor="text1"/>
          <w:kern w:val="0"/>
          <w:szCs w:val="24"/>
        </w:rPr>
        <w:t xml:space="preserve">        4. 導師、專任教師、輔導教師之意見或輔導紀錄。</w:t>
      </w:r>
    </w:p>
    <w:p w:rsidR="00805D5F" w:rsidRPr="00805D5F" w:rsidRDefault="00805D5F" w:rsidP="00805D5F">
      <w:pPr>
        <w:pStyle w:val="a3"/>
        <w:widowControl/>
        <w:numPr>
          <w:ilvl w:val="0"/>
          <w:numId w:val="11"/>
        </w:numPr>
        <w:shd w:val="clear" w:color="auto" w:fill="FFFFFF"/>
        <w:spacing w:line="360" w:lineRule="atLeast"/>
        <w:ind w:leftChars="0" w:hanging="534"/>
        <w:rPr>
          <w:rFonts w:ascii="標楷體" w:eastAsia="標楷體" w:hAnsi="標楷體" w:cs="Arial"/>
          <w:color w:val="000000" w:themeColor="text1"/>
          <w:kern w:val="0"/>
          <w:szCs w:val="24"/>
        </w:rPr>
      </w:pPr>
      <w:proofErr w:type="gramStart"/>
      <w:r w:rsidRPr="00805D5F">
        <w:rPr>
          <w:rFonts w:ascii="標楷體" w:eastAsia="標楷體" w:hAnsi="標楷體" w:cs="Arial"/>
          <w:color w:val="000000" w:themeColor="text1"/>
          <w:kern w:val="0"/>
          <w:szCs w:val="24"/>
        </w:rPr>
        <w:t>遴</w:t>
      </w:r>
      <w:proofErr w:type="gramEnd"/>
      <w:r w:rsidRPr="00805D5F">
        <w:rPr>
          <w:rFonts w:ascii="標楷體" w:eastAsia="標楷體" w:hAnsi="標楷體" w:cs="Arial"/>
          <w:color w:val="000000" w:themeColor="text1"/>
          <w:kern w:val="0"/>
          <w:szCs w:val="24"/>
        </w:rPr>
        <w:t>薦流程：</w:t>
      </w:r>
    </w:p>
    <w:p w:rsidR="00805D5F" w:rsidRPr="00805D5F" w:rsidRDefault="00805D5F" w:rsidP="00805D5F">
      <w:pPr>
        <w:pStyle w:val="a3"/>
        <w:widowControl/>
        <w:numPr>
          <w:ilvl w:val="0"/>
          <w:numId w:val="12"/>
        </w:numPr>
        <w:shd w:val="clear" w:color="auto" w:fill="FFFFFF"/>
        <w:spacing w:line="240" w:lineRule="atLeast"/>
        <w:ind w:leftChars="0" w:left="1276" w:hanging="316"/>
        <w:rPr>
          <w:rFonts w:ascii="標楷體" w:eastAsia="標楷體" w:hAnsi="標楷體" w:cs="Arial"/>
          <w:color w:val="000000" w:themeColor="text1"/>
          <w:kern w:val="0"/>
          <w:szCs w:val="24"/>
        </w:rPr>
      </w:pPr>
      <w:proofErr w:type="gramStart"/>
      <w:r w:rsidRPr="00805D5F">
        <w:rPr>
          <w:rFonts w:ascii="標楷體" w:eastAsia="標楷體" w:hAnsi="標楷體" w:cs="Arial"/>
          <w:color w:val="000000" w:themeColor="text1"/>
          <w:kern w:val="0"/>
          <w:szCs w:val="24"/>
        </w:rPr>
        <w:t>推輔:</w:t>
      </w:r>
      <w:proofErr w:type="gramEnd"/>
      <w:r w:rsidR="003E6666">
        <w:rPr>
          <w:rFonts w:ascii="標楷體" w:eastAsia="標楷體" w:hAnsi="標楷體" w:cs="Arial" w:hint="eastAsia"/>
          <w:color w:val="000000" w:themeColor="text1"/>
          <w:kern w:val="0"/>
          <w:szCs w:val="24"/>
        </w:rPr>
        <w:t>二</w:t>
      </w:r>
      <w:r w:rsidRPr="00805D5F">
        <w:rPr>
          <w:rFonts w:ascii="標楷體" w:eastAsia="標楷體" w:hAnsi="標楷體" w:cs="Arial"/>
          <w:color w:val="000000" w:themeColor="text1"/>
          <w:kern w:val="0"/>
          <w:szCs w:val="24"/>
        </w:rPr>
        <w:t>年級導師依</w:t>
      </w:r>
      <w:proofErr w:type="gramStart"/>
      <w:r w:rsidRPr="00805D5F">
        <w:rPr>
          <w:rFonts w:ascii="標楷體" w:eastAsia="標楷體" w:hAnsi="標楷體" w:cs="Arial"/>
          <w:color w:val="000000" w:themeColor="text1"/>
          <w:kern w:val="0"/>
          <w:szCs w:val="24"/>
        </w:rPr>
        <w:t>遴</w:t>
      </w:r>
      <w:proofErr w:type="gramEnd"/>
      <w:r w:rsidRPr="00805D5F">
        <w:rPr>
          <w:rFonts w:ascii="標楷體" w:eastAsia="標楷體" w:hAnsi="標楷體" w:cs="Arial"/>
          <w:color w:val="000000" w:themeColor="text1"/>
          <w:kern w:val="0"/>
          <w:szCs w:val="24"/>
        </w:rPr>
        <w:t>輔原則協助審查基本條件，推薦符合名單。</w:t>
      </w:r>
    </w:p>
    <w:p w:rsidR="00805D5F" w:rsidRDefault="00805D5F" w:rsidP="00805D5F">
      <w:pPr>
        <w:pStyle w:val="a3"/>
        <w:widowControl/>
        <w:numPr>
          <w:ilvl w:val="0"/>
          <w:numId w:val="12"/>
        </w:numPr>
        <w:shd w:val="clear" w:color="auto" w:fill="FFFFFF"/>
        <w:spacing w:line="240" w:lineRule="atLeast"/>
        <w:ind w:leftChars="0" w:left="1276" w:hanging="316"/>
        <w:rPr>
          <w:rFonts w:ascii="標楷體" w:eastAsia="標楷體" w:hAnsi="標楷體" w:cs="Arial"/>
          <w:color w:val="000000" w:themeColor="text1"/>
          <w:kern w:val="0"/>
          <w:szCs w:val="24"/>
        </w:rPr>
      </w:pPr>
      <w:r w:rsidRPr="00805D5F">
        <w:rPr>
          <w:rFonts w:ascii="標楷體" w:eastAsia="標楷體" w:hAnsi="標楷體" w:cs="Arial"/>
          <w:color w:val="000000" w:themeColor="text1"/>
          <w:kern w:val="0"/>
          <w:szCs w:val="24"/>
        </w:rPr>
        <w:t>審查:</w:t>
      </w:r>
    </w:p>
    <w:p w:rsidR="00A60078" w:rsidRDefault="00D77024" w:rsidP="00A60078">
      <w:pPr>
        <w:pStyle w:val="a3"/>
        <w:widowControl/>
        <w:numPr>
          <w:ilvl w:val="0"/>
          <w:numId w:val="17"/>
        </w:numPr>
        <w:shd w:val="clear" w:color="auto" w:fill="FFFFFF"/>
        <w:spacing w:line="240" w:lineRule="atLeast"/>
        <w:ind w:leftChars="0" w:hanging="546"/>
        <w:rPr>
          <w:rFonts w:ascii="標楷體" w:eastAsia="標楷體" w:hAnsi="標楷體" w:cs="Arial"/>
          <w:color w:val="000000" w:themeColor="text1"/>
          <w:kern w:val="0"/>
          <w:szCs w:val="24"/>
        </w:rPr>
      </w:pPr>
      <w:r>
        <w:rPr>
          <w:rFonts w:ascii="標楷體" w:eastAsia="標楷體" w:hAnsi="標楷體" w:cs="Arial"/>
          <w:color w:val="000000" w:themeColor="text1"/>
          <w:kern w:val="0"/>
          <w:szCs w:val="24"/>
        </w:rPr>
        <w:t>召開</w:t>
      </w:r>
      <w:proofErr w:type="gramStart"/>
      <w:r>
        <w:rPr>
          <w:rFonts w:ascii="標楷體" w:eastAsia="標楷體" w:hAnsi="標楷體" w:cs="Arial"/>
          <w:color w:val="000000" w:themeColor="text1"/>
          <w:kern w:val="0"/>
          <w:szCs w:val="24"/>
        </w:rPr>
        <w:t>遴</w:t>
      </w:r>
      <w:proofErr w:type="gramEnd"/>
      <w:r>
        <w:rPr>
          <w:rFonts w:ascii="標楷體" w:eastAsia="標楷體" w:hAnsi="標楷體" w:cs="Arial"/>
          <w:color w:val="000000" w:themeColor="text1"/>
          <w:kern w:val="0"/>
          <w:szCs w:val="24"/>
        </w:rPr>
        <w:t>輔會議</w:t>
      </w:r>
      <w:r>
        <w:rPr>
          <w:rFonts w:ascii="標楷體" w:eastAsia="標楷體" w:hAnsi="標楷體" w:cs="Arial" w:hint="eastAsia"/>
          <w:color w:val="000000" w:themeColor="text1"/>
          <w:kern w:val="0"/>
          <w:szCs w:val="24"/>
        </w:rPr>
        <w:t>審查</w:t>
      </w:r>
      <w:r w:rsidR="001E597E" w:rsidRPr="001E597E">
        <w:rPr>
          <w:rFonts w:ascii="標楷體" w:eastAsia="標楷體" w:hAnsi="標楷體" w:cs="Arial" w:hint="eastAsia"/>
          <w:color w:val="000000" w:themeColor="text1"/>
          <w:kern w:val="0"/>
          <w:szCs w:val="24"/>
        </w:rPr>
        <w:t>推薦名單。</w:t>
      </w:r>
    </w:p>
    <w:p w:rsidR="00CC793D" w:rsidRPr="006F0250" w:rsidRDefault="00C532BE" w:rsidP="006F0250">
      <w:pPr>
        <w:pStyle w:val="a3"/>
        <w:widowControl/>
        <w:numPr>
          <w:ilvl w:val="0"/>
          <w:numId w:val="17"/>
        </w:numPr>
        <w:shd w:val="clear" w:color="auto" w:fill="FFFFFF"/>
        <w:spacing w:line="240" w:lineRule="atLeast"/>
        <w:ind w:leftChars="0" w:hanging="546"/>
        <w:rPr>
          <w:rFonts w:ascii="標楷體" w:eastAsia="標楷體" w:hAnsi="標楷體" w:cs="Arial"/>
          <w:color w:val="000000" w:themeColor="text1"/>
          <w:kern w:val="0"/>
          <w:szCs w:val="24"/>
        </w:rPr>
      </w:pPr>
      <w:r w:rsidRPr="00A60078">
        <w:rPr>
          <w:rFonts w:ascii="標楷體" w:eastAsia="標楷體" w:hAnsi="標楷體" w:cs="Arial" w:hint="eastAsia"/>
          <w:color w:val="000000" w:themeColor="text1"/>
          <w:kern w:val="0"/>
          <w:szCs w:val="24"/>
        </w:rPr>
        <w:t>依以下順位錄取：</w:t>
      </w:r>
    </w:p>
    <w:p w:rsidR="00A60078" w:rsidRDefault="00CD5124" w:rsidP="00A60078">
      <w:pPr>
        <w:pStyle w:val="a3"/>
        <w:widowControl/>
        <w:numPr>
          <w:ilvl w:val="1"/>
          <w:numId w:val="19"/>
        </w:numPr>
        <w:shd w:val="clear" w:color="auto" w:fill="FFFFFF"/>
        <w:spacing w:line="240" w:lineRule="atLeast"/>
        <w:ind w:leftChars="0" w:left="1985" w:hanging="425"/>
        <w:rPr>
          <w:rFonts w:ascii="標楷體" w:eastAsia="標楷體" w:hAnsi="標楷體" w:cs="Arial"/>
          <w:color w:val="000000" w:themeColor="text1"/>
          <w:kern w:val="0"/>
          <w:szCs w:val="24"/>
        </w:rPr>
      </w:pPr>
      <w:r w:rsidRPr="00CD5124">
        <w:rPr>
          <w:rFonts w:ascii="標楷體" w:eastAsia="標楷體" w:hAnsi="標楷體" w:cs="Arial" w:hint="eastAsia"/>
          <w:color w:val="000000" w:themeColor="text1"/>
          <w:kern w:val="0"/>
          <w:szCs w:val="24"/>
        </w:rPr>
        <w:t>選填學校/</w:t>
      </w:r>
      <w:proofErr w:type="gramStart"/>
      <w:r w:rsidRPr="00CD5124">
        <w:rPr>
          <w:rFonts w:ascii="標楷體" w:eastAsia="標楷體" w:hAnsi="標楷體" w:cs="Arial" w:hint="eastAsia"/>
          <w:color w:val="000000" w:themeColor="text1"/>
          <w:kern w:val="0"/>
          <w:szCs w:val="24"/>
        </w:rPr>
        <w:t>職群志願</w:t>
      </w:r>
      <w:proofErr w:type="gramEnd"/>
      <w:r w:rsidR="00C532BE" w:rsidRPr="00C532BE">
        <w:rPr>
          <w:rFonts w:ascii="標楷體" w:eastAsia="標楷體" w:hAnsi="標楷體" w:cs="Arial" w:hint="eastAsia"/>
          <w:color w:val="000000" w:themeColor="text1"/>
          <w:kern w:val="0"/>
          <w:szCs w:val="24"/>
        </w:rPr>
        <w:t>順位</w:t>
      </w:r>
      <w:r w:rsidR="00CC793D" w:rsidRPr="00C532BE">
        <w:rPr>
          <w:rFonts w:ascii="標楷體" w:eastAsia="標楷體" w:hAnsi="標楷體" w:cs="Arial" w:hint="eastAsia"/>
          <w:color w:val="000000" w:themeColor="text1"/>
          <w:kern w:val="0"/>
          <w:szCs w:val="24"/>
        </w:rPr>
        <w:t>。</w:t>
      </w:r>
    </w:p>
    <w:p w:rsidR="005714EC" w:rsidRDefault="00C532BE" w:rsidP="005714EC">
      <w:pPr>
        <w:pStyle w:val="a3"/>
        <w:widowControl/>
        <w:numPr>
          <w:ilvl w:val="1"/>
          <w:numId w:val="19"/>
        </w:numPr>
        <w:shd w:val="clear" w:color="auto" w:fill="FFFFFF"/>
        <w:tabs>
          <w:tab w:val="left" w:pos="1985"/>
          <w:tab w:val="left" w:pos="2127"/>
        </w:tabs>
        <w:spacing w:line="240" w:lineRule="atLeast"/>
        <w:ind w:leftChars="0" w:left="1985" w:hanging="567"/>
        <w:rPr>
          <w:rFonts w:ascii="標楷體" w:eastAsia="標楷體" w:hAnsi="標楷體" w:cs="Arial"/>
          <w:color w:val="000000" w:themeColor="text1"/>
          <w:kern w:val="0"/>
          <w:szCs w:val="24"/>
        </w:rPr>
      </w:pPr>
      <w:r w:rsidRPr="00A60078">
        <w:rPr>
          <w:rFonts w:ascii="標楷體" w:eastAsia="標楷體" w:hAnsi="標楷體" w:cs="Arial" w:hint="eastAsia"/>
          <w:color w:val="000000" w:themeColor="text1"/>
          <w:kern w:val="0"/>
          <w:szCs w:val="24"/>
        </w:rPr>
        <w:t>性向及興趣相關紀錄</w:t>
      </w:r>
      <w:r w:rsidR="00CC793D" w:rsidRPr="00A60078">
        <w:rPr>
          <w:rFonts w:ascii="標楷體" w:eastAsia="標楷體" w:hAnsi="標楷體" w:cs="Arial" w:hint="eastAsia"/>
          <w:color w:val="000000" w:themeColor="text1"/>
          <w:kern w:val="0"/>
          <w:szCs w:val="24"/>
        </w:rPr>
        <w:t>。</w:t>
      </w:r>
    </w:p>
    <w:p w:rsidR="00D618EA" w:rsidRPr="005714EC" w:rsidRDefault="00D77024" w:rsidP="005714EC">
      <w:pPr>
        <w:pStyle w:val="a3"/>
        <w:widowControl/>
        <w:numPr>
          <w:ilvl w:val="1"/>
          <w:numId w:val="19"/>
        </w:numPr>
        <w:shd w:val="clear" w:color="auto" w:fill="FFFFFF"/>
        <w:tabs>
          <w:tab w:val="left" w:pos="1985"/>
          <w:tab w:val="left" w:pos="2127"/>
        </w:tabs>
        <w:spacing w:line="240" w:lineRule="atLeast"/>
        <w:ind w:leftChars="0" w:left="1985" w:hanging="567"/>
        <w:rPr>
          <w:rFonts w:ascii="標楷體" w:eastAsia="標楷體" w:hAnsi="標楷體" w:cs="Arial"/>
          <w:color w:val="000000" w:themeColor="text1"/>
          <w:kern w:val="0"/>
          <w:szCs w:val="24"/>
        </w:rPr>
      </w:pPr>
      <w:proofErr w:type="gramStart"/>
      <w:r w:rsidRPr="005714EC">
        <w:rPr>
          <w:rFonts w:ascii="標楷體" w:eastAsia="標楷體" w:hAnsi="標楷體" w:cs="Arial"/>
          <w:color w:val="000000" w:themeColor="text1"/>
          <w:kern w:val="0"/>
          <w:szCs w:val="24"/>
        </w:rPr>
        <w:t>超額比序</w:t>
      </w:r>
      <w:proofErr w:type="gramEnd"/>
      <w:r w:rsidRPr="005714EC">
        <w:rPr>
          <w:rFonts w:ascii="標楷體" w:eastAsia="標楷體" w:hAnsi="標楷體" w:cs="Arial"/>
          <w:color w:val="000000" w:themeColor="text1"/>
          <w:kern w:val="0"/>
          <w:szCs w:val="24"/>
        </w:rPr>
        <w:t>：</w:t>
      </w:r>
    </w:p>
    <w:p w:rsidR="00D618EA" w:rsidRDefault="00A60078" w:rsidP="00D618EA">
      <w:pPr>
        <w:pStyle w:val="a3"/>
        <w:widowControl/>
        <w:shd w:val="clear" w:color="auto" w:fill="FFFFFF"/>
        <w:spacing w:line="240" w:lineRule="atLeast"/>
        <w:ind w:leftChars="0" w:left="1985"/>
        <w:rPr>
          <w:rFonts w:ascii="標楷體" w:eastAsia="標楷體" w:hAnsi="標楷體" w:cs="Arial"/>
          <w:color w:val="000000" w:themeColor="text1"/>
          <w:kern w:val="0"/>
          <w:szCs w:val="24"/>
        </w:rPr>
      </w:pPr>
      <w:proofErr w:type="gramStart"/>
      <w:r w:rsidRPr="00D618EA">
        <w:rPr>
          <w:rFonts w:ascii="標楷體" w:eastAsia="標楷體" w:hAnsi="標楷體" w:cs="Arial" w:hint="eastAsia"/>
          <w:color w:val="000000" w:themeColor="text1"/>
          <w:kern w:val="0"/>
          <w:szCs w:val="24"/>
        </w:rPr>
        <w:t>第一比序</w:t>
      </w:r>
      <w:proofErr w:type="gramEnd"/>
      <w:r w:rsidRPr="00D618EA">
        <w:rPr>
          <w:rFonts w:ascii="標楷體" w:eastAsia="標楷體" w:hAnsi="標楷體" w:cs="Arial" w:hint="eastAsia"/>
          <w:color w:val="000000" w:themeColor="text1"/>
          <w:kern w:val="0"/>
          <w:szCs w:val="24"/>
        </w:rPr>
        <w:t>：</w:t>
      </w:r>
      <w:r w:rsidR="00D77024" w:rsidRPr="00D618EA">
        <w:rPr>
          <w:rFonts w:ascii="標楷體" w:eastAsia="標楷體" w:hAnsi="標楷體" w:cs="Arial" w:hint="eastAsia"/>
          <w:color w:val="000000" w:themeColor="text1"/>
          <w:kern w:val="0"/>
          <w:szCs w:val="24"/>
        </w:rPr>
        <w:t>低收入戶或中低收入戶(證明文件或導師證明)、原住民、身障</w:t>
      </w:r>
    </w:p>
    <w:p w:rsidR="00A60078" w:rsidRPr="00D618EA" w:rsidRDefault="00A60078" w:rsidP="00D618EA">
      <w:pPr>
        <w:pStyle w:val="a3"/>
        <w:widowControl/>
        <w:shd w:val="clear" w:color="auto" w:fill="FFFFFF"/>
        <w:spacing w:line="240" w:lineRule="atLeast"/>
        <w:ind w:leftChars="0" w:left="1985" w:firstLineChars="500" w:firstLine="1200"/>
        <w:rPr>
          <w:rFonts w:ascii="標楷體" w:eastAsia="標楷體" w:hAnsi="標楷體" w:cs="Arial"/>
          <w:color w:val="000000" w:themeColor="text1"/>
          <w:kern w:val="0"/>
          <w:szCs w:val="24"/>
        </w:rPr>
      </w:pPr>
      <w:r w:rsidRPr="00D618EA">
        <w:rPr>
          <w:rFonts w:ascii="標楷體" w:eastAsia="標楷體" w:hAnsi="標楷體" w:cs="Arial" w:hint="eastAsia"/>
          <w:color w:val="000000" w:themeColor="text1"/>
          <w:kern w:val="0"/>
          <w:szCs w:val="24"/>
        </w:rPr>
        <w:t>生</w:t>
      </w:r>
      <w:r w:rsidR="00D618EA" w:rsidRPr="00D618EA">
        <w:rPr>
          <w:rFonts w:ascii="標楷體" w:eastAsia="標楷體" w:hAnsi="標楷體" w:cs="Arial" w:hint="eastAsia"/>
          <w:color w:val="000000" w:themeColor="text1"/>
          <w:kern w:val="0"/>
          <w:szCs w:val="24"/>
        </w:rPr>
        <w:t>優先錄取</w:t>
      </w:r>
      <w:r w:rsidR="00D618EA">
        <w:rPr>
          <w:rFonts w:ascii="標楷體" w:eastAsia="標楷體" w:hAnsi="標楷體" w:cs="Arial" w:hint="eastAsia"/>
          <w:color w:val="000000" w:themeColor="text1"/>
          <w:kern w:val="0"/>
          <w:szCs w:val="24"/>
        </w:rPr>
        <w:t>。</w:t>
      </w:r>
    </w:p>
    <w:p w:rsidR="00A60078" w:rsidRDefault="00A60078" w:rsidP="00A60078">
      <w:pPr>
        <w:pStyle w:val="a3"/>
        <w:widowControl/>
        <w:shd w:val="clear" w:color="auto" w:fill="FFFFFF"/>
        <w:spacing w:line="240" w:lineRule="atLeast"/>
        <w:ind w:leftChars="0" w:left="1985"/>
        <w:rPr>
          <w:rFonts w:ascii="標楷體" w:eastAsia="標楷體" w:hAnsi="標楷體" w:cs="Arial"/>
          <w:color w:val="000000" w:themeColor="text1"/>
          <w:kern w:val="0"/>
          <w:szCs w:val="24"/>
        </w:rPr>
      </w:pPr>
      <w:proofErr w:type="gramStart"/>
      <w:r>
        <w:rPr>
          <w:rFonts w:ascii="標楷體" w:eastAsia="標楷體" w:hAnsi="標楷體" w:cs="Arial" w:hint="eastAsia"/>
          <w:color w:val="000000" w:themeColor="text1"/>
          <w:kern w:val="0"/>
          <w:szCs w:val="24"/>
        </w:rPr>
        <w:t>第二比序</w:t>
      </w:r>
      <w:proofErr w:type="gramEnd"/>
      <w:r>
        <w:rPr>
          <w:rFonts w:ascii="標楷體" w:eastAsia="標楷體" w:hAnsi="標楷體" w:cs="Arial" w:hint="eastAsia"/>
          <w:color w:val="000000" w:themeColor="text1"/>
          <w:kern w:val="0"/>
          <w:szCs w:val="24"/>
        </w:rPr>
        <w:t>：</w:t>
      </w:r>
      <w:r w:rsidR="00D77024" w:rsidRPr="00A60078">
        <w:rPr>
          <w:rFonts w:ascii="標楷體" w:eastAsia="標楷體" w:hAnsi="標楷體" w:cs="Arial" w:hint="eastAsia"/>
          <w:color w:val="000000" w:themeColor="text1"/>
          <w:kern w:val="0"/>
          <w:szCs w:val="24"/>
        </w:rPr>
        <w:t>綜合活動</w:t>
      </w:r>
      <w:proofErr w:type="gramStart"/>
      <w:r w:rsidR="00D77024" w:rsidRPr="00A60078">
        <w:rPr>
          <w:rFonts w:ascii="標楷體" w:eastAsia="標楷體" w:hAnsi="標楷體" w:cs="Arial" w:hint="eastAsia"/>
          <w:color w:val="000000" w:themeColor="text1"/>
          <w:kern w:val="0"/>
          <w:szCs w:val="24"/>
        </w:rPr>
        <w:t>三</w:t>
      </w:r>
      <w:proofErr w:type="gramEnd"/>
      <w:r w:rsidR="00D77024" w:rsidRPr="00A60078">
        <w:rPr>
          <w:rFonts w:ascii="標楷體" w:eastAsia="標楷體" w:hAnsi="標楷體" w:cs="Arial" w:hint="eastAsia"/>
          <w:color w:val="000000" w:themeColor="text1"/>
          <w:kern w:val="0"/>
          <w:szCs w:val="24"/>
        </w:rPr>
        <w:t>學期平均成績</w:t>
      </w:r>
      <w:r w:rsidR="00D618EA">
        <w:rPr>
          <w:rFonts w:ascii="標楷體" w:eastAsia="標楷體" w:hAnsi="標楷體" w:cs="Arial" w:hint="eastAsia"/>
          <w:color w:val="000000" w:themeColor="text1"/>
          <w:kern w:val="0"/>
          <w:szCs w:val="24"/>
        </w:rPr>
        <w:t>。</w:t>
      </w:r>
    </w:p>
    <w:p w:rsidR="00D77024" w:rsidRDefault="00A60078" w:rsidP="00A60078">
      <w:pPr>
        <w:pStyle w:val="a3"/>
        <w:widowControl/>
        <w:shd w:val="clear" w:color="auto" w:fill="FFFFFF"/>
        <w:spacing w:line="240" w:lineRule="atLeast"/>
        <w:ind w:leftChars="0" w:left="1985"/>
        <w:rPr>
          <w:rFonts w:ascii="標楷體" w:eastAsia="標楷體" w:hAnsi="標楷體" w:cs="Arial"/>
          <w:color w:val="000000" w:themeColor="text1"/>
          <w:kern w:val="0"/>
          <w:szCs w:val="24"/>
        </w:rPr>
      </w:pPr>
      <w:proofErr w:type="gramStart"/>
      <w:r>
        <w:rPr>
          <w:rFonts w:ascii="標楷體" w:eastAsia="標楷體" w:hAnsi="標楷體" w:cs="Arial" w:hint="eastAsia"/>
          <w:color w:val="000000" w:themeColor="text1"/>
          <w:kern w:val="0"/>
          <w:szCs w:val="24"/>
        </w:rPr>
        <w:t>第三比序</w:t>
      </w:r>
      <w:proofErr w:type="gramEnd"/>
      <w:r>
        <w:rPr>
          <w:rFonts w:ascii="標楷體" w:eastAsia="標楷體" w:hAnsi="標楷體" w:cs="Arial" w:hint="eastAsia"/>
          <w:color w:val="000000" w:themeColor="text1"/>
          <w:kern w:val="0"/>
          <w:szCs w:val="24"/>
        </w:rPr>
        <w:t>：</w:t>
      </w:r>
      <w:r w:rsidR="00D77024" w:rsidRPr="00A60078">
        <w:rPr>
          <w:rFonts w:ascii="標楷體" w:eastAsia="標楷體" w:hAnsi="標楷體" w:cs="Arial" w:hint="eastAsia"/>
          <w:color w:val="000000" w:themeColor="text1"/>
          <w:kern w:val="0"/>
          <w:szCs w:val="24"/>
        </w:rPr>
        <w:t>藝術與人文</w:t>
      </w:r>
      <w:proofErr w:type="gramStart"/>
      <w:r w:rsidR="00D77024" w:rsidRPr="00A60078">
        <w:rPr>
          <w:rFonts w:ascii="標楷體" w:eastAsia="標楷體" w:hAnsi="標楷體" w:cs="Arial" w:hint="eastAsia"/>
          <w:color w:val="000000" w:themeColor="text1"/>
          <w:kern w:val="0"/>
          <w:szCs w:val="24"/>
        </w:rPr>
        <w:t>三</w:t>
      </w:r>
      <w:proofErr w:type="gramEnd"/>
      <w:r w:rsidR="00D77024" w:rsidRPr="00A60078">
        <w:rPr>
          <w:rFonts w:ascii="標楷體" w:eastAsia="標楷體" w:hAnsi="標楷體" w:cs="Arial" w:hint="eastAsia"/>
          <w:color w:val="000000" w:themeColor="text1"/>
          <w:kern w:val="0"/>
          <w:szCs w:val="24"/>
        </w:rPr>
        <w:t>學期平均成績</w:t>
      </w:r>
      <w:r w:rsidR="00D618EA">
        <w:rPr>
          <w:rFonts w:ascii="標楷體" w:eastAsia="標楷體" w:hAnsi="標楷體" w:cs="Arial" w:hint="eastAsia"/>
          <w:color w:val="000000" w:themeColor="text1"/>
          <w:kern w:val="0"/>
          <w:szCs w:val="24"/>
        </w:rPr>
        <w:t>。</w:t>
      </w:r>
    </w:p>
    <w:p w:rsidR="006F0250" w:rsidRPr="00A60078" w:rsidRDefault="006F0250" w:rsidP="00A60078">
      <w:pPr>
        <w:pStyle w:val="a3"/>
        <w:widowControl/>
        <w:shd w:val="clear" w:color="auto" w:fill="FFFFFF"/>
        <w:spacing w:line="240" w:lineRule="atLeast"/>
        <w:ind w:leftChars="0" w:left="1985"/>
        <w:rPr>
          <w:rFonts w:ascii="標楷體" w:eastAsia="標楷體" w:hAnsi="標楷體" w:cs="Arial"/>
          <w:color w:val="000000" w:themeColor="text1"/>
          <w:kern w:val="0"/>
          <w:szCs w:val="24"/>
        </w:rPr>
      </w:pPr>
      <w:proofErr w:type="gramStart"/>
      <w:r>
        <w:rPr>
          <w:rFonts w:ascii="標楷體" w:eastAsia="標楷體" w:hAnsi="標楷體" w:cs="Arial" w:hint="eastAsia"/>
          <w:color w:val="000000" w:themeColor="text1"/>
          <w:kern w:val="0"/>
          <w:szCs w:val="24"/>
        </w:rPr>
        <w:t>第四比序</w:t>
      </w:r>
      <w:proofErr w:type="gramEnd"/>
      <w:r>
        <w:rPr>
          <w:rFonts w:ascii="標楷體" w:eastAsia="標楷體" w:hAnsi="標楷體" w:cs="Arial" w:hint="eastAsia"/>
          <w:color w:val="000000" w:themeColor="text1"/>
          <w:kern w:val="0"/>
          <w:szCs w:val="24"/>
        </w:rPr>
        <w:t>：</w:t>
      </w:r>
      <w:r w:rsidRPr="00C532BE">
        <w:rPr>
          <w:rFonts w:ascii="標楷體" w:eastAsia="標楷體" w:hAnsi="標楷體" w:cs="Arial" w:hint="eastAsia"/>
          <w:color w:val="000000" w:themeColor="text1"/>
          <w:kern w:val="0"/>
          <w:szCs w:val="24"/>
        </w:rPr>
        <w:t>獎懲紀錄。</w:t>
      </w:r>
    </w:p>
    <w:p w:rsidR="00F11E86" w:rsidRDefault="00370DA7" w:rsidP="00A60078">
      <w:pPr>
        <w:pStyle w:val="a3"/>
        <w:widowControl/>
        <w:numPr>
          <w:ilvl w:val="0"/>
          <w:numId w:val="17"/>
        </w:numPr>
        <w:shd w:val="clear" w:color="auto" w:fill="FFFFFF"/>
        <w:spacing w:line="240" w:lineRule="atLeast"/>
        <w:ind w:leftChars="0" w:hanging="546"/>
        <w:rPr>
          <w:rFonts w:ascii="標楷體" w:eastAsia="標楷體" w:hAnsi="標楷體" w:cs="Arial"/>
          <w:color w:val="000000" w:themeColor="text1"/>
          <w:kern w:val="0"/>
          <w:szCs w:val="24"/>
        </w:rPr>
      </w:pPr>
      <w:r w:rsidRPr="00F11E86">
        <w:rPr>
          <w:rFonts w:ascii="標楷體" w:eastAsia="標楷體" w:hAnsi="標楷體" w:cs="Arial"/>
          <w:color w:val="000000" w:themeColor="text1"/>
          <w:kern w:val="0"/>
          <w:szCs w:val="24"/>
        </w:rPr>
        <w:t>公告正取名單。</w:t>
      </w:r>
    </w:p>
    <w:p w:rsidR="00805D5F" w:rsidRPr="00370DA7" w:rsidRDefault="00805D5F" w:rsidP="00370DA7">
      <w:pPr>
        <w:pStyle w:val="a3"/>
        <w:widowControl/>
        <w:numPr>
          <w:ilvl w:val="0"/>
          <w:numId w:val="12"/>
        </w:numPr>
        <w:shd w:val="clear" w:color="auto" w:fill="FFFFFF"/>
        <w:spacing w:line="240" w:lineRule="atLeast"/>
        <w:ind w:leftChars="0" w:left="1276" w:hanging="316"/>
        <w:rPr>
          <w:rFonts w:ascii="標楷體" w:eastAsia="標楷體" w:hAnsi="標楷體" w:cs="Arial"/>
          <w:color w:val="000000" w:themeColor="text1"/>
          <w:kern w:val="0"/>
          <w:szCs w:val="24"/>
        </w:rPr>
      </w:pPr>
      <w:r w:rsidRPr="00370DA7">
        <w:rPr>
          <w:rFonts w:ascii="標楷體" w:eastAsia="標楷體" w:hAnsi="標楷體" w:cs="Arial"/>
          <w:color w:val="000000" w:themeColor="text1"/>
          <w:kern w:val="0"/>
          <w:szCs w:val="24"/>
        </w:rPr>
        <w:t>正取學生於規定時間內</w:t>
      </w:r>
      <w:proofErr w:type="gramStart"/>
      <w:r w:rsidRPr="00370DA7">
        <w:rPr>
          <w:rFonts w:ascii="標楷體" w:eastAsia="標楷體" w:hAnsi="標楷體" w:cs="Arial"/>
          <w:color w:val="000000" w:themeColor="text1"/>
          <w:kern w:val="0"/>
          <w:szCs w:val="24"/>
        </w:rPr>
        <w:t>提交</w:t>
      </w:r>
      <w:r w:rsidR="00370DA7" w:rsidRPr="00370DA7">
        <w:rPr>
          <w:rFonts w:ascii="標楷體" w:eastAsia="標楷體" w:hAnsi="標楷體" w:cs="Arial" w:hint="eastAsia"/>
          <w:color w:val="000000" w:themeColor="text1"/>
          <w:kern w:val="0"/>
          <w:szCs w:val="24"/>
        </w:rPr>
        <w:t>職群確認</w:t>
      </w:r>
      <w:proofErr w:type="gramEnd"/>
      <w:r w:rsidR="00370DA7" w:rsidRPr="00370DA7">
        <w:rPr>
          <w:rFonts w:ascii="標楷體" w:eastAsia="標楷體" w:hAnsi="標楷體" w:cs="Arial" w:hint="eastAsia"/>
          <w:color w:val="000000" w:themeColor="text1"/>
          <w:kern w:val="0"/>
          <w:szCs w:val="24"/>
        </w:rPr>
        <w:t>書</w:t>
      </w:r>
      <w:r w:rsidRPr="00370DA7">
        <w:rPr>
          <w:rFonts w:ascii="標楷體" w:eastAsia="標楷體" w:hAnsi="標楷體" w:cs="Arial"/>
          <w:color w:val="000000" w:themeColor="text1"/>
          <w:kern w:val="0"/>
          <w:szCs w:val="24"/>
        </w:rPr>
        <w:t>，逾期視同放棄。</w:t>
      </w:r>
    </w:p>
    <w:p w:rsidR="00805D5F" w:rsidRDefault="00805D5F" w:rsidP="00805D5F">
      <w:pPr>
        <w:pStyle w:val="a3"/>
        <w:widowControl/>
        <w:numPr>
          <w:ilvl w:val="0"/>
          <w:numId w:val="12"/>
        </w:numPr>
        <w:shd w:val="clear" w:color="auto" w:fill="FFFFFF"/>
        <w:spacing w:line="240" w:lineRule="atLeast"/>
        <w:ind w:leftChars="0" w:left="1276" w:hanging="316"/>
        <w:rPr>
          <w:rFonts w:ascii="標楷體" w:eastAsia="標楷體" w:hAnsi="標楷體" w:cs="Arial"/>
          <w:color w:val="000000" w:themeColor="text1"/>
          <w:kern w:val="0"/>
          <w:szCs w:val="24"/>
        </w:rPr>
      </w:pPr>
      <w:r w:rsidRPr="00805D5F">
        <w:rPr>
          <w:rFonts w:ascii="標楷體" w:eastAsia="標楷體" w:hAnsi="標楷體" w:cs="Arial"/>
          <w:color w:val="000000" w:themeColor="text1"/>
          <w:kern w:val="0"/>
          <w:szCs w:val="24"/>
        </w:rPr>
        <w:t>遇有缺額，依</w:t>
      </w:r>
      <w:proofErr w:type="gramStart"/>
      <w:r w:rsidRPr="00805D5F">
        <w:rPr>
          <w:rFonts w:ascii="標楷體" w:eastAsia="標楷體" w:hAnsi="標楷體" w:cs="Arial"/>
          <w:color w:val="000000" w:themeColor="text1"/>
          <w:kern w:val="0"/>
          <w:szCs w:val="24"/>
        </w:rPr>
        <w:t>遴</w:t>
      </w:r>
      <w:proofErr w:type="gramEnd"/>
      <w:r w:rsidRPr="00805D5F">
        <w:rPr>
          <w:rFonts w:ascii="標楷體" w:eastAsia="標楷體" w:hAnsi="標楷體" w:cs="Arial"/>
          <w:color w:val="000000" w:themeColor="text1"/>
          <w:kern w:val="0"/>
          <w:szCs w:val="24"/>
        </w:rPr>
        <w:t>輔流程審查</w:t>
      </w:r>
      <w:r w:rsidR="00AA23F9">
        <w:rPr>
          <w:rFonts w:ascii="標楷體" w:eastAsia="標楷體" w:hAnsi="標楷體" w:cs="Arial" w:hint="eastAsia"/>
          <w:color w:val="000000" w:themeColor="text1"/>
          <w:kern w:val="0"/>
          <w:szCs w:val="24"/>
        </w:rPr>
        <w:t>並</w:t>
      </w:r>
      <w:r w:rsidRPr="00805D5F">
        <w:rPr>
          <w:rFonts w:ascii="標楷體" w:eastAsia="標楷體" w:hAnsi="標楷體" w:cs="Arial"/>
          <w:color w:val="000000" w:themeColor="text1"/>
          <w:kern w:val="0"/>
          <w:szCs w:val="24"/>
        </w:rPr>
        <w:t>遞補</w:t>
      </w:r>
      <w:r w:rsidR="00AA23F9">
        <w:rPr>
          <w:rFonts w:ascii="標楷體" w:eastAsia="標楷體" w:hAnsi="標楷體" w:cs="Arial" w:hint="eastAsia"/>
          <w:color w:val="000000" w:themeColor="text1"/>
          <w:kern w:val="0"/>
          <w:szCs w:val="24"/>
        </w:rPr>
        <w:t>選名單</w:t>
      </w:r>
      <w:r w:rsidRPr="00805D5F">
        <w:rPr>
          <w:rFonts w:ascii="標楷體" w:eastAsia="標楷體" w:hAnsi="標楷體" w:cs="Arial"/>
          <w:color w:val="000000" w:themeColor="text1"/>
          <w:kern w:val="0"/>
          <w:szCs w:val="24"/>
        </w:rPr>
        <w:t>。</w:t>
      </w:r>
    </w:p>
    <w:p w:rsidR="00370DA7" w:rsidRDefault="00370DA7" w:rsidP="00370DA7">
      <w:pPr>
        <w:pStyle w:val="a3"/>
        <w:widowControl/>
        <w:shd w:val="clear" w:color="auto" w:fill="FFFFFF"/>
        <w:spacing w:line="240" w:lineRule="atLeast"/>
        <w:ind w:leftChars="0" w:left="1276"/>
        <w:rPr>
          <w:rFonts w:ascii="標楷體" w:eastAsia="標楷體" w:hAnsi="標楷體" w:cs="Arial"/>
          <w:color w:val="000000" w:themeColor="text1"/>
          <w:kern w:val="0"/>
          <w:szCs w:val="24"/>
        </w:rPr>
      </w:pPr>
    </w:p>
    <w:p w:rsidR="00AF38AD" w:rsidRPr="00805D5F" w:rsidRDefault="00AF38AD" w:rsidP="00370DA7">
      <w:pPr>
        <w:pStyle w:val="a3"/>
        <w:widowControl/>
        <w:shd w:val="clear" w:color="auto" w:fill="FFFFFF"/>
        <w:spacing w:line="240" w:lineRule="atLeast"/>
        <w:ind w:leftChars="0" w:left="1276"/>
        <w:rPr>
          <w:rFonts w:ascii="標楷體" w:eastAsia="標楷體" w:hAnsi="標楷體" w:cs="Arial" w:hint="eastAsia"/>
          <w:color w:val="000000" w:themeColor="text1"/>
          <w:kern w:val="0"/>
          <w:szCs w:val="24"/>
        </w:rPr>
      </w:pPr>
    </w:p>
    <w:p w:rsidR="00805D5F" w:rsidRPr="00805D5F" w:rsidRDefault="00805D5F" w:rsidP="00805D5F">
      <w:pPr>
        <w:pStyle w:val="a3"/>
        <w:widowControl/>
        <w:numPr>
          <w:ilvl w:val="0"/>
          <w:numId w:val="11"/>
        </w:numPr>
        <w:shd w:val="clear" w:color="auto" w:fill="FFFFFF"/>
        <w:spacing w:line="360" w:lineRule="atLeast"/>
        <w:ind w:leftChars="0"/>
        <w:rPr>
          <w:rFonts w:ascii="標楷體" w:eastAsia="標楷體" w:hAnsi="標楷體" w:cs="Arial"/>
          <w:color w:val="000000" w:themeColor="text1"/>
          <w:kern w:val="0"/>
          <w:szCs w:val="24"/>
        </w:rPr>
      </w:pPr>
      <w:r w:rsidRPr="00805D5F">
        <w:rPr>
          <w:rFonts w:ascii="標楷體" w:eastAsia="標楷體" w:hAnsi="標楷體" w:cs="Arial" w:hint="eastAsia"/>
          <w:color w:val="000000" w:themeColor="text1"/>
          <w:kern w:val="0"/>
          <w:szCs w:val="24"/>
        </w:rPr>
        <w:lastRenderedPageBreak/>
        <w:t>輔導安置：</w:t>
      </w:r>
    </w:p>
    <w:p w:rsidR="00805D5F" w:rsidRPr="00805D5F" w:rsidRDefault="00805D5F" w:rsidP="00805D5F">
      <w:pPr>
        <w:pStyle w:val="a3"/>
        <w:widowControl/>
        <w:numPr>
          <w:ilvl w:val="1"/>
          <w:numId w:val="3"/>
        </w:numPr>
        <w:shd w:val="clear" w:color="auto" w:fill="FFFFFF"/>
        <w:spacing w:line="200" w:lineRule="atLeast"/>
        <w:ind w:leftChars="0"/>
        <w:rPr>
          <w:rFonts w:ascii="標楷體" w:eastAsia="標楷體" w:hAnsi="標楷體" w:cs="Arial"/>
          <w:color w:val="000000" w:themeColor="text1"/>
          <w:kern w:val="0"/>
          <w:szCs w:val="24"/>
        </w:rPr>
      </w:pPr>
      <w:r w:rsidRPr="00805D5F">
        <w:rPr>
          <w:rFonts w:ascii="標楷體" w:eastAsia="標楷體" w:hAnsi="標楷體" w:cs="Arial"/>
          <w:color w:val="000000" w:themeColor="text1"/>
          <w:kern w:val="0"/>
          <w:szCs w:val="24"/>
        </w:rPr>
        <w:t>每</w:t>
      </w:r>
      <w:proofErr w:type="gramStart"/>
      <w:r w:rsidRPr="00805D5F">
        <w:rPr>
          <w:rFonts w:ascii="標楷體" w:eastAsia="標楷體" w:hAnsi="標楷體" w:cs="Arial"/>
          <w:color w:val="000000" w:themeColor="text1"/>
          <w:kern w:val="0"/>
          <w:szCs w:val="24"/>
        </w:rPr>
        <w:t>個職群</w:t>
      </w:r>
      <w:proofErr w:type="gramEnd"/>
      <w:r w:rsidRPr="00805D5F">
        <w:rPr>
          <w:rFonts w:ascii="標楷體" w:eastAsia="標楷體" w:hAnsi="標楷體" w:cs="Arial"/>
          <w:color w:val="000000" w:themeColor="text1"/>
          <w:kern w:val="0"/>
          <w:szCs w:val="24"/>
        </w:rPr>
        <w:t>開課一個月內，學生如因學習適應問題申請退選者，需填具「退選家長同意切結書」，送交遴輔會議討論決議，並依</w:t>
      </w:r>
      <w:proofErr w:type="gramStart"/>
      <w:r w:rsidRPr="00805D5F">
        <w:rPr>
          <w:rFonts w:ascii="標楷體" w:eastAsia="標楷體" w:hAnsi="標楷體" w:cs="Arial"/>
          <w:color w:val="000000" w:themeColor="text1"/>
          <w:kern w:val="0"/>
          <w:szCs w:val="24"/>
        </w:rPr>
        <w:t>原職群申</w:t>
      </w:r>
      <w:proofErr w:type="gramEnd"/>
      <w:r w:rsidRPr="00805D5F">
        <w:rPr>
          <w:rFonts w:ascii="標楷體" w:eastAsia="標楷體" w:hAnsi="標楷體" w:cs="Arial"/>
          <w:color w:val="000000" w:themeColor="text1"/>
          <w:kern w:val="0"/>
          <w:szCs w:val="24"/>
        </w:rPr>
        <w:t>請學生排序遞補缺額。</w:t>
      </w:r>
    </w:p>
    <w:p w:rsidR="00805D5F" w:rsidRPr="00805D5F" w:rsidRDefault="00805D5F" w:rsidP="00805D5F">
      <w:pPr>
        <w:pStyle w:val="a3"/>
        <w:widowControl/>
        <w:numPr>
          <w:ilvl w:val="1"/>
          <w:numId w:val="3"/>
        </w:numPr>
        <w:shd w:val="clear" w:color="auto" w:fill="FFFFFF"/>
        <w:spacing w:line="200" w:lineRule="atLeast"/>
        <w:ind w:leftChars="0"/>
        <w:rPr>
          <w:rFonts w:ascii="標楷體" w:eastAsia="標楷體" w:hAnsi="標楷體" w:cs="Arial"/>
          <w:color w:val="000000" w:themeColor="text1"/>
          <w:kern w:val="0"/>
          <w:szCs w:val="24"/>
        </w:rPr>
      </w:pPr>
      <w:r w:rsidRPr="00805D5F">
        <w:rPr>
          <w:rFonts w:ascii="標楷體" w:eastAsia="標楷體" w:hAnsi="標楷體" w:cs="Arial"/>
          <w:color w:val="000000" w:themeColor="text1"/>
          <w:kern w:val="0"/>
          <w:szCs w:val="24"/>
        </w:rPr>
        <w:t>學生未遵守</w:t>
      </w:r>
      <w:proofErr w:type="gramStart"/>
      <w:r w:rsidRPr="00805D5F">
        <w:rPr>
          <w:rFonts w:ascii="標楷體" w:eastAsia="標楷體" w:hAnsi="標楷體" w:cs="Arial"/>
          <w:color w:val="000000" w:themeColor="text1"/>
          <w:kern w:val="0"/>
          <w:szCs w:val="24"/>
        </w:rPr>
        <w:t>選讀職群學校</w:t>
      </w:r>
      <w:proofErr w:type="gramEnd"/>
      <w:r w:rsidRPr="00805D5F">
        <w:rPr>
          <w:rFonts w:ascii="標楷體" w:eastAsia="標楷體" w:hAnsi="標楷體" w:cs="Arial"/>
          <w:color w:val="000000" w:themeColor="text1"/>
          <w:kern w:val="0"/>
          <w:szCs w:val="24"/>
        </w:rPr>
        <w:t>之班級規定者，視情節輕重予以校規處分並違規記點，累計達三次（含）者</w:t>
      </w:r>
      <w:proofErr w:type="gramStart"/>
      <w:r w:rsidRPr="00805D5F">
        <w:rPr>
          <w:rFonts w:ascii="標楷體" w:eastAsia="標楷體" w:hAnsi="標楷體" w:cs="Arial"/>
          <w:color w:val="000000" w:themeColor="text1"/>
          <w:kern w:val="0"/>
          <w:szCs w:val="24"/>
        </w:rPr>
        <w:t>輔導退</w:t>
      </w:r>
      <w:proofErr w:type="gramEnd"/>
      <w:r w:rsidRPr="00805D5F">
        <w:rPr>
          <w:rFonts w:ascii="標楷體" w:eastAsia="標楷體" w:hAnsi="標楷體" w:cs="Arial"/>
          <w:color w:val="000000" w:themeColor="text1"/>
          <w:kern w:val="0"/>
          <w:szCs w:val="24"/>
        </w:rPr>
        <w:t>班。</w:t>
      </w:r>
    </w:p>
    <w:p w:rsidR="00805D5F" w:rsidRDefault="00805D5F" w:rsidP="00805D5F">
      <w:pPr>
        <w:pStyle w:val="a3"/>
        <w:widowControl/>
        <w:numPr>
          <w:ilvl w:val="1"/>
          <w:numId w:val="3"/>
        </w:numPr>
        <w:shd w:val="clear" w:color="auto" w:fill="FFFFFF"/>
        <w:spacing w:line="200" w:lineRule="atLeast"/>
        <w:ind w:leftChars="0"/>
        <w:rPr>
          <w:rFonts w:ascii="標楷體" w:eastAsia="標楷體" w:hAnsi="標楷體" w:cs="Arial"/>
          <w:color w:val="000000" w:themeColor="text1"/>
          <w:kern w:val="0"/>
          <w:szCs w:val="24"/>
        </w:rPr>
      </w:pPr>
      <w:r w:rsidRPr="00805D5F">
        <w:rPr>
          <w:rFonts w:ascii="標楷體" w:eastAsia="標楷體" w:hAnsi="標楷體" w:cs="Arial"/>
          <w:color w:val="000000" w:themeColor="text1"/>
          <w:kern w:val="0"/>
          <w:szCs w:val="24"/>
        </w:rPr>
        <w:t>選讀技藝教育</w:t>
      </w:r>
      <w:r>
        <w:rPr>
          <w:rFonts w:ascii="標楷體" w:eastAsia="標楷體" w:hAnsi="標楷體" w:cs="Arial" w:hint="eastAsia"/>
          <w:color w:val="000000" w:themeColor="text1"/>
          <w:kern w:val="0"/>
          <w:szCs w:val="24"/>
        </w:rPr>
        <w:t>課</w:t>
      </w:r>
      <w:r w:rsidRPr="00805D5F">
        <w:rPr>
          <w:rFonts w:ascii="標楷體" w:eastAsia="標楷體" w:hAnsi="標楷體" w:cs="Arial"/>
          <w:color w:val="000000" w:themeColor="text1"/>
          <w:kern w:val="0"/>
          <w:szCs w:val="24"/>
        </w:rPr>
        <w:t>程學生，</w:t>
      </w:r>
      <w:r w:rsidR="00AA23F9">
        <w:rPr>
          <w:rFonts w:ascii="標楷體" w:eastAsia="標楷體" w:hAnsi="標楷體" w:cs="Arial" w:hint="eastAsia"/>
          <w:color w:val="000000" w:themeColor="text1"/>
          <w:kern w:val="0"/>
          <w:szCs w:val="24"/>
        </w:rPr>
        <w:t>如上課期間之</w:t>
      </w:r>
      <w:r w:rsidRPr="00805D5F">
        <w:rPr>
          <w:rFonts w:ascii="標楷體" w:eastAsia="標楷體" w:hAnsi="標楷體" w:cs="Arial"/>
          <w:color w:val="000000" w:themeColor="text1"/>
          <w:kern w:val="0"/>
          <w:szCs w:val="24"/>
        </w:rPr>
        <w:t>日常生活表現有違反校規小過乙次（含）以上處分，經</w:t>
      </w:r>
      <w:proofErr w:type="gramStart"/>
      <w:r w:rsidRPr="00805D5F">
        <w:rPr>
          <w:rFonts w:ascii="標楷體" w:eastAsia="標楷體" w:hAnsi="標楷體" w:cs="Arial"/>
          <w:color w:val="000000" w:themeColor="text1"/>
          <w:kern w:val="0"/>
          <w:szCs w:val="24"/>
        </w:rPr>
        <w:t>遴</w:t>
      </w:r>
      <w:proofErr w:type="gramEnd"/>
      <w:r w:rsidRPr="00805D5F">
        <w:rPr>
          <w:rFonts w:ascii="標楷體" w:eastAsia="標楷體" w:hAnsi="標楷體" w:cs="Arial"/>
          <w:color w:val="000000" w:themeColor="text1"/>
          <w:kern w:val="0"/>
          <w:szCs w:val="24"/>
        </w:rPr>
        <w:t>輔會議討論，情節嚴重者得以</w:t>
      </w:r>
      <w:proofErr w:type="gramStart"/>
      <w:r w:rsidRPr="00805D5F">
        <w:rPr>
          <w:rFonts w:ascii="標楷體" w:eastAsia="標楷體" w:hAnsi="標楷體" w:cs="Arial"/>
          <w:color w:val="000000" w:themeColor="text1"/>
          <w:kern w:val="0"/>
          <w:szCs w:val="24"/>
        </w:rPr>
        <w:t>輔導退</w:t>
      </w:r>
      <w:proofErr w:type="gramEnd"/>
      <w:r w:rsidRPr="00805D5F">
        <w:rPr>
          <w:rFonts w:ascii="標楷體" w:eastAsia="標楷體" w:hAnsi="標楷體" w:cs="Arial"/>
          <w:color w:val="000000" w:themeColor="text1"/>
          <w:kern w:val="0"/>
          <w:szCs w:val="24"/>
        </w:rPr>
        <w:t>班。</w:t>
      </w:r>
    </w:p>
    <w:p w:rsidR="00281B2F" w:rsidRPr="00805D5F" w:rsidRDefault="00281B2F" w:rsidP="00281B2F">
      <w:pPr>
        <w:pStyle w:val="a3"/>
        <w:widowControl/>
        <w:shd w:val="clear" w:color="auto" w:fill="FFFFFF"/>
        <w:spacing w:line="200" w:lineRule="atLeast"/>
        <w:ind w:leftChars="0" w:left="1267"/>
        <w:rPr>
          <w:rFonts w:ascii="標楷體" w:eastAsia="標楷體" w:hAnsi="標楷體" w:cs="Arial"/>
          <w:color w:val="000000" w:themeColor="text1"/>
          <w:kern w:val="0"/>
          <w:szCs w:val="24"/>
        </w:rPr>
      </w:pPr>
    </w:p>
    <w:p w:rsidR="00895948" w:rsidRDefault="00895948" w:rsidP="005D30CB">
      <w:pPr>
        <w:pStyle w:val="a3"/>
        <w:widowControl/>
        <w:numPr>
          <w:ilvl w:val="0"/>
          <w:numId w:val="1"/>
        </w:numPr>
        <w:shd w:val="clear" w:color="auto" w:fill="FFFFFF"/>
        <w:spacing w:line="200" w:lineRule="atLeast"/>
        <w:ind w:leftChars="0"/>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辦理方式：</w:t>
      </w:r>
      <w:r w:rsidR="00447737" w:rsidRPr="00447737">
        <w:rPr>
          <w:rFonts w:ascii="標楷體" w:eastAsia="標楷體" w:hAnsi="標楷體" w:cs="Arial"/>
          <w:color w:val="000000" w:themeColor="text1"/>
          <w:kern w:val="0"/>
          <w:szCs w:val="24"/>
        </w:rPr>
        <w:t>與鄰近高職合作，</w:t>
      </w:r>
      <w:r>
        <w:rPr>
          <w:rFonts w:ascii="標楷體" w:eastAsia="標楷體" w:hAnsi="標楷體" w:cs="Arial" w:hint="eastAsia"/>
          <w:color w:val="000000" w:themeColor="text1"/>
          <w:kern w:val="0"/>
          <w:szCs w:val="24"/>
        </w:rPr>
        <w:t>依本校抽離式技藝教育課程實施計畫辦理。</w:t>
      </w:r>
    </w:p>
    <w:p w:rsidR="00281B2F" w:rsidRDefault="00281B2F" w:rsidP="00281B2F">
      <w:pPr>
        <w:pStyle w:val="a3"/>
        <w:widowControl/>
        <w:shd w:val="clear" w:color="auto" w:fill="FFFFFF"/>
        <w:spacing w:line="200" w:lineRule="atLeast"/>
        <w:ind w:leftChars="0"/>
        <w:rPr>
          <w:rFonts w:ascii="標楷體" w:eastAsia="標楷體" w:hAnsi="標楷體" w:cs="Arial"/>
          <w:color w:val="000000" w:themeColor="text1"/>
          <w:kern w:val="0"/>
          <w:szCs w:val="24"/>
        </w:rPr>
      </w:pPr>
    </w:p>
    <w:p w:rsidR="00527374" w:rsidRDefault="002A26CE" w:rsidP="005D30CB">
      <w:pPr>
        <w:pStyle w:val="a3"/>
        <w:widowControl/>
        <w:numPr>
          <w:ilvl w:val="0"/>
          <w:numId w:val="1"/>
        </w:numPr>
        <w:shd w:val="clear" w:color="auto" w:fill="FFFFFF"/>
        <w:spacing w:line="200" w:lineRule="atLeast"/>
        <w:ind w:leftChars="0"/>
        <w:rPr>
          <w:rFonts w:ascii="標楷體" w:eastAsia="標楷體" w:hAnsi="標楷體" w:cs="Arial"/>
          <w:color w:val="000000" w:themeColor="text1"/>
          <w:kern w:val="0"/>
          <w:szCs w:val="24"/>
        </w:rPr>
      </w:pPr>
      <w:r w:rsidRPr="005D30CB">
        <w:rPr>
          <w:rFonts w:ascii="標楷體" w:eastAsia="標楷體" w:hAnsi="標楷體" w:cs="Arial"/>
          <w:color w:val="000000" w:themeColor="text1"/>
          <w:kern w:val="0"/>
          <w:szCs w:val="24"/>
        </w:rPr>
        <w:t>經費來源</w:t>
      </w:r>
      <w:r w:rsidR="00527374">
        <w:rPr>
          <w:rFonts w:ascii="標楷體" w:eastAsia="標楷體" w:hAnsi="標楷體" w:cs="Arial"/>
          <w:color w:val="000000" w:themeColor="text1"/>
          <w:kern w:val="0"/>
          <w:szCs w:val="24"/>
        </w:rPr>
        <w:t>及概算</w:t>
      </w:r>
      <w:r w:rsidRPr="005D30CB">
        <w:rPr>
          <w:rFonts w:ascii="標楷體" w:eastAsia="標楷體" w:hAnsi="標楷體" w:cs="Arial"/>
          <w:color w:val="000000" w:themeColor="text1"/>
          <w:kern w:val="0"/>
          <w:szCs w:val="24"/>
        </w:rPr>
        <w:t>：</w:t>
      </w:r>
    </w:p>
    <w:p w:rsidR="005D30CB" w:rsidRDefault="00527374" w:rsidP="00527374">
      <w:pPr>
        <w:pStyle w:val="a3"/>
        <w:widowControl/>
        <w:numPr>
          <w:ilvl w:val="1"/>
          <w:numId w:val="1"/>
        </w:numPr>
        <w:shd w:val="clear" w:color="auto" w:fill="FFFFFF"/>
        <w:spacing w:line="200" w:lineRule="atLeast"/>
        <w:ind w:leftChars="0"/>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經費來源：</w:t>
      </w:r>
      <w:r w:rsidR="002A26CE" w:rsidRPr="005D30CB">
        <w:rPr>
          <w:rFonts w:ascii="標楷體" w:eastAsia="標楷體" w:hAnsi="標楷體" w:cs="Arial"/>
          <w:color w:val="000000" w:themeColor="text1"/>
          <w:kern w:val="0"/>
          <w:szCs w:val="24"/>
        </w:rPr>
        <w:t>教育部補助款、教育局補助款、學校預算經費</w:t>
      </w:r>
      <w:r w:rsidR="000C0B06">
        <w:rPr>
          <w:rFonts w:ascii="標楷體" w:eastAsia="標楷體" w:hAnsi="標楷體" w:cs="Arial"/>
          <w:color w:val="000000" w:themeColor="text1"/>
          <w:kern w:val="0"/>
          <w:szCs w:val="24"/>
        </w:rPr>
        <w:t>、家長會補助</w:t>
      </w:r>
      <w:r w:rsidR="002A26CE" w:rsidRPr="005D30CB">
        <w:rPr>
          <w:rFonts w:ascii="標楷體" w:eastAsia="標楷體" w:hAnsi="標楷體" w:cs="Arial"/>
          <w:color w:val="000000" w:themeColor="text1"/>
          <w:kern w:val="0"/>
          <w:szCs w:val="24"/>
        </w:rPr>
        <w:t>等。</w:t>
      </w:r>
    </w:p>
    <w:p w:rsidR="00527374" w:rsidRDefault="00527374" w:rsidP="00527374">
      <w:pPr>
        <w:pStyle w:val="a3"/>
        <w:widowControl/>
        <w:numPr>
          <w:ilvl w:val="1"/>
          <w:numId w:val="1"/>
        </w:numPr>
        <w:shd w:val="clear" w:color="auto" w:fill="FFFFFF"/>
        <w:spacing w:line="200" w:lineRule="atLeast"/>
        <w:ind w:leftChars="0"/>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經費概算：依「</w:t>
      </w:r>
      <w:r w:rsidR="004936D2" w:rsidRPr="004936D2">
        <w:rPr>
          <w:rFonts w:ascii="標楷體" w:eastAsia="標楷體" w:hAnsi="標楷體" w:cs="Times New Roman" w:hint="eastAsia"/>
        </w:rPr>
        <w:t>教育部國民及學前教育署補助辦理國民中學生涯發展教育及技藝教育相關經費作業原則修正規定</w:t>
      </w:r>
      <w:r>
        <w:rPr>
          <w:rFonts w:ascii="標楷體" w:eastAsia="標楷體" w:hAnsi="標楷體" w:cs="Arial" w:hint="eastAsia"/>
          <w:color w:val="000000" w:themeColor="text1"/>
          <w:kern w:val="0"/>
          <w:szCs w:val="24"/>
        </w:rPr>
        <w:t>」編列。</w:t>
      </w:r>
    </w:p>
    <w:p w:rsidR="00281B2F" w:rsidRDefault="00281B2F" w:rsidP="00281B2F">
      <w:pPr>
        <w:pStyle w:val="a3"/>
        <w:widowControl/>
        <w:shd w:val="clear" w:color="auto" w:fill="FFFFFF"/>
        <w:spacing w:line="200" w:lineRule="atLeast"/>
        <w:ind w:leftChars="0" w:left="960"/>
        <w:rPr>
          <w:rFonts w:ascii="標楷體" w:eastAsia="標楷體" w:hAnsi="標楷體" w:cs="Arial"/>
          <w:color w:val="000000" w:themeColor="text1"/>
          <w:kern w:val="0"/>
          <w:szCs w:val="24"/>
        </w:rPr>
      </w:pPr>
    </w:p>
    <w:p w:rsidR="002A26CE" w:rsidRDefault="00630575" w:rsidP="005D30CB">
      <w:pPr>
        <w:pStyle w:val="a3"/>
        <w:widowControl/>
        <w:numPr>
          <w:ilvl w:val="0"/>
          <w:numId w:val="1"/>
        </w:numPr>
        <w:shd w:val="clear" w:color="auto" w:fill="FFFFFF"/>
        <w:spacing w:line="200" w:lineRule="atLeast"/>
        <w:ind w:leftChars="0"/>
        <w:rPr>
          <w:rFonts w:ascii="標楷體" w:eastAsia="標楷體" w:hAnsi="標楷體" w:cs="Arial"/>
          <w:color w:val="000000" w:themeColor="text1"/>
          <w:kern w:val="0"/>
          <w:szCs w:val="24"/>
        </w:rPr>
      </w:pPr>
      <w:r>
        <w:rPr>
          <w:rFonts w:ascii="標楷體" w:eastAsia="標楷體" w:hAnsi="標楷體" w:cs="Arial"/>
          <w:color w:val="000000" w:themeColor="text1"/>
          <w:kern w:val="0"/>
          <w:szCs w:val="24"/>
        </w:rPr>
        <w:t>本計畫經</w:t>
      </w:r>
      <w:r w:rsidR="00201C86">
        <w:rPr>
          <w:rFonts w:ascii="標楷體" w:eastAsia="標楷體" w:hAnsi="標楷體" w:hint="eastAsia"/>
          <w:color w:val="000000" w:themeColor="text1"/>
          <w:szCs w:val="24"/>
        </w:rPr>
        <w:t>本校</w:t>
      </w:r>
      <w:proofErr w:type="gramStart"/>
      <w:r w:rsidR="00201C86">
        <w:rPr>
          <w:rFonts w:ascii="標楷體" w:eastAsia="標楷體" w:hAnsi="標楷體" w:hint="eastAsia"/>
          <w:color w:val="000000" w:themeColor="text1"/>
          <w:szCs w:val="24"/>
        </w:rPr>
        <w:t>遴</w:t>
      </w:r>
      <w:proofErr w:type="gramEnd"/>
      <w:r w:rsidR="00A73C20" w:rsidRPr="00A73C20">
        <w:rPr>
          <w:rFonts w:ascii="標楷體" w:eastAsia="標楷體" w:hAnsi="標楷體" w:hint="eastAsia"/>
          <w:color w:val="000000" w:themeColor="text1"/>
          <w:szCs w:val="24"/>
        </w:rPr>
        <w:t>會</w:t>
      </w:r>
      <w:r w:rsidR="002A26CE" w:rsidRPr="005D30CB">
        <w:rPr>
          <w:rFonts w:ascii="標楷體" w:eastAsia="標楷體" w:hAnsi="標楷體" w:cs="Arial"/>
          <w:color w:val="000000" w:themeColor="text1"/>
          <w:kern w:val="0"/>
          <w:szCs w:val="24"/>
        </w:rPr>
        <w:t>討論，陳校長核可後實施，修正時亦同。</w:t>
      </w:r>
    </w:p>
    <w:p w:rsidR="00EF134A" w:rsidRDefault="00EF134A" w:rsidP="00EF134A">
      <w:pPr>
        <w:pStyle w:val="a3"/>
        <w:widowControl/>
        <w:shd w:val="clear" w:color="auto" w:fill="FFFFFF"/>
        <w:spacing w:line="200" w:lineRule="atLeast"/>
        <w:ind w:leftChars="0"/>
        <w:rPr>
          <w:rFonts w:ascii="標楷體" w:eastAsia="標楷體" w:hAnsi="標楷體" w:cs="Arial"/>
          <w:color w:val="000000" w:themeColor="text1"/>
          <w:kern w:val="0"/>
          <w:szCs w:val="24"/>
        </w:rPr>
      </w:pPr>
    </w:p>
    <w:sectPr w:rsidR="00EF134A" w:rsidSect="00270A1E">
      <w:pgSz w:w="11906" w:h="16838"/>
      <w:pgMar w:top="680" w:right="1077"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1BE" w:rsidRDefault="006101BE" w:rsidP="00734F0D">
      <w:r>
        <w:separator/>
      </w:r>
    </w:p>
  </w:endnote>
  <w:endnote w:type="continuationSeparator" w:id="0">
    <w:p w:rsidR="006101BE" w:rsidRDefault="006101BE" w:rsidP="0073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1BE" w:rsidRDefault="006101BE" w:rsidP="00734F0D">
      <w:r>
        <w:separator/>
      </w:r>
    </w:p>
  </w:footnote>
  <w:footnote w:type="continuationSeparator" w:id="0">
    <w:p w:rsidR="006101BE" w:rsidRDefault="006101BE" w:rsidP="00734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5E8"/>
    <w:multiLevelType w:val="hybridMultilevel"/>
    <w:tmpl w:val="2620154C"/>
    <w:lvl w:ilvl="0" w:tplc="04090013">
      <w:start w:val="1"/>
      <w:numFmt w:val="upperRoman"/>
      <w:lvlText w:val="%1."/>
      <w:lvlJc w:val="left"/>
      <w:pPr>
        <w:ind w:left="2160" w:hanging="480"/>
      </w:pPr>
    </w:lvl>
    <w:lvl w:ilvl="1" w:tplc="04090013">
      <w:start w:val="1"/>
      <w:numFmt w:val="upperRoman"/>
      <w:lvlText w:val="%2."/>
      <w:lvlJc w:val="left"/>
      <w:pPr>
        <w:ind w:left="3174"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 w15:restartNumberingAfterBreak="0">
    <w:nsid w:val="05A07166"/>
    <w:multiLevelType w:val="hybridMultilevel"/>
    <w:tmpl w:val="A8462770"/>
    <w:lvl w:ilvl="0" w:tplc="7BE2EF8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A1164D"/>
    <w:multiLevelType w:val="hybridMultilevel"/>
    <w:tmpl w:val="6BDC5926"/>
    <w:lvl w:ilvl="0" w:tplc="C8CA6516">
      <w:start w:val="1"/>
      <w:numFmt w:val="taiwaneseCountingThousand"/>
      <w:lvlText w:val="(%1)"/>
      <w:lvlJc w:val="left"/>
      <w:pPr>
        <w:ind w:left="600" w:hanging="48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15:restartNumberingAfterBreak="0">
    <w:nsid w:val="0D800F17"/>
    <w:multiLevelType w:val="hybridMultilevel"/>
    <w:tmpl w:val="2E12D07C"/>
    <w:lvl w:ilvl="0" w:tplc="C8CA651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14030C"/>
    <w:multiLevelType w:val="hybridMultilevel"/>
    <w:tmpl w:val="22B8720A"/>
    <w:lvl w:ilvl="0" w:tplc="B60EB91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563444"/>
    <w:multiLevelType w:val="hybridMultilevel"/>
    <w:tmpl w:val="87A6940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DD950BC"/>
    <w:multiLevelType w:val="hybridMultilevel"/>
    <w:tmpl w:val="E4320928"/>
    <w:lvl w:ilvl="0" w:tplc="C8CA6516">
      <w:start w:val="1"/>
      <w:numFmt w:val="taiwaneseCountingThousand"/>
      <w:lvlText w:val="(%1)"/>
      <w:lvlJc w:val="left"/>
      <w:pPr>
        <w:ind w:left="-514" w:hanging="480"/>
      </w:pPr>
      <w:rPr>
        <w:rFonts w:hint="eastAsia"/>
      </w:rPr>
    </w:lvl>
    <w:lvl w:ilvl="1" w:tplc="04090019" w:tentative="1">
      <w:start w:val="1"/>
      <w:numFmt w:val="ideographTraditional"/>
      <w:lvlText w:val="%2、"/>
      <w:lvlJc w:val="left"/>
      <w:pPr>
        <w:ind w:left="-34" w:hanging="480"/>
      </w:pPr>
    </w:lvl>
    <w:lvl w:ilvl="2" w:tplc="0409001B" w:tentative="1">
      <w:start w:val="1"/>
      <w:numFmt w:val="lowerRoman"/>
      <w:lvlText w:val="%3."/>
      <w:lvlJc w:val="right"/>
      <w:pPr>
        <w:ind w:left="446" w:hanging="480"/>
      </w:pPr>
    </w:lvl>
    <w:lvl w:ilvl="3" w:tplc="0409000F" w:tentative="1">
      <w:start w:val="1"/>
      <w:numFmt w:val="decimal"/>
      <w:lvlText w:val="%4."/>
      <w:lvlJc w:val="left"/>
      <w:pPr>
        <w:ind w:left="926" w:hanging="480"/>
      </w:pPr>
    </w:lvl>
    <w:lvl w:ilvl="4" w:tplc="04090019" w:tentative="1">
      <w:start w:val="1"/>
      <w:numFmt w:val="ideographTraditional"/>
      <w:lvlText w:val="%5、"/>
      <w:lvlJc w:val="left"/>
      <w:pPr>
        <w:ind w:left="1406" w:hanging="480"/>
      </w:pPr>
    </w:lvl>
    <w:lvl w:ilvl="5" w:tplc="0409001B" w:tentative="1">
      <w:start w:val="1"/>
      <w:numFmt w:val="lowerRoman"/>
      <w:lvlText w:val="%6."/>
      <w:lvlJc w:val="right"/>
      <w:pPr>
        <w:ind w:left="1886" w:hanging="480"/>
      </w:pPr>
    </w:lvl>
    <w:lvl w:ilvl="6" w:tplc="0409000F" w:tentative="1">
      <w:start w:val="1"/>
      <w:numFmt w:val="decimal"/>
      <w:lvlText w:val="%7."/>
      <w:lvlJc w:val="left"/>
      <w:pPr>
        <w:ind w:left="2366" w:hanging="480"/>
      </w:pPr>
    </w:lvl>
    <w:lvl w:ilvl="7" w:tplc="04090019" w:tentative="1">
      <w:start w:val="1"/>
      <w:numFmt w:val="ideographTraditional"/>
      <w:lvlText w:val="%8、"/>
      <w:lvlJc w:val="left"/>
      <w:pPr>
        <w:ind w:left="2846" w:hanging="480"/>
      </w:pPr>
    </w:lvl>
    <w:lvl w:ilvl="8" w:tplc="0409001B" w:tentative="1">
      <w:start w:val="1"/>
      <w:numFmt w:val="lowerRoman"/>
      <w:lvlText w:val="%9."/>
      <w:lvlJc w:val="right"/>
      <w:pPr>
        <w:ind w:left="3326" w:hanging="480"/>
      </w:pPr>
    </w:lvl>
  </w:abstractNum>
  <w:abstractNum w:abstractNumId="7" w15:restartNumberingAfterBreak="0">
    <w:nsid w:val="225B2E97"/>
    <w:multiLevelType w:val="hybridMultilevel"/>
    <w:tmpl w:val="1A082136"/>
    <w:lvl w:ilvl="0" w:tplc="04090013">
      <w:start w:val="1"/>
      <w:numFmt w:val="upperRoman"/>
      <w:lvlText w:val="%1."/>
      <w:lvlJc w:val="left"/>
      <w:pPr>
        <w:ind w:left="2160" w:hanging="480"/>
      </w:pPr>
    </w:lvl>
    <w:lvl w:ilvl="1" w:tplc="04090019">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8" w15:restartNumberingAfterBreak="0">
    <w:nsid w:val="263275D2"/>
    <w:multiLevelType w:val="hybridMultilevel"/>
    <w:tmpl w:val="8E108E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FF46D85"/>
    <w:multiLevelType w:val="hybridMultilevel"/>
    <w:tmpl w:val="D3CE198A"/>
    <w:lvl w:ilvl="0" w:tplc="0409000F">
      <w:start w:val="1"/>
      <w:numFmt w:val="decimal"/>
      <w:lvlText w:val="%1."/>
      <w:lvlJc w:val="left"/>
      <w:pPr>
        <w:ind w:left="960" w:hanging="480"/>
      </w:pPr>
    </w:lvl>
    <w:lvl w:ilvl="1" w:tplc="5DF4BF14">
      <w:start w:val="1"/>
      <w:numFmt w:val="decimal"/>
      <w:lvlText w:val="%2."/>
      <w:lvlJc w:val="left"/>
      <w:pPr>
        <w:ind w:left="1440" w:hanging="480"/>
      </w:pPr>
      <w:rPr>
        <w:rFonts w:hint="eastAsia"/>
      </w:rPr>
    </w:lvl>
    <w:lvl w:ilvl="2" w:tplc="72386AA4">
      <w:start w:val="3"/>
      <w:numFmt w:val="decimal"/>
      <w:lvlText w:val="（%3）"/>
      <w:lvlJc w:val="left"/>
      <w:pPr>
        <w:ind w:left="216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82823F3"/>
    <w:multiLevelType w:val="hybridMultilevel"/>
    <w:tmpl w:val="78D629C2"/>
    <w:lvl w:ilvl="0" w:tplc="5DD4EA22">
      <w:start w:val="1"/>
      <w:numFmt w:val="taiwaneseCountingThousand"/>
      <w:lvlText w:val="%1、"/>
      <w:lvlJc w:val="left"/>
      <w:pPr>
        <w:ind w:left="480" w:hanging="480"/>
      </w:pPr>
      <w:rPr>
        <w:rFonts w:hint="eastAsia"/>
      </w:rPr>
    </w:lvl>
    <w:lvl w:ilvl="1" w:tplc="C8CA6516">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646BCE"/>
    <w:multiLevelType w:val="hybridMultilevel"/>
    <w:tmpl w:val="6792ABF0"/>
    <w:lvl w:ilvl="0" w:tplc="6268A326">
      <w:start w:val="1"/>
      <w:numFmt w:val="decimal"/>
      <w:lvlText w:val="（%1）"/>
      <w:lvlJc w:val="left"/>
      <w:pPr>
        <w:ind w:left="1680" w:hanging="720"/>
      </w:pPr>
      <w:rPr>
        <w:rFonts w:hint="default"/>
      </w:rPr>
    </w:lvl>
    <w:lvl w:ilvl="1" w:tplc="9E84A26E">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45614F3F"/>
    <w:multiLevelType w:val="hybridMultilevel"/>
    <w:tmpl w:val="AAFE7B80"/>
    <w:lvl w:ilvl="0" w:tplc="0409000F">
      <w:start w:val="1"/>
      <w:numFmt w:val="decimal"/>
      <w:lvlText w:val="%1."/>
      <w:lvlJc w:val="left"/>
      <w:pPr>
        <w:ind w:left="1331"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572A41A8"/>
    <w:multiLevelType w:val="hybridMultilevel"/>
    <w:tmpl w:val="19FADE6C"/>
    <w:lvl w:ilvl="0" w:tplc="07024DE4">
      <w:start w:val="4"/>
      <w:numFmt w:val="taiwaneseCountingThousand"/>
      <w:lvlText w:val="(%1)"/>
      <w:lvlJc w:val="left"/>
      <w:pPr>
        <w:ind w:left="96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4" w15:restartNumberingAfterBreak="0">
    <w:nsid w:val="58CD7689"/>
    <w:multiLevelType w:val="hybridMultilevel"/>
    <w:tmpl w:val="57167D14"/>
    <w:lvl w:ilvl="0" w:tplc="C8CA6516">
      <w:start w:val="1"/>
      <w:numFmt w:val="taiwaneseCountingThousand"/>
      <w:lvlText w:val="(%1)"/>
      <w:lvlJc w:val="left"/>
      <w:pPr>
        <w:ind w:left="907" w:hanging="480"/>
      </w:pPr>
      <w:rPr>
        <w:rFonts w:hint="eastAsia"/>
      </w:rPr>
    </w:lvl>
    <w:lvl w:ilvl="1" w:tplc="FE4AF2FE">
      <w:start w:val="1"/>
      <w:numFmt w:val="decimal"/>
      <w:lvlText w:val="%2."/>
      <w:lvlJc w:val="left"/>
      <w:pPr>
        <w:ind w:left="1267" w:hanging="360"/>
      </w:pPr>
      <w:rPr>
        <w:rFonts w:hint="default"/>
      </w:r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5" w15:restartNumberingAfterBreak="0">
    <w:nsid w:val="68C650E5"/>
    <w:multiLevelType w:val="hybridMultilevel"/>
    <w:tmpl w:val="CFEC2CA6"/>
    <w:lvl w:ilvl="0" w:tplc="55C4B93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6" w15:restartNumberingAfterBreak="0">
    <w:nsid w:val="70677325"/>
    <w:multiLevelType w:val="hybridMultilevel"/>
    <w:tmpl w:val="BE0ED8B0"/>
    <w:lvl w:ilvl="0" w:tplc="0B1EE2C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14F22B0"/>
    <w:multiLevelType w:val="hybridMultilevel"/>
    <w:tmpl w:val="05FE21D4"/>
    <w:lvl w:ilvl="0" w:tplc="C8CA651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15:restartNumberingAfterBreak="0">
    <w:nsid w:val="76F27814"/>
    <w:multiLevelType w:val="hybridMultilevel"/>
    <w:tmpl w:val="C7E06A32"/>
    <w:lvl w:ilvl="0" w:tplc="C8CA651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6"/>
  </w:num>
  <w:num w:numId="3">
    <w:abstractNumId w:val="14"/>
  </w:num>
  <w:num w:numId="4">
    <w:abstractNumId w:val="15"/>
  </w:num>
  <w:num w:numId="5">
    <w:abstractNumId w:val="18"/>
  </w:num>
  <w:num w:numId="6">
    <w:abstractNumId w:val="6"/>
  </w:num>
  <w:num w:numId="7">
    <w:abstractNumId w:val="9"/>
  </w:num>
  <w:num w:numId="8">
    <w:abstractNumId w:val="5"/>
  </w:num>
  <w:num w:numId="9">
    <w:abstractNumId w:val="2"/>
  </w:num>
  <w:num w:numId="10">
    <w:abstractNumId w:val="4"/>
  </w:num>
  <w:num w:numId="11">
    <w:abstractNumId w:val="13"/>
  </w:num>
  <w:num w:numId="12">
    <w:abstractNumId w:val="12"/>
  </w:num>
  <w:num w:numId="13">
    <w:abstractNumId w:val="8"/>
  </w:num>
  <w:num w:numId="14">
    <w:abstractNumId w:val="17"/>
  </w:num>
  <w:num w:numId="15">
    <w:abstractNumId w:val="3"/>
  </w:num>
  <w:num w:numId="16">
    <w:abstractNumId w:val="1"/>
  </w:num>
  <w:num w:numId="17">
    <w:abstractNumId w:val="11"/>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6CE"/>
    <w:rsid w:val="00002B7C"/>
    <w:rsid w:val="00047BAC"/>
    <w:rsid w:val="000722B8"/>
    <w:rsid w:val="00074BB6"/>
    <w:rsid w:val="00091CA4"/>
    <w:rsid w:val="000C0B06"/>
    <w:rsid w:val="000C50DB"/>
    <w:rsid w:val="000E0681"/>
    <w:rsid w:val="00100045"/>
    <w:rsid w:val="0010103B"/>
    <w:rsid w:val="0011547B"/>
    <w:rsid w:val="00115A46"/>
    <w:rsid w:val="00122846"/>
    <w:rsid w:val="001B625A"/>
    <w:rsid w:val="001C0DFE"/>
    <w:rsid w:val="001C5F8C"/>
    <w:rsid w:val="001E597E"/>
    <w:rsid w:val="001E6253"/>
    <w:rsid w:val="00201C86"/>
    <w:rsid w:val="0022669F"/>
    <w:rsid w:val="00270A1E"/>
    <w:rsid w:val="00281B2F"/>
    <w:rsid w:val="00287588"/>
    <w:rsid w:val="002A26CE"/>
    <w:rsid w:val="002D256C"/>
    <w:rsid w:val="002E650C"/>
    <w:rsid w:val="003115E6"/>
    <w:rsid w:val="00330CD6"/>
    <w:rsid w:val="00370DA7"/>
    <w:rsid w:val="00380204"/>
    <w:rsid w:val="003A6244"/>
    <w:rsid w:val="003A7334"/>
    <w:rsid w:val="003E6666"/>
    <w:rsid w:val="003F5112"/>
    <w:rsid w:val="003F6B27"/>
    <w:rsid w:val="00447737"/>
    <w:rsid w:val="00452594"/>
    <w:rsid w:val="00454438"/>
    <w:rsid w:val="004936D2"/>
    <w:rsid w:val="004C292A"/>
    <w:rsid w:val="004F4AD3"/>
    <w:rsid w:val="0050058D"/>
    <w:rsid w:val="00507FCD"/>
    <w:rsid w:val="00527374"/>
    <w:rsid w:val="005517D5"/>
    <w:rsid w:val="005714EC"/>
    <w:rsid w:val="0057215D"/>
    <w:rsid w:val="0057479A"/>
    <w:rsid w:val="005D30CB"/>
    <w:rsid w:val="005E185D"/>
    <w:rsid w:val="005F1A04"/>
    <w:rsid w:val="006101BE"/>
    <w:rsid w:val="00630575"/>
    <w:rsid w:val="006531F8"/>
    <w:rsid w:val="006C393A"/>
    <w:rsid w:val="006F0250"/>
    <w:rsid w:val="00703B81"/>
    <w:rsid w:val="00734F0D"/>
    <w:rsid w:val="007A5F69"/>
    <w:rsid w:val="007B274E"/>
    <w:rsid w:val="007B7D91"/>
    <w:rsid w:val="00805D5F"/>
    <w:rsid w:val="0081514F"/>
    <w:rsid w:val="008672ED"/>
    <w:rsid w:val="00892AA5"/>
    <w:rsid w:val="00895948"/>
    <w:rsid w:val="008963D9"/>
    <w:rsid w:val="009341B8"/>
    <w:rsid w:val="009D65AF"/>
    <w:rsid w:val="009F7AC4"/>
    <w:rsid w:val="00A4371F"/>
    <w:rsid w:val="00A47A79"/>
    <w:rsid w:val="00A60078"/>
    <w:rsid w:val="00A71C07"/>
    <w:rsid w:val="00A73C20"/>
    <w:rsid w:val="00A75C35"/>
    <w:rsid w:val="00AA23F9"/>
    <w:rsid w:val="00AC47D4"/>
    <w:rsid w:val="00AC60DE"/>
    <w:rsid w:val="00AD5F3F"/>
    <w:rsid w:val="00AF38AD"/>
    <w:rsid w:val="00B02D7D"/>
    <w:rsid w:val="00B1541B"/>
    <w:rsid w:val="00B42828"/>
    <w:rsid w:val="00B83C38"/>
    <w:rsid w:val="00BA0FFF"/>
    <w:rsid w:val="00BA3984"/>
    <w:rsid w:val="00BB003E"/>
    <w:rsid w:val="00BC0AF4"/>
    <w:rsid w:val="00BE44C0"/>
    <w:rsid w:val="00C33547"/>
    <w:rsid w:val="00C45D18"/>
    <w:rsid w:val="00C532BE"/>
    <w:rsid w:val="00CA44E6"/>
    <w:rsid w:val="00CB336C"/>
    <w:rsid w:val="00CC793D"/>
    <w:rsid w:val="00CD5124"/>
    <w:rsid w:val="00CE46D9"/>
    <w:rsid w:val="00D01006"/>
    <w:rsid w:val="00D328D4"/>
    <w:rsid w:val="00D618EA"/>
    <w:rsid w:val="00D61989"/>
    <w:rsid w:val="00D77024"/>
    <w:rsid w:val="00D87F11"/>
    <w:rsid w:val="00DB6FE5"/>
    <w:rsid w:val="00E04EC4"/>
    <w:rsid w:val="00E37FD0"/>
    <w:rsid w:val="00E50FAD"/>
    <w:rsid w:val="00E91043"/>
    <w:rsid w:val="00E91F71"/>
    <w:rsid w:val="00E92B39"/>
    <w:rsid w:val="00E94107"/>
    <w:rsid w:val="00EB5BB8"/>
    <w:rsid w:val="00EF134A"/>
    <w:rsid w:val="00F11E86"/>
    <w:rsid w:val="00F30F8D"/>
    <w:rsid w:val="00F72F16"/>
    <w:rsid w:val="00FD7031"/>
    <w:rsid w:val="00FE6E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13FD2"/>
  <w15:docId w15:val="{E5780806-28E6-4D06-BD7B-2C811663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6CE"/>
    <w:pPr>
      <w:ind w:leftChars="200" w:left="480"/>
    </w:pPr>
  </w:style>
  <w:style w:type="paragraph" w:styleId="a4">
    <w:name w:val="header"/>
    <w:basedOn w:val="a"/>
    <w:link w:val="a5"/>
    <w:uiPriority w:val="99"/>
    <w:unhideWhenUsed/>
    <w:rsid w:val="00734F0D"/>
    <w:pPr>
      <w:tabs>
        <w:tab w:val="center" w:pos="4153"/>
        <w:tab w:val="right" w:pos="8306"/>
      </w:tabs>
      <w:snapToGrid w:val="0"/>
    </w:pPr>
    <w:rPr>
      <w:sz w:val="20"/>
      <w:szCs w:val="20"/>
    </w:rPr>
  </w:style>
  <w:style w:type="character" w:customStyle="1" w:styleId="a5">
    <w:name w:val="頁首 字元"/>
    <w:basedOn w:val="a0"/>
    <w:link w:val="a4"/>
    <w:uiPriority w:val="99"/>
    <w:rsid w:val="00734F0D"/>
    <w:rPr>
      <w:sz w:val="20"/>
      <w:szCs w:val="20"/>
    </w:rPr>
  </w:style>
  <w:style w:type="paragraph" w:styleId="a6">
    <w:name w:val="footer"/>
    <w:basedOn w:val="a"/>
    <w:link w:val="a7"/>
    <w:uiPriority w:val="99"/>
    <w:unhideWhenUsed/>
    <w:rsid w:val="00734F0D"/>
    <w:pPr>
      <w:tabs>
        <w:tab w:val="center" w:pos="4153"/>
        <w:tab w:val="right" w:pos="8306"/>
      </w:tabs>
      <w:snapToGrid w:val="0"/>
    </w:pPr>
    <w:rPr>
      <w:sz w:val="20"/>
      <w:szCs w:val="20"/>
    </w:rPr>
  </w:style>
  <w:style w:type="character" w:customStyle="1" w:styleId="a7">
    <w:name w:val="頁尾 字元"/>
    <w:basedOn w:val="a0"/>
    <w:link w:val="a6"/>
    <w:uiPriority w:val="99"/>
    <w:rsid w:val="00734F0D"/>
    <w:rPr>
      <w:sz w:val="20"/>
      <w:szCs w:val="20"/>
    </w:rPr>
  </w:style>
  <w:style w:type="paragraph" w:styleId="a8">
    <w:name w:val="Balloon Text"/>
    <w:basedOn w:val="a"/>
    <w:link w:val="a9"/>
    <w:uiPriority w:val="99"/>
    <w:semiHidden/>
    <w:unhideWhenUsed/>
    <w:rsid w:val="005E185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E18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509023">
      <w:bodyDiv w:val="1"/>
      <w:marLeft w:val="0"/>
      <w:marRight w:val="0"/>
      <w:marTop w:val="0"/>
      <w:marBottom w:val="0"/>
      <w:divBdr>
        <w:top w:val="none" w:sz="0" w:space="0" w:color="auto"/>
        <w:left w:val="none" w:sz="0" w:space="0" w:color="auto"/>
        <w:bottom w:val="none" w:sz="0" w:space="0" w:color="auto"/>
        <w:right w:val="none" w:sz="0" w:space="0" w:color="auto"/>
      </w:divBdr>
      <w:divsChild>
        <w:div w:id="1562403402">
          <w:marLeft w:val="0"/>
          <w:marRight w:val="0"/>
          <w:marTop w:val="0"/>
          <w:marBottom w:val="0"/>
          <w:divBdr>
            <w:top w:val="none" w:sz="0" w:space="0" w:color="auto"/>
            <w:left w:val="none" w:sz="0" w:space="0" w:color="auto"/>
            <w:bottom w:val="none" w:sz="0" w:space="0" w:color="auto"/>
            <w:right w:val="none" w:sz="0" w:space="0" w:color="auto"/>
          </w:divBdr>
          <w:divsChild>
            <w:div w:id="2143426534">
              <w:marLeft w:val="0"/>
              <w:marRight w:val="0"/>
              <w:marTop w:val="0"/>
              <w:marBottom w:val="0"/>
              <w:divBdr>
                <w:top w:val="none" w:sz="0" w:space="0" w:color="auto"/>
                <w:left w:val="none" w:sz="0" w:space="0" w:color="auto"/>
                <w:bottom w:val="none" w:sz="0" w:space="0" w:color="auto"/>
                <w:right w:val="none" w:sz="0" w:space="0" w:color="auto"/>
              </w:divBdr>
              <w:divsChild>
                <w:div w:id="2011832115">
                  <w:marLeft w:val="0"/>
                  <w:marRight w:val="0"/>
                  <w:marTop w:val="0"/>
                  <w:marBottom w:val="0"/>
                  <w:divBdr>
                    <w:top w:val="none" w:sz="0" w:space="0" w:color="auto"/>
                    <w:left w:val="none" w:sz="0" w:space="0" w:color="auto"/>
                    <w:bottom w:val="none" w:sz="0" w:space="0" w:color="auto"/>
                    <w:right w:val="none" w:sz="0" w:space="0" w:color="auto"/>
                  </w:divBdr>
                  <w:divsChild>
                    <w:div w:id="1504781698">
                      <w:marLeft w:val="0"/>
                      <w:marRight w:val="0"/>
                      <w:marTop w:val="0"/>
                      <w:marBottom w:val="0"/>
                      <w:divBdr>
                        <w:top w:val="none" w:sz="0" w:space="0" w:color="auto"/>
                        <w:left w:val="none" w:sz="0" w:space="0" w:color="auto"/>
                        <w:bottom w:val="none" w:sz="0" w:space="0" w:color="auto"/>
                        <w:right w:val="none" w:sz="0" w:space="0" w:color="auto"/>
                      </w:divBdr>
                      <w:divsChild>
                        <w:div w:id="642081971">
                          <w:marLeft w:val="0"/>
                          <w:marRight w:val="0"/>
                          <w:marTop w:val="0"/>
                          <w:marBottom w:val="0"/>
                          <w:divBdr>
                            <w:top w:val="none" w:sz="0" w:space="0" w:color="auto"/>
                            <w:left w:val="none" w:sz="0" w:space="0" w:color="auto"/>
                            <w:bottom w:val="none" w:sz="0" w:space="0" w:color="auto"/>
                            <w:right w:val="none" w:sz="0" w:space="0" w:color="auto"/>
                          </w:divBdr>
                          <w:divsChild>
                            <w:div w:id="1796868184">
                              <w:marLeft w:val="0"/>
                              <w:marRight w:val="0"/>
                              <w:marTop w:val="0"/>
                              <w:marBottom w:val="0"/>
                              <w:divBdr>
                                <w:top w:val="none" w:sz="0" w:space="0" w:color="auto"/>
                                <w:left w:val="none" w:sz="0" w:space="0" w:color="auto"/>
                                <w:bottom w:val="none" w:sz="0" w:space="0" w:color="auto"/>
                                <w:right w:val="none" w:sz="0" w:space="0" w:color="auto"/>
                              </w:divBdr>
                              <w:divsChild>
                                <w:div w:id="1485201711">
                                  <w:marLeft w:val="0"/>
                                  <w:marRight w:val="0"/>
                                  <w:marTop w:val="0"/>
                                  <w:marBottom w:val="0"/>
                                  <w:divBdr>
                                    <w:top w:val="none" w:sz="0" w:space="0" w:color="auto"/>
                                    <w:left w:val="none" w:sz="0" w:space="0" w:color="auto"/>
                                    <w:bottom w:val="none" w:sz="0" w:space="0" w:color="auto"/>
                                    <w:right w:val="none" w:sz="0" w:space="0" w:color="auto"/>
                                  </w:divBdr>
                                  <w:divsChild>
                                    <w:div w:id="257060430">
                                      <w:marLeft w:val="0"/>
                                      <w:marRight w:val="0"/>
                                      <w:marTop w:val="0"/>
                                      <w:marBottom w:val="0"/>
                                      <w:divBdr>
                                        <w:top w:val="none" w:sz="0" w:space="0" w:color="auto"/>
                                        <w:left w:val="none" w:sz="0" w:space="0" w:color="auto"/>
                                        <w:bottom w:val="none" w:sz="0" w:space="0" w:color="auto"/>
                                        <w:right w:val="none" w:sz="0" w:space="0" w:color="auto"/>
                                      </w:divBdr>
                                      <w:divsChild>
                                        <w:div w:id="507137390">
                                          <w:marLeft w:val="0"/>
                                          <w:marRight w:val="0"/>
                                          <w:marTop w:val="0"/>
                                          <w:marBottom w:val="0"/>
                                          <w:divBdr>
                                            <w:top w:val="none" w:sz="0" w:space="0" w:color="auto"/>
                                            <w:left w:val="none" w:sz="0" w:space="0" w:color="auto"/>
                                            <w:bottom w:val="none" w:sz="0" w:space="0" w:color="auto"/>
                                            <w:right w:val="none" w:sz="0" w:space="0" w:color="auto"/>
                                          </w:divBdr>
                                          <w:divsChild>
                                            <w:div w:id="939139685">
                                              <w:marLeft w:val="0"/>
                                              <w:marRight w:val="0"/>
                                              <w:marTop w:val="0"/>
                                              <w:marBottom w:val="0"/>
                                              <w:divBdr>
                                                <w:top w:val="none" w:sz="0" w:space="0" w:color="auto"/>
                                                <w:left w:val="none" w:sz="0" w:space="0" w:color="auto"/>
                                                <w:bottom w:val="none" w:sz="0" w:space="0" w:color="auto"/>
                                                <w:right w:val="none" w:sz="0" w:space="0" w:color="auto"/>
                                              </w:divBdr>
                                              <w:divsChild>
                                                <w:div w:id="715934460">
                                                  <w:marLeft w:val="0"/>
                                                  <w:marRight w:val="0"/>
                                                  <w:marTop w:val="0"/>
                                                  <w:marBottom w:val="0"/>
                                                  <w:divBdr>
                                                    <w:top w:val="none" w:sz="0" w:space="0" w:color="auto"/>
                                                    <w:left w:val="none" w:sz="0" w:space="0" w:color="auto"/>
                                                    <w:bottom w:val="none" w:sz="0" w:space="0" w:color="auto"/>
                                                    <w:right w:val="none" w:sz="0" w:space="0" w:color="auto"/>
                                                  </w:divBdr>
                                                  <w:divsChild>
                                                    <w:div w:id="155656771">
                                                      <w:marLeft w:val="0"/>
                                                      <w:marRight w:val="0"/>
                                                      <w:marTop w:val="360"/>
                                                      <w:marBottom w:val="0"/>
                                                      <w:divBdr>
                                                        <w:top w:val="none" w:sz="0" w:space="0" w:color="auto"/>
                                                        <w:left w:val="none" w:sz="0" w:space="0" w:color="auto"/>
                                                        <w:bottom w:val="none" w:sz="0" w:space="0" w:color="auto"/>
                                                        <w:right w:val="none" w:sz="0" w:space="0" w:color="auto"/>
                                                      </w:divBdr>
                                                    </w:div>
                                                    <w:div w:id="1940289949">
                                                      <w:marLeft w:val="0"/>
                                                      <w:marRight w:val="0"/>
                                                      <w:marTop w:val="0"/>
                                                      <w:marBottom w:val="240"/>
                                                      <w:divBdr>
                                                        <w:top w:val="none" w:sz="0" w:space="0" w:color="auto"/>
                                                        <w:left w:val="none" w:sz="0" w:space="0" w:color="auto"/>
                                                        <w:bottom w:val="none" w:sz="0" w:space="0" w:color="auto"/>
                                                        <w:right w:val="none" w:sz="0" w:space="0" w:color="auto"/>
                                                      </w:divBdr>
                                                    </w:div>
                                                    <w:div w:id="528030240">
                                                      <w:marLeft w:val="0"/>
                                                      <w:marRight w:val="0"/>
                                                      <w:marTop w:val="0"/>
                                                      <w:marBottom w:val="0"/>
                                                      <w:divBdr>
                                                        <w:top w:val="none" w:sz="0" w:space="0" w:color="auto"/>
                                                        <w:left w:val="none" w:sz="0" w:space="0" w:color="auto"/>
                                                        <w:bottom w:val="none" w:sz="0" w:space="0" w:color="auto"/>
                                                        <w:right w:val="none" w:sz="0" w:space="0" w:color="auto"/>
                                                      </w:divBdr>
                                                    </w:div>
                                                    <w:div w:id="989749637">
                                                      <w:marLeft w:val="960"/>
                                                      <w:marRight w:val="0"/>
                                                      <w:marTop w:val="0"/>
                                                      <w:marBottom w:val="0"/>
                                                      <w:divBdr>
                                                        <w:top w:val="none" w:sz="0" w:space="0" w:color="auto"/>
                                                        <w:left w:val="none" w:sz="0" w:space="0" w:color="auto"/>
                                                        <w:bottom w:val="none" w:sz="0" w:space="0" w:color="auto"/>
                                                        <w:right w:val="none" w:sz="0" w:space="0" w:color="auto"/>
                                                      </w:divBdr>
                                                    </w:div>
                                                    <w:div w:id="1468669542">
                                                      <w:marLeft w:val="1234"/>
                                                      <w:marRight w:val="0"/>
                                                      <w:marTop w:val="0"/>
                                                      <w:marBottom w:val="0"/>
                                                      <w:divBdr>
                                                        <w:top w:val="none" w:sz="0" w:space="0" w:color="auto"/>
                                                        <w:left w:val="none" w:sz="0" w:space="0" w:color="auto"/>
                                                        <w:bottom w:val="none" w:sz="0" w:space="0" w:color="auto"/>
                                                        <w:right w:val="none" w:sz="0" w:space="0" w:color="auto"/>
                                                      </w:divBdr>
                                                    </w:div>
                                                    <w:div w:id="1174608487">
                                                      <w:marLeft w:val="1234"/>
                                                      <w:marRight w:val="0"/>
                                                      <w:marTop w:val="0"/>
                                                      <w:marBottom w:val="0"/>
                                                      <w:divBdr>
                                                        <w:top w:val="none" w:sz="0" w:space="0" w:color="auto"/>
                                                        <w:left w:val="none" w:sz="0" w:space="0" w:color="auto"/>
                                                        <w:bottom w:val="none" w:sz="0" w:space="0" w:color="auto"/>
                                                        <w:right w:val="none" w:sz="0" w:space="0" w:color="auto"/>
                                                      </w:divBdr>
                                                    </w:div>
                                                    <w:div w:id="1585913740">
                                                      <w:marLeft w:val="960"/>
                                                      <w:marRight w:val="0"/>
                                                      <w:marTop w:val="0"/>
                                                      <w:marBottom w:val="0"/>
                                                      <w:divBdr>
                                                        <w:top w:val="none" w:sz="0" w:space="0" w:color="auto"/>
                                                        <w:left w:val="none" w:sz="0" w:space="0" w:color="auto"/>
                                                        <w:bottom w:val="none" w:sz="0" w:space="0" w:color="auto"/>
                                                        <w:right w:val="none" w:sz="0" w:space="0" w:color="auto"/>
                                                      </w:divBdr>
                                                    </w:div>
                                                    <w:div w:id="1264415642">
                                                      <w:marLeft w:val="0"/>
                                                      <w:marRight w:val="0"/>
                                                      <w:marTop w:val="0"/>
                                                      <w:marBottom w:val="0"/>
                                                      <w:divBdr>
                                                        <w:top w:val="none" w:sz="0" w:space="0" w:color="auto"/>
                                                        <w:left w:val="none" w:sz="0" w:space="0" w:color="auto"/>
                                                        <w:bottom w:val="none" w:sz="0" w:space="0" w:color="auto"/>
                                                        <w:right w:val="none" w:sz="0" w:space="0" w:color="auto"/>
                                                      </w:divBdr>
                                                    </w:div>
                                                    <w:div w:id="2050689714">
                                                      <w:marLeft w:val="0"/>
                                                      <w:marRight w:val="0"/>
                                                      <w:marTop w:val="0"/>
                                                      <w:marBottom w:val="0"/>
                                                      <w:divBdr>
                                                        <w:top w:val="none" w:sz="0" w:space="0" w:color="auto"/>
                                                        <w:left w:val="none" w:sz="0" w:space="0" w:color="auto"/>
                                                        <w:bottom w:val="none" w:sz="0" w:space="0" w:color="auto"/>
                                                        <w:right w:val="none" w:sz="0" w:space="0" w:color="auto"/>
                                                      </w:divBdr>
                                                    </w:div>
                                                    <w:div w:id="1677075077">
                                                      <w:marLeft w:val="0"/>
                                                      <w:marRight w:val="0"/>
                                                      <w:marTop w:val="0"/>
                                                      <w:marBottom w:val="0"/>
                                                      <w:divBdr>
                                                        <w:top w:val="none" w:sz="0" w:space="0" w:color="auto"/>
                                                        <w:left w:val="none" w:sz="0" w:space="0" w:color="auto"/>
                                                        <w:bottom w:val="none" w:sz="0" w:space="0" w:color="auto"/>
                                                        <w:right w:val="none" w:sz="0" w:space="0" w:color="auto"/>
                                                      </w:divBdr>
                                                    </w:div>
                                                    <w:div w:id="1477143043">
                                                      <w:marLeft w:val="0"/>
                                                      <w:marRight w:val="0"/>
                                                      <w:marTop w:val="0"/>
                                                      <w:marBottom w:val="0"/>
                                                      <w:divBdr>
                                                        <w:top w:val="none" w:sz="0" w:space="0" w:color="auto"/>
                                                        <w:left w:val="none" w:sz="0" w:space="0" w:color="auto"/>
                                                        <w:bottom w:val="none" w:sz="0" w:space="0" w:color="auto"/>
                                                        <w:right w:val="none" w:sz="0" w:space="0" w:color="auto"/>
                                                      </w:divBdr>
                                                    </w:div>
                                                    <w:div w:id="798650581">
                                                      <w:marLeft w:val="0"/>
                                                      <w:marRight w:val="0"/>
                                                      <w:marTop w:val="0"/>
                                                      <w:marBottom w:val="0"/>
                                                      <w:divBdr>
                                                        <w:top w:val="none" w:sz="0" w:space="0" w:color="auto"/>
                                                        <w:left w:val="none" w:sz="0" w:space="0" w:color="auto"/>
                                                        <w:bottom w:val="none" w:sz="0" w:space="0" w:color="auto"/>
                                                        <w:right w:val="none" w:sz="0" w:space="0" w:color="auto"/>
                                                      </w:divBdr>
                                                    </w:div>
                                                    <w:div w:id="1453288039">
                                                      <w:marLeft w:val="0"/>
                                                      <w:marRight w:val="0"/>
                                                      <w:marTop w:val="0"/>
                                                      <w:marBottom w:val="0"/>
                                                      <w:divBdr>
                                                        <w:top w:val="none" w:sz="0" w:space="0" w:color="auto"/>
                                                        <w:left w:val="none" w:sz="0" w:space="0" w:color="auto"/>
                                                        <w:bottom w:val="none" w:sz="0" w:space="0" w:color="auto"/>
                                                        <w:right w:val="none" w:sz="0" w:space="0" w:color="auto"/>
                                                      </w:divBdr>
                                                    </w:div>
                                                    <w:div w:id="315258454">
                                                      <w:marLeft w:val="941"/>
                                                      <w:marRight w:val="0"/>
                                                      <w:marTop w:val="0"/>
                                                      <w:marBottom w:val="0"/>
                                                      <w:divBdr>
                                                        <w:top w:val="none" w:sz="0" w:space="0" w:color="auto"/>
                                                        <w:left w:val="none" w:sz="0" w:space="0" w:color="auto"/>
                                                        <w:bottom w:val="none" w:sz="0" w:space="0" w:color="auto"/>
                                                        <w:right w:val="none" w:sz="0" w:space="0" w:color="auto"/>
                                                      </w:divBdr>
                                                    </w:div>
                                                    <w:div w:id="2057971115">
                                                      <w:marLeft w:val="982"/>
                                                      <w:marRight w:val="0"/>
                                                      <w:marTop w:val="0"/>
                                                      <w:marBottom w:val="0"/>
                                                      <w:divBdr>
                                                        <w:top w:val="none" w:sz="0" w:space="0" w:color="auto"/>
                                                        <w:left w:val="none" w:sz="0" w:space="0" w:color="auto"/>
                                                        <w:bottom w:val="none" w:sz="0" w:space="0" w:color="auto"/>
                                                        <w:right w:val="none" w:sz="0" w:space="0" w:color="auto"/>
                                                      </w:divBdr>
                                                    </w:div>
                                                    <w:div w:id="288518349">
                                                      <w:marLeft w:val="0"/>
                                                      <w:marRight w:val="0"/>
                                                      <w:marTop w:val="0"/>
                                                      <w:marBottom w:val="0"/>
                                                      <w:divBdr>
                                                        <w:top w:val="none" w:sz="0" w:space="0" w:color="auto"/>
                                                        <w:left w:val="none" w:sz="0" w:space="0" w:color="auto"/>
                                                        <w:bottom w:val="none" w:sz="0" w:space="0" w:color="auto"/>
                                                        <w:right w:val="none" w:sz="0" w:space="0" w:color="auto"/>
                                                      </w:divBdr>
                                                    </w:div>
                                                    <w:div w:id="8021558">
                                                      <w:marLeft w:val="0"/>
                                                      <w:marRight w:val="0"/>
                                                      <w:marTop w:val="0"/>
                                                      <w:marBottom w:val="0"/>
                                                      <w:divBdr>
                                                        <w:top w:val="none" w:sz="0" w:space="0" w:color="auto"/>
                                                        <w:left w:val="none" w:sz="0" w:space="0" w:color="auto"/>
                                                        <w:bottom w:val="none" w:sz="0" w:space="0" w:color="auto"/>
                                                        <w:right w:val="none" w:sz="0" w:space="0" w:color="auto"/>
                                                      </w:divBdr>
                                                    </w:div>
                                                    <w:div w:id="1092504530">
                                                      <w:marLeft w:val="0"/>
                                                      <w:marRight w:val="0"/>
                                                      <w:marTop w:val="0"/>
                                                      <w:marBottom w:val="0"/>
                                                      <w:divBdr>
                                                        <w:top w:val="none" w:sz="0" w:space="0" w:color="auto"/>
                                                        <w:left w:val="none" w:sz="0" w:space="0" w:color="auto"/>
                                                        <w:bottom w:val="none" w:sz="0" w:space="0" w:color="auto"/>
                                                        <w:right w:val="none" w:sz="0" w:space="0" w:color="auto"/>
                                                      </w:divBdr>
                                                    </w:div>
                                                    <w:div w:id="1126697623">
                                                      <w:marLeft w:val="0"/>
                                                      <w:marRight w:val="0"/>
                                                      <w:marTop w:val="0"/>
                                                      <w:marBottom w:val="0"/>
                                                      <w:divBdr>
                                                        <w:top w:val="none" w:sz="0" w:space="0" w:color="auto"/>
                                                        <w:left w:val="none" w:sz="0" w:space="0" w:color="auto"/>
                                                        <w:bottom w:val="none" w:sz="0" w:space="0" w:color="auto"/>
                                                        <w:right w:val="none" w:sz="0" w:space="0" w:color="auto"/>
                                                      </w:divBdr>
                                                    </w:div>
                                                    <w:div w:id="1502429565">
                                                      <w:marLeft w:val="0"/>
                                                      <w:marRight w:val="0"/>
                                                      <w:marTop w:val="0"/>
                                                      <w:marBottom w:val="0"/>
                                                      <w:divBdr>
                                                        <w:top w:val="none" w:sz="0" w:space="0" w:color="auto"/>
                                                        <w:left w:val="none" w:sz="0" w:space="0" w:color="auto"/>
                                                        <w:bottom w:val="none" w:sz="0" w:space="0" w:color="auto"/>
                                                        <w:right w:val="none" w:sz="0" w:space="0" w:color="auto"/>
                                                      </w:divBdr>
                                                    </w:div>
                                                    <w:div w:id="2051876305">
                                                      <w:marLeft w:val="0"/>
                                                      <w:marRight w:val="0"/>
                                                      <w:marTop w:val="0"/>
                                                      <w:marBottom w:val="0"/>
                                                      <w:divBdr>
                                                        <w:top w:val="none" w:sz="0" w:space="0" w:color="auto"/>
                                                        <w:left w:val="none" w:sz="0" w:space="0" w:color="auto"/>
                                                        <w:bottom w:val="none" w:sz="0" w:space="0" w:color="auto"/>
                                                        <w:right w:val="none" w:sz="0" w:space="0" w:color="auto"/>
                                                      </w:divBdr>
                                                    </w:div>
                                                    <w:div w:id="1763138130">
                                                      <w:marLeft w:val="240"/>
                                                      <w:marRight w:val="0"/>
                                                      <w:marTop w:val="0"/>
                                                      <w:marBottom w:val="0"/>
                                                      <w:divBdr>
                                                        <w:top w:val="none" w:sz="0" w:space="0" w:color="auto"/>
                                                        <w:left w:val="none" w:sz="0" w:space="0" w:color="auto"/>
                                                        <w:bottom w:val="none" w:sz="0" w:space="0" w:color="auto"/>
                                                        <w:right w:val="none" w:sz="0" w:space="0" w:color="auto"/>
                                                      </w:divBdr>
                                                    </w:div>
                                                    <w:div w:id="293370418">
                                                      <w:marLeft w:val="0"/>
                                                      <w:marRight w:val="0"/>
                                                      <w:marTop w:val="0"/>
                                                      <w:marBottom w:val="0"/>
                                                      <w:divBdr>
                                                        <w:top w:val="none" w:sz="0" w:space="0" w:color="auto"/>
                                                        <w:left w:val="none" w:sz="0" w:space="0" w:color="auto"/>
                                                        <w:bottom w:val="none" w:sz="0" w:space="0" w:color="auto"/>
                                                        <w:right w:val="none" w:sz="0" w:space="0" w:color="auto"/>
                                                      </w:divBdr>
                                                    </w:div>
                                                    <w:div w:id="226116354">
                                                      <w:marLeft w:val="0"/>
                                                      <w:marRight w:val="0"/>
                                                      <w:marTop w:val="0"/>
                                                      <w:marBottom w:val="0"/>
                                                      <w:divBdr>
                                                        <w:top w:val="none" w:sz="0" w:space="0" w:color="auto"/>
                                                        <w:left w:val="none" w:sz="0" w:space="0" w:color="auto"/>
                                                        <w:bottom w:val="none" w:sz="0" w:space="0" w:color="auto"/>
                                                        <w:right w:val="none" w:sz="0" w:space="0" w:color="auto"/>
                                                      </w:divBdr>
                                                    </w:div>
                                                    <w:div w:id="1162547112">
                                                      <w:marLeft w:val="0"/>
                                                      <w:marRight w:val="0"/>
                                                      <w:marTop w:val="0"/>
                                                      <w:marBottom w:val="0"/>
                                                      <w:divBdr>
                                                        <w:top w:val="none" w:sz="0" w:space="0" w:color="auto"/>
                                                        <w:left w:val="none" w:sz="0" w:space="0" w:color="auto"/>
                                                        <w:bottom w:val="none" w:sz="0" w:space="0" w:color="auto"/>
                                                        <w:right w:val="none" w:sz="0" w:space="0" w:color="auto"/>
                                                      </w:divBdr>
                                                    </w:div>
                                                    <w:div w:id="1024592320">
                                                      <w:marLeft w:val="0"/>
                                                      <w:marRight w:val="0"/>
                                                      <w:marTop w:val="0"/>
                                                      <w:marBottom w:val="0"/>
                                                      <w:divBdr>
                                                        <w:top w:val="none" w:sz="0" w:space="0" w:color="auto"/>
                                                        <w:left w:val="none" w:sz="0" w:space="0" w:color="auto"/>
                                                        <w:bottom w:val="none" w:sz="0" w:space="0" w:color="auto"/>
                                                        <w:right w:val="none" w:sz="0" w:space="0" w:color="auto"/>
                                                      </w:divBdr>
                                                    </w:div>
                                                    <w:div w:id="51345403">
                                                      <w:marLeft w:val="0"/>
                                                      <w:marRight w:val="0"/>
                                                      <w:marTop w:val="0"/>
                                                      <w:marBottom w:val="0"/>
                                                      <w:divBdr>
                                                        <w:top w:val="none" w:sz="0" w:space="0" w:color="auto"/>
                                                        <w:left w:val="none" w:sz="0" w:space="0" w:color="auto"/>
                                                        <w:bottom w:val="none" w:sz="0" w:space="0" w:color="auto"/>
                                                        <w:right w:val="none" w:sz="0" w:space="0" w:color="auto"/>
                                                      </w:divBdr>
                                                    </w:div>
                                                    <w:div w:id="1900239289">
                                                      <w:marLeft w:val="0"/>
                                                      <w:marRight w:val="0"/>
                                                      <w:marTop w:val="0"/>
                                                      <w:marBottom w:val="0"/>
                                                      <w:divBdr>
                                                        <w:top w:val="none" w:sz="0" w:space="0" w:color="auto"/>
                                                        <w:left w:val="none" w:sz="0" w:space="0" w:color="auto"/>
                                                        <w:bottom w:val="none" w:sz="0" w:space="0" w:color="auto"/>
                                                        <w:right w:val="none" w:sz="0" w:space="0" w:color="auto"/>
                                                      </w:divBdr>
                                                    </w:div>
                                                    <w:div w:id="651059672">
                                                      <w:marLeft w:val="0"/>
                                                      <w:marRight w:val="0"/>
                                                      <w:marTop w:val="0"/>
                                                      <w:marBottom w:val="0"/>
                                                      <w:divBdr>
                                                        <w:top w:val="none" w:sz="0" w:space="0" w:color="auto"/>
                                                        <w:left w:val="none" w:sz="0" w:space="0" w:color="auto"/>
                                                        <w:bottom w:val="none" w:sz="0" w:space="0" w:color="auto"/>
                                                        <w:right w:val="none" w:sz="0" w:space="0" w:color="auto"/>
                                                      </w:divBdr>
                                                    </w:div>
                                                    <w:div w:id="831064976">
                                                      <w:marLeft w:val="0"/>
                                                      <w:marRight w:val="0"/>
                                                      <w:marTop w:val="0"/>
                                                      <w:marBottom w:val="0"/>
                                                      <w:divBdr>
                                                        <w:top w:val="none" w:sz="0" w:space="0" w:color="auto"/>
                                                        <w:left w:val="none" w:sz="0" w:space="0" w:color="auto"/>
                                                        <w:bottom w:val="none" w:sz="0" w:space="0" w:color="auto"/>
                                                        <w:right w:val="none" w:sz="0" w:space="0" w:color="auto"/>
                                                      </w:divBdr>
                                                    </w:div>
                                                    <w:div w:id="768039257">
                                                      <w:marLeft w:val="0"/>
                                                      <w:marRight w:val="0"/>
                                                      <w:marTop w:val="0"/>
                                                      <w:marBottom w:val="0"/>
                                                      <w:divBdr>
                                                        <w:top w:val="none" w:sz="0" w:space="0" w:color="auto"/>
                                                        <w:left w:val="none" w:sz="0" w:space="0" w:color="auto"/>
                                                        <w:bottom w:val="none" w:sz="0" w:space="0" w:color="auto"/>
                                                        <w:right w:val="none" w:sz="0" w:space="0" w:color="auto"/>
                                                      </w:divBdr>
                                                    </w:div>
                                                    <w:div w:id="1603683365">
                                                      <w:marLeft w:val="0"/>
                                                      <w:marRight w:val="0"/>
                                                      <w:marTop w:val="0"/>
                                                      <w:marBottom w:val="0"/>
                                                      <w:divBdr>
                                                        <w:top w:val="none" w:sz="0" w:space="0" w:color="auto"/>
                                                        <w:left w:val="none" w:sz="0" w:space="0" w:color="auto"/>
                                                        <w:bottom w:val="none" w:sz="0" w:space="0" w:color="auto"/>
                                                        <w:right w:val="none" w:sz="0" w:space="0" w:color="auto"/>
                                                      </w:divBdr>
                                                    </w:div>
                                                    <w:div w:id="1697997208">
                                                      <w:marLeft w:val="0"/>
                                                      <w:marRight w:val="0"/>
                                                      <w:marTop w:val="0"/>
                                                      <w:marBottom w:val="0"/>
                                                      <w:divBdr>
                                                        <w:top w:val="none" w:sz="0" w:space="0" w:color="auto"/>
                                                        <w:left w:val="none" w:sz="0" w:space="0" w:color="auto"/>
                                                        <w:bottom w:val="none" w:sz="0" w:space="0" w:color="auto"/>
                                                        <w:right w:val="none" w:sz="0" w:space="0" w:color="auto"/>
                                                      </w:divBdr>
                                                    </w:div>
                                                    <w:div w:id="572861222">
                                                      <w:marLeft w:val="0"/>
                                                      <w:marRight w:val="0"/>
                                                      <w:marTop w:val="0"/>
                                                      <w:marBottom w:val="0"/>
                                                      <w:divBdr>
                                                        <w:top w:val="none" w:sz="0" w:space="0" w:color="auto"/>
                                                        <w:left w:val="none" w:sz="0" w:space="0" w:color="auto"/>
                                                        <w:bottom w:val="none" w:sz="0" w:space="0" w:color="auto"/>
                                                        <w:right w:val="none" w:sz="0" w:space="0" w:color="auto"/>
                                                      </w:divBdr>
                                                    </w:div>
                                                    <w:div w:id="1559244730">
                                                      <w:marLeft w:val="0"/>
                                                      <w:marRight w:val="0"/>
                                                      <w:marTop w:val="0"/>
                                                      <w:marBottom w:val="0"/>
                                                      <w:divBdr>
                                                        <w:top w:val="none" w:sz="0" w:space="0" w:color="auto"/>
                                                        <w:left w:val="none" w:sz="0" w:space="0" w:color="auto"/>
                                                        <w:bottom w:val="none" w:sz="0" w:space="0" w:color="auto"/>
                                                        <w:right w:val="none" w:sz="0" w:space="0" w:color="auto"/>
                                                      </w:divBdr>
                                                    </w:div>
                                                    <w:div w:id="204371299">
                                                      <w:marLeft w:val="0"/>
                                                      <w:marRight w:val="0"/>
                                                      <w:marTop w:val="0"/>
                                                      <w:marBottom w:val="0"/>
                                                      <w:divBdr>
                                                        <w:top w:val="none" w:sz="0" w:space="0" w:color="auto"/>
                                                        <w:left w:val="none" w:sz="0" w:space="0" w:color="auto"/>
                                                        <w:bottom w:val="none" w:sz="0" w:space="0" w:color="auto"/>
                                                        <w:right w:val="none" w:sz="0" w:space="0" w:color="auto"/>
                                                      </w:divBdr>
                                                    </w:div>
                                                    <w:div w:id="482239244">
                                                      <w:marLeft w:val="1215"/>
                                                      <w:marRight w:val="0"/>
                                                      <w:marTop w:val="0"/>
                                                      <w:marBottom w:val="0"/>
                                                      <w:divBdr>
                                                        <w:top w:val="none" w:sz="0" w:space="0" w:color="auto"/>
                                                        <w:left w:val="none" w:sz="0" w:space="0" w:color="auto"/>
                                                        <w:bottom w:val="none" w:sz="0" w:space="0" w:color="auto"/>
                                                        <w:right w:val="none" w:sz="0" w:space="0" w:color="auto"/>
                                                      </w:divBdr>
                                                    </w:div>
                                                    <w:div w:id="1826117421">
                                                      <w:marLeft w:val="1680"/>
                                                      <w:marRight w:val="0"/>
                                                      <w:marTop w:val="0"/>
                                                      <w:marBottom w:val="0"/>
                                                      <w:divBdr>
                                                        <w:top w:val="none" w:sz="0" w:space="0" w:color="auto"/>
                                                        <w:left w:val="none" w:sz="0" w:space="0" w:color="auto"/>
                                                        <w:bottom w:val="none" w:sz="0" w:space="0" w:color="auto"/>
                                                        <w:right w:val="none" w:sz="0" w:space="0" w:color="auto"/>
                                                      </w:divBdr>
                                                    </w:div>
                                                    <w:div w:id="1901936905">
                                                      <w:marLeft w:val="1800"/>
                                                      <w:marRight w:val="0"/>
                                                      <w:marTop w:val="0"/>
                                                      <w:marBottom w:val="0"/>
                                                      <w:divBdr>
                                                        <w:top w:val="none" w:sz="0" w:space="0" w:color="auto"/>
                                                        <w:left w:val="none" w:sz="0" w:space="0" w:color="auto"/>
                                                        <w:bottom w:val="none" w:sz="0" w:space="0" w:color="auto"/>
                                                        <w:right w:val="none" w:sz="0" w:space="0" w:color="auto"/>
                                                      </w:divBdr>
                                                    </w:div>
                                                    <w:div w:id="198975939">
                                                      <w:marLeft w:val="1680"/>
                                                      <w:marRight w:val="0"/>
                                                      <w:marTop w:val="0"/>
                                                      <w:marBottom w:val="0"/>
                                                      <w:divBdr>
                                                        <w:top w:val="none" w:sz="0" w:space="0" w:color="auto"/>
                                                        <w:left w:val="none" w:sz="0" w:space="0" w:color="auto"/>
                                                        <w:bottom w:val="none" w:sz="0" w:space="0" w:color="auto"/>
                                                        <w:right w:val="none" w:sz="0" w:space="0" w:color="auto"/>
                                                      </w:divBdr>
                                                    </w:div>
                                                    <w:div w:id="934872282">
                                                      <w:marLeft w:val="1680"/>
                                                      <w:marRight w:val="0"/>
                                                      <w:marTop w:val="0"/>
                                                      <w:marBottom w:val="0"/>
                                                      <w:divBdr>
                                                        <w:top w:val="none" w:sz="0" w:space="0" w:color="auto"/>
                                                        <w:left w:val="none" w:sz="0" w:space="0" w:color="auto"/>
                                                        <w:bottom w:val="none" w:sz="0" w:space="0" w:color="auto"/>
                                                        <w:right w:val="none" w:sz="0" w:space="0" w:color="auto"/>
                                                      </w:divBdr>
                                                    </w:div>
                                                    <w:div w:id="359087681">
                                                      <w:marLeft w:val="0"/>
                                                      <w:marRight w:val="0"/>
                                                      <w:marTop w:val="0"/>
                                                      <w:marBottom w:val="0"/>
                                                      <w:divBdr>
                                                        <w:top w:val="none" w:sz="0" w:space="0" w:color="auto"/>
                                                        <w:left w:val="none" w:sz="0" w:space="0" w:color="auto"/>
                                                        <w:bottom w:val="none" w:sz="0" w:space="0" w:color="auto"/>
                                                        <w:right w:val="none" w:sz="0" w:space="0" w:color="auto"/>
                                                      </w:divBdr>
                                                    </w:div>
                                                    <w:div w:id="1816947974">
                                                      <w:marLeft w:val="0"/>
                                                      <w:marRight w:val="0"/>
                                                      <w:marTop w:val="0"/>
                                                      <w:marBottom w:val="0"/>
                                                      <w:divBdr>
                                                        <w:top w:val="none" w:sz="0" w:space="0" w:color="auto"/>
                                                        <w:left w:val="none" w:sz="0" w:space="0" w:color="auto"/>
                                                        <w:bottom w:val="none" w:sz="0" w:space="0" w:color="auto"/>
                                                        <w:right w:val="none" w:sz="0" w:space="0" w:color="auto"/>
                                                      </w:divBdr>
                                                    </w:div>
                                                    <w:div w:id="680282002">
                                                      <w:marLeft w:val="0"/>
                                                      <w:marRight w:val="0"/>
                                                      <w:marTop w:val="0"/>
                                                      <w:marBottom w:val="0"/>
                                                      <w:divBdr>
                                                        <w:top w:val="none" w:sz="0" w:space="0" w:color="auto"/>
                                                        <w:left w:val="none" w:sz="0" w:space="0" w:color="auto"/>
                                                        <w:bottom w:val="none" w:sz="0" w:space="0" w:color="auto"/>
                                                        <w:right w:val="none" w:sz="0" w:space="0" w:color="auto"/>
                                                      </w:divBdr>
                                                    </w:div>
                                                    <w:div w:id="1492523370">
                                                      <w:marLeft w:val="1559"/>
                                                      <w:marRight w:val="0"/>
                                                      <w:marTop w:val="0"/>
                                                      <w:marBottom w:val="0"/>
                                                      <w:divBdr>
                                                        <w:top w:val="none" w:sz="0" w:space="0" w:color="auto"/>
                                                        <w:left w:val="none" w:sz="0" w:space="0" w:color="auto"/>
                                                        <w:bottom w:val="none" w:sz="0" w:space="0" w:color="auto"/>
                                                        <w:right w:val="none" w:sz="0" w:space="0" w:color="auto"/>
                                                      </w:divBdr>
                                                    </w:div>
                                                    <w:div w:id="288711579">
                                                      <w:marLeft w:val="0"/>
                                                      <w:marRight w:val="0"/>
                                                      <w:marTop w:val="0"/>
                                                      <w:marBottom w:val="0"/>
                                                      <w:divBdr>
                                                        <w:top w:val="none" w:sz="0" w:space="0" w:color="auto"/>
                                                        <w:left w:val="none" w:sz="0" w:space="0" w:color="auto"/>
                                                        <w:bottom w:val="none" w:sz="0" w:space="0" w:color="auto"/>
                                                        <w:right w:val="none" w:sz="0" w:space="0" w:color="auto"/>
                                                      </w:divBdr>
                                                    </w:div>
                                                    <w:div w:id="1460681632">
                                                      <w:marLeft w:val="0"/>
                                                      <w:marRight w:val="0"/>
                                                      <w:marTop w:val="0"/>
                                                      <w:marBottom w:val="0"/>
                                                      <w:divBdr>
                                                        <w:top w:val="none" w:sz="0" w:space="0" w:color="auto"/>
                                                        <w:left w:val="none" w:sz="0" w:space="0" w:color="auto"/>
                                                        <w:bottom w:val="none" w:sz="0" w:space="0" w:color="auto"/>
                                                        <w:right w:val="none" w:sz="0" w:space="0" w:color="auto"/>
                                                      </w:divBdr>
                                                    </w:div>
                                                    <w:div w:id="122623446">
                                                      <w:marLeft w:val="0"/>
                                                      <w:marRight w:val="0"/>
                                                      <w:marTop w:val="0"/>
                                                      <w:marBottom w:val="0"/>
                                                      <w:divBdr>
                                                        <w:top w:val="none" w:sz="0" w:space="0" w:color="auto"/>
                                                        <w:left w:val="none" w:sz="0" w:space="0" w:color="auto"/>
                                                        <w:bottom w:val="none" w:sz="0" w:space="0" w:color="auto"/>
                                                        <w:right w:val="none" w:sz="0" w:space="0" w:color="auto"/>
                                                      </w:divBdr>
                                                    </w:div>
                                                    <w:div w:id="1376541394">
                                                      <w:marLeft w:val="0"/>
                                                      <w:marRight w:val="0"/>
                                                      <w:marTop w:val="0"/>
                                                      <w:marBottom w:val="0"/>
                                                      <w:divBdr>
                                                        <w:top w:val="none" w:sz="0" w:space="0" w:color="auto"/>
                                                        <w:left w:val="none" w:sz="0" w:space="0" w:color="auto"/>
                                                        <w:bottom w:val="none" w:sz="0" w:space="0" w:color="auto"/>
                                                        <w:right w:val="none" w:sz="0" w:space="0" w:color="auto"/>
                                                      </w:divBdr>
                                                    </w:div>
                                                    <w:div w:id="1012679498">
                                                      <w:marLeft w:val="0"/>
                                                      <w:marRight w:val="0"/>
                                                      <w:marTop w:val="0"/>
                                                      <w:marBottom w:val="0"/>
                                                      <w:divBdr>
                                                        <w:top w:val="none" w:sz="0" w:space="0" w:color="auto"/>
                                                        <w:left w:val="none" w:sz="0" w:space="0" w:color="auto"/>
                                                        <w:bottom w:val="none" w:sz="0" w:space="0" w:color="auto"/>
                                                        <w:right w:val="none" w:sz="0" w:space="0" w:color="auto"/>
                                                      </w:divBdr>
                                                    </w:div>
                                                    <w:div w:id="281499114">
                                                      <w:marLeft w:val="0"/>
                                                      <w:marRight w:val="0"/>
                                                      <w:marTop w:val="0"/>
                                                      <w:marBottom w:val="0"/>
                                                      <w:divBdr>
                                                        <w:top w:val="none" w:sz="0" w:space="0" w:color="auto"/>
                                                        <w:left w:val="none" w:sz="0" w:space="0" w:color="auto"/>
                                                        <w:bottom w:val="none" w:sz="0" w:space="0" w:color="auto"/>
                                                        <w:right w:val="none" w:sz="0" w:space="0" w:color="auto"/>
                                                      </w:divBdr>
                                                    </w:div>
                                                    <w:div w:id="112139044">
                                                      <w:marLeft w:val="0"/>
                                                      <w:marRight w:val="0"/>
                                                      <w:marTop w:val="0"/>
                                                      <w:marBottom w:val="0"/>
                                                      <w:divBdr>
                                                        <w:top w:val="none" w:sz="0" w:space="0" w:color="auto"/>
                                                        <w:left w:val="none" w:sz="0" w:space="0" w:color="auto"/>
                                                        <w:bottom w:val="none" w:sz="0" w:space="0" w:color="auto"/>
                                                        <w:right w:val="none" w:sz="0" w:space="0" w:color="auto"/>
                                                      </w:divBdr>
                                                    </w:div>
                                                    <w:div w:id="1462186226">
                                                      <w:marLeft w:val="0"/>
                                                      <w:marRight w:val="0"/>
                                                      <w:marTop w:val="0"/>
                                                      <w:marBottom w:val="0"/>
                                                      <w:divBdr>
                                                        <w:top w:val="none" w:sz="0" w:space="0" w:color="auto"/>
                                                        <w:left w:val="none" w:sz="0" w:space="0" w:color="auto"/>
                                                        <w:bottom w:val="none" w:sz="0" w:space="0" w:color="auto"/>
                                                        <w:right w:val="none" w:sz="0" w:space="0" w:color="auto"/>
                                                      </w:divBdr>
                                                    </w:div>
                                                    <w:div w:id="990868991">
                                                      <w:marLeft w:val="0"/>
                                                      <w:marRight w:val="0"/>
                                                      <w:marTop w:val="0"/>
                                                      <w:marBottom w:val="0"/>
                                                      <w:divBdr>
                                                        <w:top w:val="none" w:sz="0" w:space="0" w:color="auto"/>
                                                        <w:left w:val="none" w:sz="0" w:space="0" w:color="auto"/>
                                                        <w:bottom w:val="none" w:sz="0" w:space="0" w:color="auto"/>
                                                        <w:right w:val="none" w:sz="0" w:space="0" w:color="auto"/>
                                                      </w:divBdr>
                                                    </w:div>
                                                    <w:div w:id="1810705107">
                                                      <w:marLeft w:val="0"/>
                                                      <w:marRight w:val="0"/>
                                                      <w:marTop w:val="0"/>
                                                      <w:marBottom w:val="0"/>
                                                      <w:divBdr>
                                                        <w:top w:val="none" w:sz="0" w:space="0" w:color="auto"/>
                                                        <w:left w:val="none" w:sz="0" w:space="0" w:color="auto"/>
                                                        <w:bottom w:val="none" w:sz="0" w:space="0" w:color="auto"/>
                                                        <w:right w:val="none" w:sz="0" w:space="0" w:color="auto"/>
                                                      </w:divBdr>
                                                    </w:div>
                                                    <w:div w:id="2122141065">
                                                      <w:marLeft w:val="0"/>
                                                      <w:marRight w:val="0"/>
                                                      <w:marTop w:val="0"/>
                                                      <w:marBottom w:val="0"/>
                                                      <w:divBdr>
                                                        <w:top w:val="none" w:sz="0" w:space="0" w:color="auto"/>
                                                        <w:left w:val="none" w:sz="0" w:space="0" w:color="auto"/>
                                                        <w:bottom w:val="none" w:sz="0" w:space="0" w:color="auto"/>
                                                        <w:right w:val="none" w:sz="0" w:space="0" w:color="auto"/>
                                                      </w:divBdr>
                                                    </w:div>
                                                    <w:div w:id="640692539">
                                                      <w:marLeft w:val="0"/>
                                                      <w:marRight w:val="0"/>
                                                      <w:marTop w:val="0"/>
                                                      <w:marBottom w:val="0"/>
                                                      <w:divBdr>
                                                        <w:top w:val="none" w:sz="0" w:space="0" w:color="auto"/>
                                                        <w:left w:val="none" w:sz="0" w:space="0" w:color="auto"/>
                                                        <w:bottom w:val="none" w:sz="0" w:space="0" w:color="auto"/>
                                                        <w:right w:val="none" w:sz="0" w:space="0" w:color="auto"/>
                                                      </w:divBdr>
                                                    </w:div>
                                                    <w:div w:id="935135487">
                                                      <w:marLeft w:val="0"/>
                                                      <w:marRight w:val="0"/>
                                                      <w:marTop w:val="0"/>
                                                      <w:marBottom w:val="0"/>
                                                      <w:divBdr>
                                                        <w:top w:val="none" w:sz="0" w:space="0" w:color="auto"/>
                                                        <w:left w:val="none" w:sz="0" w:space="0" w:color="auto"/>
                                                        <w:bottom w:val="none" w:sz="0" w:space="0" w:color="auto"/>
                                                        <w:right w:val="none" w:sz="0" w:space="0" w:color="auto"/>
                                                      </w:divBdr>
                                                    </w:div>
                                                    <w:div w:id="684088891">
                                                      <w:marLeft w:val="0"/>
                                                      <w:marRight w:val="0"/>
                                                      <w:marTop w:val="0"/>
                                                      <w:marBottom w:val="0"/>
                                                      <w:divBdr>
                                                        <w:top w:val="none" w:sz="0" w:space="0" w:color="auto"/>
                                                        <w:left w:val="none" w:sz="0" w:space="0" w:color="auto"/>
                                                        <w:bottom w:val="none" w:sz="0" w:space="0" w:color="auto"/>
                                                        <w:right w:val="none" w:sz="0" w:space="0" w:color="auto"/>
                                                      </w:divBdr>
                                                    </w:div>
                                                    <w:div w:id="402066438">
                                                      <w:marLeft w:val="0"/>
                                                      <w:marRight w:val="0"/>
                                                      <w:marTop w:val="0"/>
                                                      <w:marBottom w:val="0"/>
                                                      <w:divBdr>
                                                        <w:top w:val="none" w:sz="0" w:space="0" w:color="auto"/>
                                                        <w:left w:val="none" w:sz="0" w:space="0" w:color="auto"/>
                                                        <w:bottom w:val="none" w:sz="0" w:space="0" w:color="auto"/>
                                                        <w:right w:val="none" w:sz="0" w:space="0" w:color="auto"/>
                                                      </w:divBdr>
                                                    </w:div>
                                                    <w:div w:id="1306424999">
                                                      <w:marLeft w:val="0"/>
                                                      <w:marRight w:val="0"/>
                                                      <w:marTop w:val="0"/>
                                                      <w:marBottom w:val="0"/>
                                                      <w:divBdr>
                                                        <w:top w:val="none" w:sz="0" w:space="0" w:color="auto"/>
                                                        <w:left w:val="none" w:sz="0" w:space="0" w:color="auto"/>
                                                        <w:bottom w:val="none" w:sz="0" w:space="0" w:color="auto"/>
                                                        <w:right w:val="none" w:sz="0" w:space="0" w:color="auto"/>
                                                      </w:divBdr>
                                                    </w:div>
                                                    <w:div w:id="384522873">
                                                      <w:marLeft w:val="0"/>
                                                      <w:marRight w:val="0"/>
                                                      <w:marTop w:val="0"/>
                                                      <w:marBottom w:val="0"/>
                                                      <w:divBdr>
                                                        <w:top w:val="none" w:sz="0" w:space="0" w:color="auto"/>
                                                        <w:left w:val="none" w:sz="0" w:space="0" w:color="auto"/>
                                                        <w:bottom w:val="none" w:sz="0" w:space="0" w:color="auto"/>
                                                        <w:right w:val="none" w:sz="0" w:space="0" w:color="auto"/>
                                                      </w:divBdr>
                                                    </w:div>
                                                    <w:div w:id="2006976845">
                                                      <w:marLeft w:val="0"/>
                                                      <w:marRight w:val="0"/>
                                                      <w:marTop w:val="0"/>
                                                      <w:marBottom w:val="0"/>
                                                      <w:divBdr>
                                                        <w:top w:val="none" w:sz="0" w:space="0" w:color="auto"/>
                                                        <w:left w:val="none" w:sz="0" w:space="0" w:color="auto"/>
                                                        <w:bottom w:val="none" w:sz="0" w:space="0" w:color="auto"/>
                                                        <w:right w:val="none" w:sz="0" w:space="0" w:color="auto"/>
                                                      </w:divBdr>
                                                    </w:div>
                                                    <w:div w:id="1374690221">
                                                      <w:marLeft w:val="0"/>
                                                      <w:marRight w:val="0"/>
                                                      <w:marTop w:val="0"/>
                                                      <w:marBottom w:val="0"/>
                                                      <w:divBdr>
                                                        <w:top w:val="none" w:sz="0" w:space="0" w:color="auto"/>
                                                        <w:left w:val="none" w:sz="0" w:space="0" w:color="auto"/>
                                                        <w:bottom w:val="none" w:sz="0" w:space="0" w:color="auto"/>
                                                        <w:right w:val="none" w:sz="0" w:space="0" w:color="auto"/>
                                                      </w:divBdr>
                                                    </w:div>
                                                    <w:div w:id="1020662345">
                                                      <w:marLeft w:val="0"/>
                                                      <w:marRight w:val="0"/>
                                                      <w:marTop w:val="0"/>
                                                      <w:marBottom w:val="0"/>
                                                      <w:divBdr>
                                                        <w:top w:val="none" w:sz="0" w:space="0" w:color="auto"/>
                                                        <w:left w:val="none" w:sz="0" w:space="0" w:color="auto"/>
                                                        <w:bottom w:val="none" w:sz="0" w:space="0" w:color="auto"/>
                                                        <w:right w:val="none" w:sz="0" w:space="0" w:color="auto"/>
                                                      </w:divBdr>
                                                    </w:div>
                                                    <w:div w:id="76634459">
                                                      <w:marLeft w:val="0"/>
                                                      <w:marRight w:val="0"/>
                                                      <w:marTop w:val="0"/>
                                                      <w:marBottom w:val="0"/>
                                                      <w:divBdr>
                                                        <w:top w:val="none" w:sz="0" w:space="0" w:color="auto"/>
                                                        <w:left w:val="none" w:sz="0" w:space="0" w:color="auto"/>
                                                        <w:bottom w:val="none" w:sz="0" w:space="0" w:color="auto"/>
                                                        <w:right w:val="none" w:sz="0" w:space="0" w:color="auto"/>
                                                      </w:divBdr>
                                                    </w:div>
                                                    <w:div w:id="428307551">
                                                      <w:marLeft w:val="12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A0FE6-163A-4171-A39F-C8D9DD6F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a402</dc:creator>
  <cp:lastModifiedBy>user</cp:lastModifiedBy>
  <cp:revision>5</cp:revision>
  <cp:lastPrinted>2016-04-07T05:16:00Z</cp:lastPrinted>
  <dcterms:created xsi:type="dcterms:W3CDTF">2021-05-24T04:07:00Z</dcterms:created>
  <dcterms:modified xsi:type="dcterms:W3CDTF">2021-05-24T04:39:00Z</dcterms:modified>
</cp:coreProperties>
</file>