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616FC" w14:textId="77777777" w:rsidR="00010EE6" w:rsidRDefault="00010EE6" w:rsidP="00010EE6">
      <w:pPr>
        <w:rPr>
          <w:rFonts w:ascii="標楷體" w:eastAsia="標楷體" w:hAnsi="標楷體"/>
          <w:b/>
          <w:color w:val="auto"/>
          <w:sz w:val="28"/>
          <w:szCs w:val="28"/>
        </w:rPr>
      </w:pPr>
      <w:r w:rsidRPr="007E5F72">
        <w:rPr>
          <w:rFonts w:ascii="標楷體" w:eastAsia="標楷體" w:hAnsi="標楷體" w:cs="標楷體" w:hint="eastAsia"/>
          <w:b/>
          <w:color w:val="auto"/>
          <w:sz w:val="28"/>
          <w:szCs w:val="28"/>
        </w:rPr>
        <w:t>六、</w:t>
      </w:r>
      <w:r w:rsidRPr="007E5F72">
        <w:rPr>
          <w:rFonts w:ascii="標楷體" w:eastAsia="標楷體" w:hAnsi="標楷體" w:hint="eastAsia"/>
          <w:b/>
          <w:color w:val="auto"/>
          <w:sz w:val="28"/>
          <w:szCs w:val="28"/>
        </w:rPr>
        <w:t>法律規定教育議題實施規劃</w:t>
      </w:r>
    </w:p>
    <w:p w14:paraId="32EE84FD" w14:textId="0FF0FD88" w:rsidR="00066819" w:rsidRPr="007C5DE6" w:rsidRDefault="00066819" w:rsidP="00010EE6">
      <w:pPr>
        <w:rPr>
          <w:rFonts w:ascii="標楷體" w:eastAsia="標楷體" w:hAnsi="標楷體" w:hint="eastAsia"/>
          <w:b/>
          <w:color w:val="0070C0"/>
          <w:sz w:val="26"/>
          <w:szCs w:val="26"/>
        </w:rPr>
      </w:pPr>
      <w:r w:rsidRPr="007C5DE6">
        <w:rPr>
          <w:rFonts w:ascii="標楷體" w:eastAsia="標楷體" w:hAnsi="標楷體" w:hint="eastAsia"/>
          <w:b/>
          <w:color w:val="0070C0"/>
          <w:sz w:val="26"/>
          <w:szCs w:val="26"/>
        </w:rPr>
        <w:t>※</w:t>
      </w:r>
      <w:proofErr w:type="gramStart"/>
      <w:r w:rsidRPr="007C5DE6">
        <w:rPr>
          <w:rFonts w:ascii="標楷體" w:eastAsia="標楷體" w:hAnsi="標楷體" w:hint="eastAsia"/>
          <w:b/>
          <w:color w:val="0070C0"/>
          <w:sz w:val="26"/>
          <w:szCs w:val="26"/>
        </w:rPr>
        <w:t>部定課程</w:t>
      </w:r>
      <w:proofErr w:type="gramEnd"/>
      <w:r w:rsidRPr="007C5DE6">
        <w:rPr>
          <w:rFonts w:ascii="標楷體" w:eastAsia="標楷體" w:hAnsi="標楷體" w:hint="eastAsia"/>
          <w:b/>
          <w:color w:val="0070C0"/>
          <w:sz w:val="26"/>
          <w:szCs w:val="26"/>
        </w:rPr>
        <w:t>及校訂課程，請分列於(</w:t>
      </w:r>
      <w:proofErr w:type="gramStart"/>
      <w:r w:rsidRPr="007C5DE6">
        <w:rPr>
          <w:rFonts w:ascii="標楷體" w:eastAsia="標楷體" w:hAnsi="標楷體" w:hint="eastAsia"/>
          <w:b/>
          <w:color w:val="0070C0"/>
          <w:sz w:val="26"/>
          <w:szCs w:val="26"/>
        </w:rPr>
        <w:t>一</w:t>
      </w:r>
      <w:proofErr w:type="gramEnd"/>
      <w:r w:rsidRPr="007C5DE6">
        <w:rPr>
          <w:rFonts w:ascii="標楷體" w:eastAsia="標楷體" w:hAnsi="標楷體" w:hint="eastAsia"/>
          <w:b/>
          <w:color w:val="0070C0"/>
          <w:sz w:val="26"/>
          <w:szCs w:val="26"/>
        </w:rPr>
        <w:t>)及(二)。校訂課程還須區分第一學期及第二學期。請撰寫老師留意，以利</w:t>
      </w:r>
      <w:proofErr w:type="gramStart"/>
      <w:r w:rsidR="007C5DE6" w:rsidRPr="007C5DE6">
        <w:rPr>
          <w:rFonts w:ascii="標楷體" w:eastAsia="標楷體" w:hAnsi="標楷體" w:hint="eastAsia"/>
          <w:b/>
          <w:color w:val="0070C0"/>
          <w:sz w:val="26"/>
          <w:szCs w:val="26"/>
        </w:rPr>
        <w:t>領召彙</w:t>
      </w:r>
      <w:proofErr w:type="gramEnd"/>
      <w:r w:rsidR="007C5DE6" w:rsidRPr="007C5DE6">
        <w:rPr>
          <w:rFonts w:ascii="標楷體" w:eastAsia="標楷體" w:hAnsi="標楷體" w:hint="eastAsia"/>
          <w:b/>
          <w:color w:val="0070C0"/>
          <w:sz w:val="26"/>
          <w:szCs w:val="26"/>
        </w:rPr>
        <w:t>整！謝謝！</w:t>
      </w:r>
    </w:p>
    <w:p w14:paraId="1B6EE8CB" w14:textId="77777777" w:rsidR="00066819" w:rsidRPr="00066819" w:rsidRDefault="00066819" w:rsidP="00066819">
      <w:pPr>
        <w:numPr>
          <w:ilvl w:val="0"/>
          <w:numId w:val="31"/>
        </w:numPr>
        <w:snapToGrid w:val="0"/>
        <w:spacing w:line="340" w:lineRule="exact"/>
        <w:ind w:left="1176" w:hanging="609"/>
        <w:rPr>
          <w:rFonts w:ascii="標楷體" w:eastAsia="標楷體" w:hAnsi="標楷體" w:cs="標楷體"/>
          <w:b/>
          <w:color w:val="auto"/>
          <w:sz w:val="28"/>
          <w:szCs w:val="28"/>
        </w:rPr>
      </w:pPr>
      <w:proofErr w:type="gramStart"/>
      <w:r w:rsidRPr="00066819">
        <w:rPr>
          <w:rFonts w:ascii="標楷體" w:eastAsia="標楷體" w:hAnsi="標楷體" w:cs="標楷體" w:hint="eastAsia"/>
          <w:b/>
          <w:color w:val="auto"/>
          <w:sz w:val="28"/>
          <w:szCs w:val="28"/>
        </w:rPr>
        <w:t>部定課程</w:t>
      </w:r>
      <w:proofErr w:type="gramEnd"/>
    </w:p>
    <w:tbl>
      <w:tblPr>
        <w:tblStyle w:val="a3"/>
        <w:tblW w:w="0" w:type="auto"/>
        <w:jc w:val="center"/>
        <w:tblLook w:val="04A0" w:firstRow="1" w:lastRow="0" w:firstColumn="1" w:lastColumn="0" w:noHBand="0" w:noVBand="1"/>
      </w:tblPr>
      <w:tblGrid>
        <w:gridCol w:w="706"/>
        <w:gridCol w:w="3434"/>
        <w:gridCol w:w="844"/>
        <w:gridCol w:w="2376"/>
        <w:gridCol w:w="1178"/>
        <w:gridCol w:w="1262"/>
        <w:gridCol w:w="4148"/>
      </w:tblGrid>
      <w:tr w:rsidR="00066819" w:rsidRPr="00066819" w14:paraId="0A131DA3" w14:textId="77777777" w:rsidTr="001871F4">
        <w:trPr>
          <w:jc w:val="center"/>
        </w:trPr>
        <w:tc>
          <w:tcPr>
            <w:tcW w:w="706" w:type="dxa"/>
            <w:vMerge w:val="restart"/>
            <w:vAlign w:val="center"/>
          </w:tcPr>
          <w:p w14:paraId="08E569C6"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序號</w:t>
            </w:r>
          </w:p>
        </w:tc>
        <w:tc>
          <w:tcPr>
            <w:tcW w:w="3434" w:type="dxa"/>
            <w:vMerge w:val="restart"/>
            <w:vAlign w:val="center"/>
          </w:tcPr>
          <w:p w14:paraId="641782FB"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重要教育工作</w:t>
            </w:r>
          </w:p>
        </w:tc>
        <w:tc>
          <w:tcPr>
            <w:tcW w:w="4398" w:type="dxa"/>
            <w:gridSpan w:val="3"/>
            <w:vAlign w:val="center"/>
          </w:tcPr>
          <w:p w14:paraId="7508BDE8"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納入課程規劃實施情形</w:t>
            </w:r>
          </w:p>
          <w:p w14:paraId="6B6A6E9B" w14:textId="77777777" w:rsidR="00066819" w:rsidRPr="00066819" w:rsidRDefault="00066819" w:rsidP="00066819">
            <w:pPr>
              <w:rPr>
                <w:rFonts w:eastAsia="標楷體"/>
                <w:b/>
                <w:color w:val="auto"/>
                <w:sz w:val="24"/>
                <w:szCs w:val="24"/>
              </w:rPr>
            </w:pPr>
            <w:r w:rsidRPr="00066819">
              <w:rPr>
                <w:rFonts w:eastAsia="標楷體"/>
                <w:b/>
                <w:color w:val="FF0000"/>
                <w:sz w:val="24"/>
                <w:szCs w:val="24"/>
              </w:rPr>
              <w:t>（請視實際情形自行增列，內容須與各年級領域學習課程計畫相符）</w:t>
            </w:r>
          </w:p>
        </w:tc>
        <w:tc>
          <w:tcPr>
            <w:tcW w:w="1262" w:type="dxa"/>
            <w:vMerge w:val="restart"/>
            <w:vAlign w:val="center"/>
          </w:tcPr>
          <w:p w14:paraId="6D221DED"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本學期</w:t>
            </w:r>
          </w:p>
          <w:p w14:paraId="50E30369"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實施時數</w:t>
            </w:r>
          </w:p>
        </w:tc>
        <w:tc>
          <w:tcPr>
            <w:tcW w:w="4148" w:type="dxa"/>
            <w:vMerge w:val="restart"/>
            <w:vAlign w:val="center"/>
          </w:tcPr>
          <w:p w14:paraId="3006A5CB"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相關規定說明</w:t>
            </w:r>
          </w:p>
        </w:tc>
      </w:tr>
      <w:tr w:rsidR="00066819" w:rsidRPr="00066819" w14:paraId="0BF2119C" w14:textId="77777777" w:rsidTr="001871F4">
        <w:trPr>
          <w:jc w:val="center"/>
        </w:trPr>
        <w:tc>
          <w:tcPr>
            <w:tcW w:w="706" w:type="dxa"/>
            <w:vMerge/>
          </w:tcPr>
          <w:p w14:paraId="1A64B53B" w14:textId="77777777" w:rsidR="00066819" w:rsidRPr="00066819" w:rsidRDefault="00066819" w:rsidP="00066819">
            <w:pPr>
              <w:jc w:val="center"/>
              <w:rPr>
                <w:rFonts w:eastAsia="標楷體"/>
                <w:color w:val="auto"/>
                <w:sz w:val="24"/>
                <w:szCs w:val="24"/>
              </w:rPr>
            </w:pPr>
          </w:p>
        </w:tc>
        <w:tc>
          <w:tcPr>
            <w:tcW w:w="3434" w:type="dxa"/>
            <w:vMerge/>
          </w:tcPr>
          <w:p w14:paraId="2489690F" w14:textId="77777777" w:rsidR="00066819" w:rsidRPr="00066819" w:rsidRDefault="00066819" w:rsidP="00066819">
            <w:pPr>
              <w:jc w:val="center"/>
              <w:rPr>
                <w:rFonts w:eastAsia="標楷體"/>
                <w:color w:val="auto"/>
                <w:sz w:val="24"/>
                <w:szCs w:val="24"/>
              </w:rPr>
            </w:pPr>
          </w:p>
        </w:tc>
        <w:tc>
          <w:tcPr>
            <w:tcW w:w="844" w:type="dxa"/>
            <w:vAlign w:val="center"/>
          </w:tcPr>
          <w:p w14:paraId="46902902"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實施年級</w:t>
            </w:r>
          </w:p>
        </w:tc>
        <w:tc>
          <w:tcPr>
            <w:tcW w:w="2376" w:type="dxa"/>
            <w:vAlign w:val="center"/>
          </w:tcPr>
          <w:p w14:paraId="23821349"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領域學習課程別</w:t>
            </w:r>
          </w:p>
        </w:tc>
        <w:tc>
          <w:tcPr>
            <w:tcW w:w="1178" w:type="dxa"/>
            <w:vAlign w:val="center"/>
          </w:tcPr>
          <w:p w14:paraId="502A9E07"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實施</w:t>
            </w:r>
          </w:p>
          <w:p w14:paraId="0DFD4977" w14:textId="77777777" w:rsidR="00066819" w:rsidRPr="00066819" w:rsidRDefault="00066819" w:rsidP="00066819">
            <w:pPr>
              <w:jc w:val="center"/>
              <w:rPr>
                <w:rFonts w:eastAsia="標楷體"/>
                <w:color w:val="auto"/>
                <w:sz w:val="24"/>
                <w:szCs w:val="24"/>
              </w:rPr>
            </w:pPr>
            <w:proofErr w:type="gramStart"/>
            <w:r w:rsidRPr="00066819">
              <w:rPr>
                <w:rFonts w:eastAsia="標楷體"/>
                <w:color w:val="auto"/>
                <w:sz w:val="24"/>
                <w:szCs w:val="24"/>
              </w:rPr>
              <w:t>週</w:t>
            </w:r>
            <w:proofErr w:type="gramEnd"/>
            <w:r w:rsidRPr="00066819">
              <w:rPr>
                <w:rFonts w:eastAsia="標楷體"/>
                <w:color w:val="auto"/>
                <w:sz w:val="24"/>
                <w:szCs w:val="24"/>
              </w:rPr>
              <w:t>次</w:t>
            </w:r>
          </w:p>
        </w:tc>
        <w:tc>
          <w:tcPr>
            <w:tcW w:w="1262" w:type="dxa"/>
            <w:vMerge/>
            <w:vAlign w:val="center"/>
          </w:tcPr>
          <w:p w14:paraId="48F80251" w14:textId="77777777" w:rsidR="00066819" w:rsidRPr="00066819" w:rsidRDefault="00066819" w:rsidP="00066819">
            <w:pPr>
              <w:jc w:val="center"/>
              <w:rPr>
                <w:rFonts w:eastAsia="標楷體"/>
                <w:color w:val="auto"/>
                <w:sz w:val="24"/>
                <w:szCs w:val="24"/>
              </w:rPr>
            </w:pPr>
          </w:p>
        </w:tc>
        <w:tc>
          <w:tcPr>
            <w:tcW w:w="4148" w:type="dxa"/>
            <w:vMerge/>
          </w:tcPr>
          <w:p w14:paraId="6D7DBE15" w14:textId="77777777" w:rsidR="00066819" w:rsidRPr="00066819" w:rsidRDefault="00066819" w:rsidP="00066819">
            <w:pPr>
              <w:jc w:val="center"/>
              <w:rPr>
                <w:rFonts w:eastAsia="標楷體"/>
                <w:color w:val="auto"/>
                <w:sz w:val="24"/>
                <w:szCs w:val="24"/>
              </w:rPr>
            </w:pPr>
          </w:p>
        </w:tc>
      </w:tr>
      <w:tr w:rsidR="00066819" w:rsidRPr="00066819" w14:paraId="22C2C13A" w14:textId="77777777" w:rsidTr="001871F4">
        <w:trPr>
          <w:trHeight w:val="897"/>
          <w:jc w:val="center"/>
        </w:trPr>
        <w:tc>
          <w:tcPr>
            <w:tcW w:w="706" w:type="dxa"/>
            <w:vMerge w:val="restart"/>
            <w:vAlign w:val="center"/>
          </w:tcPr>
          <w:p w14:paraId="609A4963"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1</w:t>
            </w:r>
          </w:p>
        </w:tc>
        <w:tc>
          <w:tcPr>
            <w:tcW w:w="3434" w:type="dxa"/>
            <w:vMerge w:val="restart"/>
            <w:vAlign w:val="center"/>
          </w:tcPr>
          <w:p w14:paraId="19FE5241"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性別平等教育課程或活動</w:t>
            </w:r>
          </w:p>
        </w:tc>
        <w:tc>
          <w:tcPr>
            <w:tcW w:w="844" w:type="dxa"/>
            <w:vAlign w:val="center"/>
          </w:tcPr>
          <w:p w14:paraId="4CA641AF"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2132A7A6" w14:textId="77777777" w:rsidR="00066819" w:rsidRPr="00066819" w:rsidRDefault="00066819" w:rsidP="00066819">
            <w:pPr>
              <w:jc w:val="center"/>
              <w:rPr>
                <w:rFonts w:eastAsia="標楷體"/>
                <w:color w:val="auto"/>
                <w:sz w:val="24"/>
                <w:szCs w:val="24"/>
              </w:rPr>
            </w:pPr>
          </w:p>
        </w:tc>
        <w:tc>
          <w:tcPr>
            <w:tcW w:w="1178" w:type="dxa"/>
            <w:vAlign w:val="center"/>
          </w:tcPr>
          <w:p w14:paraId="2F565350" w14:textId="77777777" w:rsidR="00066819" w:rsidRPr="00066819" w:rsidRDefault="00066819" w:rsidP="00066819">
            <w:pPr>
              <w:jc w:val="center"/>
              <w:rPr>
                <w:rFonts w:eastAsia="標楷體"/>
                <w:color w:val="auto"/>
                <w:sz w:val="24"/>
                <w:szCs w:val="24"/>
              </w:rPr>
            </w:pPr>
          </w:p>
        </w:tc>
        <w:tc>
          <w:tcPr>
            <w:tcW w:w="1262" w:type="dxa"/>
            <w:vAlign w:val="center"/>
          </w:tcPr>
          <w:p w14:paraId="1DC6ECE5"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737AD5F2" w14:textId="77777777" w:rsidR="00066819" w:rsidRPr="00066819" w:rsidRDefault="00066819" w:rsidP="00066819">
            <w:pPr>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性別平等教育法第</w:t>
            </w:r>
            <w:r w:rsidRPr="00066819">
              <w:rPr>
                <w:rFonts w:eastAsia="標楷體"/>
                <w:color w:val="auto"/>
                <w:sz w:val="24"/>
                <w:szCs w:val="24"/>
              </w:rPr>
              <w:t>17</w:t>
            </w:r>
            <w:r w:rsidRPr="00066819">
              <w:rPr>
                <w:rFonts w:eastAsia="標楷體"/>
                <w:color w:val="auto"/>
                <w:sz w:val="24"/>
                <w:szCs w:val="24"/>
              </w:rPr>
              <w:t>條</w:t>
            </w:r>
          </w:p>
          <w:p w14:paraId="4A6E8D10" w14:textId="77777777" w:rsidR="00066819" w:rsidRPr="00066819" w:rsidRDefault="00066819" w:rsidP="00066819">
            <w:pPr>
              <w:rPr>
                <w:rFonts w:eastAsia="標楷體"/>
                <w:color w:val="auto"/>
                <w:sz w:val="24"/>
                <w:szCs w:val="24"/>
              </w:rPr>
            </w:pPr>
            <w:r w:rsidRPr="00066819">
              <w:rPr>
                <w:rFonts w:eastAsia="標楷體"/>
                <w:color w:val="auto"/>
                <w:sz w:val="24"/>
                <w:szCs w:val="24"/>
              </w:rPr>
              <w:t xml:space="preserve">  </w:t>
            </w:r>
            <w:r w:rsidRPr="00066819">
              <w:rPr>
                <w:rFonts w:eastAsia="標楷體"/>
                <w:color w:val="auto"/>
                <w:sz w:val="24"/>
                <w:szCs w:val="24"/>
              </w:rPr>
              <w:t>每學期至少</w:t>
            </w:r>
            <w:r w:rsidRPr="00066819">
              <w:rPr>
                <w:rFonts w:eastAsia="標楷體"/>
                <w:color w:val="auto"/>
                <w:sz w:val="24"/>
                <w:szCs w:val="24"/>
              </w:rPr>
              <w:t>4</w:t>
            </w:r>
            <w:r w:rsidRPr="00066819">
              <w:rPr>
                <w:rFonts w:eastAsia="標楷體"/>
                <w:color w:val="auto"/>
                <w:sz w:val="24"/>
                <w:szCs w:val="24"/>
              </w:rPr>
              <w:t>小時</w:t>
            </w:r>
          </w:p>
          <w:p w14:paraId="0E268B3D" w14:textId="77777777" w:rsidR="00066819" w:rsidRPr="00066819" w:rsidRDefault="00066819" w:rsidP="00066819">
            <w:pPr>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兒童及少年性剝削防制條例第</w:t>
            </w:r>
            <w:r w:rsidRPr="00066819">
              <w:rPr>
                <w:rFonts w:eastAsia="標楷體"/>
                <w:color w:val="auto"/>
                <w:sz w:val="24"/>
                <w:szCs w:val="24"/>
              </w:rPr>
              <w:t>4</w:t>
            </w:r>
            <w:r w:rsidRPr="00066819">
              <w:rPr>
                <w:rFonts w:eastAsia="標楷體"/>
                <w:color w:val="auto"/>
                <w:sz w:val="24"/>
                <w:szCs w:val="24"/>
              </w:rPr>
              <w:t>條</w:t>
            </w:r>
          </w:p>
          <w:p w14:paraId="77B85044" w14:textId="77777777" w:rsidR="00066819" w:rsidRPr="00066819" w:rsidRDefault="00066819" w:rsidP="00066819">
            <w:pPr>
              <w:rPr>
                <w:rFonts w:eastAsia="標楷體"/>
                <w:color w:val="auto"/>
                <w:sz w:val="24"/>
                <w:szCs w:val="24"/>
              </w:rPr>
            </w:pPr>
            <w:r w:rsidRPr="00066819">
              <w:rPr>
                <w:rFonts w:eastAsia="標楷體"/>
                <w:color w:val="auto"/>
                <w:sz w:val="24"/>
                <w:szCs w:val="24"/>
              </w:rPr>
              <w:t xml:space="preserve">  </w:t>
            </w:r>
            <w:r w:rsidRPr="00066819">
              <w:rPr>
                <w:rFonts w:eastAsia="標楷體"/>
                <w:color w:val="auto"/>
                <w:sz w:val="24"/>
                <w:szCs w:val="24"/>
              </w:rPr>
              <w:t>每學年應辦理兒童及少年性剝削防</w:t>
            </w:r>
            <w:r w:rsidRPr="00066819">
              <w:rPr>
                <w:rFonts w:eastAsia="標楷體"/>
                <w:color w:val="auto"/>
                <w:sz w:val="24"/>
                <w:szCs w:val="24"/>
              </w:rPr>
              <w:t xml:space="preserve">  </w:t>
            </w:r>
          </w:p>
          <w:p w14:paraId="74EC27E0" w14:textId="77777777" w:rsidR="00066819" w:rsidRPr="00066819" w:rsidRDefault="00066819" w:rsidP="00066819">
            <w:pPr>
              <w:rPr>
                <w:rFonts w:eastAsia="標楷體"/>
                <w:color w:val="auto"/>
                <w:sz w:val="24"/>
                <w:szCs w:val="24"/>
              </w:rPr>
            </w:pPr>
            <w:r w:rsidRPr="00066819">
              <w:rPr>
                <w:rFonts w:eastAsia="標楷體"/>
                <w:color w:val="auto"/>
                <w:sz w:val="24"/>
                <w:szCs w:val="24"/>
              </w:rPr>
              <w:t xml:space="preserve">  </w:t>
            </w:r>
            <w:r w:rsidRPr="00066819">
              <w:rPr>
                <w:rFonts w:eastAsia="標楷體"/>
                <w:color w:val="auto"/>
                <w:sz w:val="24"/>
                <w:szCs w:val="24"/>
              </w:rPr>
              <w:t>治教育課程或教育宣導</w:t>
            </w:r>
            <w:r w:rsidRPr="00066819">
              <w:rPr>
                <w:rFonts w:eastAsia="標楷體"/>
                <w:color w:val="auto"/>
                <w:sz w:val="24"/>
                <w:szCs w:val="24"/>
              </w:rPr>
              <w:t>(</w:t>
            </w:r>
            <w:r w:rsidRPr="00066819">
              <w:rPr>
                <w:rFonts w:eastAsia="標楷體"/>
                <w:color w:val="auto"/>
                <w:sz w:val="24"/>
                <w:szCs w:val="24"/>
              </w:rPr>
              <w:t>建議融入</w:t>
            </w:r>
            <w:r w:rsidRPr="00066819">
              <w:rPr>
                <w:rFonts w:eastAsia="標楷體"/>
                <w:color w:val="auto"/>
                <w:sz w:val="24"/>
                <w:szCs w:val="24"/>
              </w:rPr>
              <w:t>)</w:t>
            </w:r>
          </w:p>
        </w:tc>
      </w:tr>
      <w:tr w:rsidR="00066819" w:rsidRPr="00066819" w14:paraId="46A391E4" w14:textId="77777777" w:rsidTr="001871F4">
        <w:trPr>
          <w:trHeight w:val="898"/>
          <w:jc w:val="center"/>
        </w:trPr>
        <w:tc>
          <w:tcPr>
            <w:tcW w:w="706" w:type="dxa"/>
            <w:vMerge/>
            <w:vAlign w:val="center"/>
          </w:tcPr>
          <w:p w14:paraId="247B837F" w14:textId="77777777" w:rsidR="00066819" w:rsidRPr="00066819" w:rsidRDefault="00066819" w:rsidP="00066819">
            <w:pPr>
              <w:jc w:val="center"/>
              <w:rPr>
                <w:rFonts w:eastAsia="標楷體"/>
                <w:color w:val="auto"/>
                <w:sz w:val="24"/>
                <w:szCs w:val="24"/>
              </w:rPr>
            </w:pPr>
          </w:p>
        </w:tc>
        <w:tc>
          <w:tcPr>
            <w:tcW w:w="3434" w:type="dxa"/>
            <w:vMerge/>
            <w:vAlign w:val="center"/>
          </w:tcPr>
          <w:p w14:paraId="3170662C" w14:textId="77777777" w:rsidR="00066819" w:rsidRPr="00066819" w:rsidRDefault="00066819" w:rsidP="00066819">
            <w:pPr>
              <w:jc w:val="center"/>
              <w:rPr>
                <w:rFonts w:eastAsia="標楷體"/>
                <w:color w:val="auto"/>
                <w:sz w:val="24"/>
                <w:szCs w:val="24"/>
              </w:rPr>
            </w:pPr>
          </w:p>
        </w:tc>
        <w:tc>
          <w:tcPr>
            <w:tcW w:w="844" w:type="dxa"/>
            <w:vAlign w:val="center"/>
          </w:tcPr>
          <w:p w14:paraId="400C60F4"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八</w:t>
            </w:r>
          </w:p>
        </w:tc>
        <w:tc>
          <w:tcPr>
            <w:tcW w:w="2376" w:type="dxa"/>
            <w:vAlign w:val="center"/>
          </w:tcPr>
          <w:p w14:paraId="35F0489B" w14:textId="77777777" w:rsidR="00066819" w:rsidRPr="00066819" w:rsidRDefault="00066819" w:rsidP="00066819">
            <w:pPr>
              <w:jc w:val="center"/>
              <w:rPr>
                <w:rFonts w:eastAsia="標楷體"/>
                <w:color w:val="auto"/>
                <w:sz w:val="24"/>
                <w:szCs w:val="24"/>
              </w:rPr>
            </w:pPr>
          </w:p>
        </w:tc>
        <w:tc>
          <w:tcPr>
            <w:tcW w:w="1178" w:type="dxa"/>
            <w:vAlign w:val="center"/>
          </w:tcPr>
          <w:p w14:paraId="5E1E4596" w14:textId="77777777" w:rsidR="00066819" w:rsidRPr="00066819" w:rsidRDefault="00066819" w:rsidP="00066819">
            <w:pPr>
              <w:jc w:val="center"/>
              <w:rPr>
                <w:rFonts w:eastAsia="標楷體"/>
                <w:color w:val="auto"/>
                <w:sz w:val="24"/>
                <w:szCs w:val="24"/>
              </w:rPr>
            </w:pPr>
          </w:p>
        </w:tc>
        <w:tc>
          <w:tcPr>
            <w:tcW w:w="1262" w:type="dxa"/>
            <w:vAlign w:val="center"/>
          </w:tcPr>
          <w:p w14:paraId="4A607F2E" w14:textId="77777777" w:rsidR="00066819" w:rsidRPr="00066819" w:rsidRDefault="00066819" w:rsidP="00066819">
            <w:pPr>
              <w:jc w:val="center"/>
              <w:rPr>
                <w:rFonts w:eastAsia="標楷體"/>
                <w:color w:val="auto"/>
                <w:sz w:val="24"/>
                <w:szCs w:val="24"/>
              </w:rPr>
            </w:pPr>
          </w:p>
        </w:tc>
        <w:tc>
          <w:tcPr>
            <w:tcW w:w="4148" w:type="dxa"/>
            <w:vMerge/>
            <w:vAlign w:val="center"/>
          </w:tcPr>
          <w:p w14:paraId="72FBF2EE" w14:textId="77777777" w:rsidR="00066819" w:rsidRPr="00066819" w:rsidRDefault="00066819" w:rsidP="00066819">
            <w:pPr>
              <w:rPr>
                <w:rFonts w:eastAsia="新細明體"/>
                <w:color w:val="auto"/>
                <w:sz w:val="24"/>
                <w:szCs w:val="24"/>
              </w:rPr>
            </w:pPr>
          </w:p>
        </w:tc>
      </w:tr>
      <w:tr w:rsidR="00066819" w:rsidRPr="00066819" w14:paraId="3626D6BE" w14:textId="77777777" w:rsidTr="001871F4">
        <w:trPr>
          <w:trHeight w:val="898"/>
          <w:jc w:val="center"/>
        </w:trPr>
        <w:tc>
          <w:tcPr>
            <w:tcW w:w="706" w:type="dxa"/>
            <w:vMerge/>
            <w:vAlign w:val="center"/>
          </w:tcPr>
          <w:p w14:paraId="0C20B45E" w14:textId="77777777" w:rsidR="00066819" w:rsidRPr="00066819" w:rsidRDefault="00066819" w:rsidP="00066819">
            <w:pPr>
              <w:jc w:val="center"/>
              <w:rPr>
                <w:rFonts w:eastAsia="標楷體"/>
                <w:color w:val="auto"/>
                <w:sz w:val="24"/>
                <w:szCs w:val="24"/>
              </w:rPr>
            </w:pPr>
          </w:p>
        </w:tc>
        <w:tc>
          <w:tcPr>
            <w:tcW w:w="3434" w:type="dxa"/>
            <w:vMerge/>
            <w:vAlign w:val="center"/>
          </w:tcPr>
          <w:p w14:paraId="5DB43A23" w14:textId="77777777" w:rsidR="00066819" w:rsidRPr="00066819" w:rsidRDefault="00066819" w:rsidP="00066819">
            <w:pPr>
              <w:jc w:val="center"/>
              <w:rPr>
                <w:rFonts w:eastAsia="標楷體"/>
                <w:color w:val="auto"/>
                <w:sz w:val="24"/>
                <w:szCs w:val="24"/>
              </w:rPr>
            </w:pPr>
          </w:p>
        </w:tc>
        <w:tc>
          <w:tcPr>
            <w:tcW w:w="844" w:type="dxa"/>
            <w:vAlign w:val="center"/>
          </w:tcPr>
          <w:p w14:paraId="66272F33"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九</w:t>
            </w:r>
          </w:p>
        </w:tc>
        <w:tc>
          <w:tcPr>
            <w:tcW w:w="2376" w:type="dxa"/>
            <w:vAlign w:val="center"/>
          </w:tcPr>
          <w:p w14:paraId="084A933E" w14:textId="77777777" w:rsidR="00066819" w:rsidRPr="00066819" w:rsidRDefault="00066819" w:rsidP="00066819">
            <w:pPr>
              <w:jc w:val="center"/>
              <w:rPr>
                <w:rFonts w:eastAsia="標楷體"/>
                <w:color w:val="auto"/>
                <w:sz w:val="24"/>
                <w:szCs w:val="24"/>
              </w:rPr>
            </w:pPr>
          </w:p>
        </w:tc>
        <w:tc>
          <w:tcPr>
            <w:tcW w:w="1178" w:type="dxa"/>
            <w:vAlign w:val="center"/>
          </w:tcPr>
          <w:p w14:paraId="2FFF7197" w14:textId="77777777" w:rsidR="00066819" w:rsidRPr="00066819" w:rsidRDefault="00066819" w:rsidP="00066819">
            <w:pPr>
              <w:jc w:val="center"/>
              <w:rPr>
                <w:rFonts w:eastAsia="標楷體"/>
                <w:color w:val="auto"/>
                <w:sz w:val="24"/>
                <w:szCs w:val="24"/>
              </w:rPr>
            </w:pPr>
          </w:p>
        </w:tc>
        <w:tc>
          <w:tcPr>
            <w:tcW w:w="1262" w:type="dxa"/>
            <w:vAlign w:val="center"/>
          </w:tcPr>
          <w:p w14:paraId="75B56CF1" w14:textId="77777777" w:rsidR="00066819" w:rsidRPr="00066819" w:rsidRDefault="00066819" w:rsidP="00066819">
            <w:pPr>
              <w:jc w:val="center"/>
              <w:rPr>
                <w:rFonts w:eastAsia="標楷體"/>
                <w:color w:val="auto"/>
                <w:sz w:val="24"/>
                <w:szCs w:val="24"/>
              </w:rPr>
            </w:pPr>
          </w:p>
        </w:tc>
        <w:tc>
          <w:tcPr>
            <w:tcW w:w="4148" w:type="dxa"/>
            <w:vMerge/>
            <w:vAlign w:val="center"/>
          </w:tcPr>
          <w:p w14:paraId="4C215781" w14:textId="77777777" w:rsidR="00066819" w:rsidRPr="00066819" w:rsidRDefault="00066819" w:rsidP="00066819">
            <w:pPr>
              <w:rPr>
                <w:rFonts w:eastAsia="新細明體"/>
                <w:color w:val="auto"/>
                <w:sz w:val="24"/>
                <w:szCs w:val="24"/>
              </w:rPr>
            </w:pPr>
          </w:p>
        </w:tc>
      </w:tr>
      <w:tr w:rsidR="00066819" w:rsidRPr="00066819" w14:paraId="0B059BFF" w14:textId="77777777" w:rsidTr="001871F4">
        <w:trPr>
          <w:trHeight w:val="898"/>
          <w:jc w:val="center"/>
        </w:trPr>
        <w:tc>
          <w:tcPr>
            <w:tcW w:w="706" w:type="dxa"/>
            <w:vMerge w:val="restart"/>
            <w:vAlign w:val="center"/>
          </w:tcPr>
          <w:p w14:paraId="0B08F990"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2</w:t>
            </w:r>
          </w:p>
        </w:tc>
        <w:tc>
          <w:tcPr>
            <w:tcW w:w="3434" w:type="dxa"/>
            <w:vMerge w:val="restart"/>
            <w:vAlign w:val="center"/>
          </w:tcPr>
          <w:p w14:paraId="725AC82D" w14:textId="77777777" w:rsidR="00066819" w:rsidRPr="00066819" w:rsidRDefault="00066819" w:rsidP="00066819">
            <w:pPr>
              <w:jc w:val="center"/>
              <w:rPr>
                <w:rFonts w:eastAsia="標楷體"/>
                <w:color w:val="auto"/>
                <w:sz w:val="24"/>
                <w:szCs w:val="24"/>
              </w:rPr>
            </w:pPr>
            <w:r w:rsidRPr="00066819">
              <w:rPr>
                <w:rFonts w:eastAsia="標楷體"/>
                <w:sz w:val="24"/>
                <w:szCs w:val="24"/>
              </w:rPr>
              <w:t>性侵害防治教育課程</w:t>
            </w:r>
          </w:p>
        </w:tc>
        <w:tc>
          <w:tcPr>
            <w:tcW w:w="844" w:type="dxa"/>
            <w:vAlign w:val="center"/>
          </w:tcPr>
          <w:p w14:paraId="1FBE4F66"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62F8C901" w14:textId="77777777" w:rsidR="00066819" w:rsidRPr="00066819" w:rsidRDefault="00066819" w:rsidP="00066819">
            <w:pPr>
              <w:jc w:val="center"/>
              <w:rPr>
                <w:rFonts w:eastAsia="標楷體"/>
                <w:color w:val="auto"/>
                <w:sz w:val="24"/>
                <w:szCs w:val="24"/>
              </w:rPr>
            </w:pPr>
          </w:p>
        </w:tc>
        <w:tc>
          <w:tcPr>
            <w:tcW w:w="1178" w:type="dxa"/>
            <w:vAlign w:val="center"/>
          </w:tcPr>
          <w:p w14:paraId="7D441A1B" w14:textId="77777777" w:rsidR="00066819" w:rsidRPr="00066819" w:rsidRDefault="00066819" w:rsidP="00066819">
            <w:pPr>
              <w:jc w:val="center"/>
              <w:rPr>
                <w:rFonts w:eastAsia="標楷體"/>
                <w:color w:val="auto"/>
                <w:sz w:val="24"/>
                <w:szCs w:val="24"/>
              </w:rPr>
            </w:pPr>
          </w:p>
        </w:tc>
        <w:tc>
          <w:tcPr>
            <w:tcW w:w="1262" w:type="dxa"/>
            <w:vAlign w:val="center"/>
          </w:tcPr>
          <w:p w14:paraId="38AA697B"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7C9D6E45" w14:textId="77777777" w:rsidR="00066819" w:rsidRPr="00066819" w:rsidRDefault="00066819" w:rsidP="00066819">
            <w:pPr>
              <w:snapToGrid w:val="0"/>
              <w:spacing w:line="240" w:lineRule="atLeast"/>
              <w:ind w:firstLine="0"/>
              <w:rPr>
                <w:rFonts w:eastAsia="標楷體"/>
                <w:color w:val="CE181E"/>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性侵害犯罪防治法</w:t>
            </w:r>
            <w:r w:rsidRPr="00066819">
              <w:rPr>
                <w:rFonts w:eastAsia="標楷體"/>
                <w:color w:val="CE181E"/>
                <w:sz w:val="24"/>
                <w:szCs w:val="24"/>
              </w:rPr>
              <w:t>第</w:t>
            </w:r>
            <w:r w:rsidRPr="00066819">
              <w:rPr>
                <w:rFonts w:eastAsia="標楷體"/>
                <w:color w:val="CE181E"/>
                <w:sz w:val="24"/>
                <w:szCs w:val="24"/>
              </w:rPr>
              <w:t>9</w:t>
            </w:r>
            <w:r w:rsidRPr="00066819">
              <w:rPr>
                <w:rFonts w:eastAsia="標楷體"/>
                <w:color w:val="CE181E"/>
                <w:sz w:val="24"/>
                <w:szCs w:val="24"/>
              </w:rPr>
              <w:t>條</w:t>
            </w:r>
          </w:p>
          <w:p w14:paraId="3E9C3E0F" w14:textId="77777777" w:rsidR="00066819" w:rsidRPr="00066819" w:rsidRDefault="00066819" w:rsidP="00066819">
            <w:pPr>
              <w:snapToGrid w:val="0"/>
              <w:spacing w:line="240" w:lineRule="atLeast"/>
              <w:ind w:firstLineChars="86" w:firstLine="206"/>
              <w:rPr>
                <w:rFonts w:eastAsia="標楷體"/>
                <w:color w:val="auto"/>
                <w:sz w:val="24"/>
                <w:szCs w:val="24"/>
              </w:rPr>
            </w:pPr>
            <w:r w:rsidRPr="00066819">
              <w:rPr>
                <w:rFonts w:eastAsia="標楷體"/>
                <w:color w:val="CE181E"/>
                <w:sz w:val="24"/>
                <w:szCs w:val="24"/>
              </w:rPr>
              <w:t>每學期至少</w:t>
            </w:r>
            <w:r w:rsidRPr="00066819">
              <w:rPr>
                <w:rFonts w:eastAsia="標楷體"/>
                <w:color w:val="CE181E"/>
                <w:sz w:val="24"/>
                <w:szCs w:val="24"/>
              </w:rPr>
              <w:t>2</w:t>
            </w:r>
            <w:r w:rsidRPr="00066819">
              <w:rPr>
                <w:rFonts w:eastAsia="標楷體"/>
                <w:color w:val="CE181E"/>
                <w:sz w:val="24"/>
                <w:szCs w:val="24"/>
              </w:rPr>
              <w:t>小時</w:t>
            </w:r>
          </w:p>
        </w:tc>
      </w:tr>
      <w:tr w:rsidR="00066819" w:rsidRPr="00066819" w14:paraId="10C3FD23" w14:textId="77777777" w:rsidTr="001871F4">
        <w:trPr>
          <w:trHeight w:val="898"/>
          <w:jc w:val="center"/>
        </w:trPr>
        <w:tc>
          <w:tcPr>
            <w:tcW w:w="706" w:type="dxa"/>
            <w:vMerge/>
            <w:vAlign w:val="center"/>
          </w:tcPr>
          <w:p w14:paraId="713E313E" w14:textId="77777777" w:rsidR="00066819" w:rsidRPr="00066819" w:rsidRDefault="00066819" w:rsidP="00066819">
            <w:pPr>
              <w:jc w:val="center"/>
              <w:rPr>
                <w:rFonts w:eastAsia="標楷體"/>
                <w:color w:val="auto"/>
                <w:sz w:val="24"/>
                <w:szCs w:val="24"/>
              </w:rPr>
            </w:pPr>
          </w:p>
        </w:tc>
        <w:tc>
          <w:tcPr>
            <w:tcW w:w="3434" w:type="dxa"/>
            <w:vMerge/>
            <w:vAlign w:val="center"/>
          </w:tcPr>
          <w:p w14:paraId="79F40CC8" w14:textId="77777777" w:rsidR="00066819" w:rsidRPr="00066819" w:rsidRDefault="00066819" w:rsidP="00066819">
            <w:pPr>
              <w:jc w:val="center"/>
              <w:rPr>
                <w:rFonts w:eastAsia="標楷體"/>
                <w:color w:val="auto"/>
                <w:sz w:val="24"/>
                <w:szCs w:val="24"/>
              </w:rPr>
            </w:pPr>
          </w:p>
        </w:tc>
        <w:tc>
          <w:tcPr>
            <w:tcW w:w="844" w:type="dxa"/>
            <w:vAlign w:val="center"/>
          </w:tcPr>
          <w:p w14:paraId="229B5F33"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八</w:t>
            </w:r>
          </w:p>
        </w:tc>
        <w:tc>
          <w:tcPr>
            <w:tcW w:w="2376" w:type="dxa"/>
            <w:vAlign w:val="center"/>
          </w:tcPr>
          <w:p w14:paraId="3D9FFBD2" w14:textId="77777777" w:rsidR="00066819" w:rsidRPr="00066819" w:rsidRDefault="00066819" w:rsidP="00066819">
            <w:pPr>
              <w:jc w:val="center"/>
              <w:rPr>
                <w:rFonts w:eastAsia="標楷體"/>
                <w:color w:val="auto"/>
                <w:sz w:val="24"/>
                <w:szCs w:val="24"/>
              </w:rPr>
            </w:pPr>
          </w:p>
        </w:tc>
        <w:tc>
          <w:tcPr>
            <w:tcW w:w="1178" w:type="dxa"/>
            <w:vAlign w:val="center"/>
          </w:tcPr>
          <w:p w14:paraId="3D8C8E64" w14:textId="77777777" w:rsidR="00066819" w:rsidRPr="00066819" w:rsidRDefault="00066819" w:rsidP="00066819">
            <w:pPr>
              <w:jc w:val="center"/>
              <w:rPr>
                <w:rFonts w:eastAsia="標楷體"/>
                <w:color w:val="auto"/>
                <w:sz w:val="24"/>
                <w:szCs w:val="24"/>
              </w:rPr>
            </w:pPr>
          </w:p>
        </w:tc>
        <w:tc>
          <w:tcPr>
            <w:tcW w:w="1262" w:type="dxa"/>
            <w:vAlign w:val="center"/>
          </w:tcPr>
          <w:p w14:paraId="543F69C5" w14:textId="77777777" w:rsidR="00066819" w:rsidRPr="00066819" w:rsidRDefault="00066819" w:rsidP="00066819">
            <w:pPr>
              <w:jc w:val="center"/>
              <w:rPr>
                <w:rFonts w:eastAsia="標楷體"/>
                <w:color w:val="auto"/>
                <w:sz w:val="24"/>
                <w:szCs w:val="24"/>
              </w:rPr>
            </w:pPr>
          </w:p>
        </w:tc>
        <w:tc>
          <w:tcPr>
            <w:tcW w:w="4148" w:type="dxa"/>
            <w:vMerge/>
            <w:vAlign w:val="center"/>
          </w:tcPr>
          <w:p w14:paraId="1FC9836F" w14:textId="77777777" w:rsidR="00066819" w:rsidRPr="00066819" w:rsidRDefault="00066819" w:rsidP="00066819">
            <w:pPr>
              <w:rPr>
                <w:rFonts w:eastAsia="標楷體"/>
                <w:color w:val="auto"/>
                <w:sz w:val="24"/>
                <w:szCs w:val="24"/>
              </w:rPr>
            </w:pPr>
          </w:p>
        </w:tc>
      </w:tr>
      <w:tr w:rsidR="00066819" w:rsidRPr="00066819" w14:paraId="302DE53C" w14:textId="77777777" w:rsidTr="001871F4">
        <w:trPr>
          <w:trHeight w:val="898"/>
          <w:jc w:val="center"/>
        </w:trPr>
        <w:tc>
          <w:tcPr>
            <w:tcW w:w="706" w:type="dxa"/>
            <w:vMerge/>
            <w:vAlign w:val="center"/>
          </w:tcPr>
          <w:p w14:paraId="49D2E9F4" w14:textId="77777777" w:rsidR="00066819" w:rsidRPr="00066819" w:rsidRDefault="00066819" w:rsidP="00066819">
            <w:pPr>
              <w:jc w:val="center"/>
              <w:rPr>
                <w:rFonts w:eastAsia="標楷體"/>
                <w:color w:val="auto"/>
                <w:sz w:val="24"/>
                <w:szCs w:val="24"/>
              </w:rPr>
            </w:pPr>
          </w:p>
        </w:tc>
        <w:tc>
          <w:tcPr>
            <w:tcW w:w="3434" w:type="dxa"/>
            <w:vMerge/>
            <w:vAlign w:val="center"/>
          </w:tcPr>
          <w:p w14:paraId="3B65FEFF" w14:textId="77777777" w:rsidR="00066819" w:rsidRPr="00066819" w:rsidRDefault="00066819" w:rsidP="00066819">
            <w:pPr>
              <w:jc w:val="center"/>
              <w:rPr>
                <w:rFonts w:eastAsia="標楷體"/>
                <w:color w:val="auto"/>
                <w:sz w:val="24"/>
                <w:szCs w:val="24"/>
              </w:rPr>
            </w:pPr>
          </w:p>
        </w:tc>
        <w:tc>
          <w:tcPr>
            <w:tcW w:w="844" w:type="dxa"/>
            <w:vAlign w:val="center"/>
          </w:tcPr>
          <w:p w14:paraId="52F44FCE"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九</w:t>
            </w:r>
          </w:p>
        </w:tc>
        <w:tc>
          <w:tcPr>
            <w:tcW w:w="2376" w:type="dxa"/>
            <w:vAlign w:val="center"/>
          </w:tcPr>
          <w:p w14:paraId="01A68382" w14:textId="77777777" w:rsidR="00066819" w:rsidRPr="00066819" w:rsidRDefault="00066819" w:rsidP="00066819">
            <w:pPr>
              <w:jc w:val="center"/>
              <w:rPr>
                <w:rFonts w:eastAsia="標楷體"/>
                <w:color w:val="auto"/>
                <w:sz w:val="24"/>
                <w:szCs w:val="24"/>
              </w:rPr>
            </w:pPr>
          </w:p>
        </w:tc>
        <w:tc>
          <w:tcPr>
            <w:tcW w:w="1178" w:type="dxa"/>
            <w:vAlign w:val="center"/>
          </w:tcPr>
          <w:p w14:paraId="6C0FB464" w14:textId="77777777" w:rsidR="00066819" w:rsidRPr="00066819" w:rsidRDefault="00066819" w:rsidP="00066819">
            <w:pPr>
              <w:jc w:val="center"/>
              <w:rPr>
                <w:rFonts w:eastAsia="標楷體"/>
                <w:color w:val="auto"/>
                <w:sz w:val="24"/>
                <w:szCs w:val="24"/>
              </w:rPr>
            </w:pPr>
          </w:p>
        </w:tc>
        <w:tc>
          <w:tcPr>
            <w:tcW w:w="1262" w:type="dxa"/>
            <w:vAlign w:val="center"/>
          </w:tcPr>
          <w:p w14:paraId="318859F0" w14:textId="77777777" w:rsidR="00066819" w:rsidRPr="00066819" w:rsidRDefault="00066819" w:rsidP="00066819">
            <w:pPr>
              <w:jc w:val="center"/>
              <w:rPr>
                <w:rFonts w:eastAsia="標楷體"/>
                <w:color w:val="auto"/>
                <w:sz w:val="24"/>
                <w:szCs w:val="24"/>
              </w:rPr>
            </w:pPr>
          </w:p>
        </w:tc>
        <w:tc>
          <w:tcPr>
            <w:tcW w:w="4148" w:type="dxa"/>
            <w:vMerge/>
            <w:vAlign w:val="center"/>
          </w:tcPr>
          <w:p w14:paraId="56EF2A12" w14:textId="77777777" w:rsidR="00066819" w:rsidRPr="00066819" w:rsidRDefault="00066819" w:rsidP="00066819">
            <w:pPr>
              <w:rPr>
                <w:rFonts w:eastAsia="標楷體"/>
                <w:color w:val="auto"/>
                <w:sz w:val="24"/>
                <w:szCs w:val="24"/>
              </w:rPr>
            </w:pPr>
          </w:p>
        </w:tc>
      </w:tr>
      <w:tr w:rsidR="00066819" w:rsidRPr="00066819" w14:paraId="55F8CF59" w14:textId="77777777" w:rsidTr="001871F4">
        <w:trPr>
          <w:trHeight w:val="898"/>
          <w:jc w:val="center"/>
        </w:trPr>
        <w:tc>
          <w:tcPr>
            <w:tcW w:w="706" w:type="dxa"/>
            <w:vMerge w:val="restart"/>
            <w:vAlign w:val="center"/>
          </w:tcPr>
          <w:p w14:paraId="6BBFE977"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3</w:t>
            </w:r>
          </w:p>
        </w:tc>
        <w:tc>
          <w:tcPr>
            <w:tcW w:w="3434" w:type="dxa"/>
            <w:vMerge w:val="restart"/>
            <w:vAlign w:val="center"/>
          </w:tcPr>
          <w:p w14:paraId="3C6C5CB0"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環境教育課程</w:t>
            </w:r>
          </w:p>
        </w:tc>
        <w:tc>
          <w:tcPr>
            <w:tcW w:w="844" w:type="dxa"/>
            <w:vAlign w:val="center"/>
          </w:tcPr>
          <w:p w14:paraId="242C997E"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5E092A2C" w14:textId="77777777" w:rsidR="00066819" w:rsidRPr="00066819" w:rsidRDefault="00066819" w:rsidP="00066819">
            <w:pPr>
              <w:jc w:val="center"/>
              <w:rPr>
                <w:rFonts w:eastAsia="標楷體"/>
                <w:color w:val="auto"/>
                <w:sz w:val="24"/>
                <w:szCs w:val="24"/>
              </w:rPr>
            </w:pPr>
          </w:p>
        </w:tc>
        <w:tc>
          <w:tcPr>
            <w:tcW w:w="1178" w:type="dxa"/>
            <w:vAlign w:val="center"/>
          </w:tcPr>
          <w:p w14:paraId="20A3CB0E" w14:textId="77777777" w:rsidR="00066819" w:rsidRPr="00066819" w:rsidRDefault="00066819" w:rsidP="00066819">
            <w:pPr>
              <w:jc w:val="center"/>
              <w:rPr>
                <w:rFonts w:eastAsia="標楷體"/>
                <w:color w:val="auto"/>
                <w:sz w:val="24"/>
                <w:szCs w:val="24"/>
              </w:rPr>
            </w:pPr>
          </w:p>
        </w:tc>
        <w:tc>
          <w:tcPr>
            <w:tcW w:w="1262" w:type="dxa"/>
            <w:vAlign w:val="center"/>
          </w:tcPr>
          <w:p w14:paraId="46B18F3C"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24D0BEA6" w14:textId="77777777" w:rsidR="00066819" w:rsidRPr="00066819" w:rsidRDefault="00066819" w:rsidP="00066819">
            <w:pPr>
              <w:rPr>
                <w:rFonts w:eastAsia="標楷體"/>
                <w:color w:val="FF0000"/>
                <w:sz w:val="24"/>
                <w:szCs w:val="24"/>
              </w:rPr>
            </w:pPr>
            <w:r w:rsidRPr="00066819">
              <w:rPr>
                <w:rFonts w:ascii="Segoe UI Symbol" w:eastAsia="新細明體" w:hAnsi="Segoe UI Symbol" w:cs="Segoe UI Symbol"/>
                <w:color w:val="FF0000"/>
                <w:sz w:val="24"/>
                <w:szCs w:val="24"/>
              </w:rPr>
              <w:t>✽</w:t>
            </w:r>
            <w:r w:rsidRPr="00066819">
              <w:rPr>
                <w:rFonts w:eastAsia="標楷體"/>
                <w:color w:val="FF0000"/>
                <w:sz w:val="24"/>
                <w:szCs w:val="24"/>
              </w:rPr>
              <w:t>環境教育法第</w:t>
            </w:r>
            <w:r w:rsidRPr="00066819">
              <w:rPr>
                <w:rFonts w:eastAsia="標楷體"/>
                <w:color w:val="FF0000"/>
                <w:sz w:val="24"/>
                <w:szCs w:val="24"/>
              </w:rPr>
              <w:t>19</w:t>
            </w:r>
            <w:r w:rsidRPr="00066819">
              <w:rPr>
                <w:rFonts w:eastAsia="標楷體"/>
                <w:color w:val="FF0000"/>
                <w:sz w:val="24"/>
                <w:szCs w:val="24"/>
              </w:rPr>
              <w:t>條</w:t>
            </w:r>
          </w:p>
          <w:p w14:paraId="772EB593" w14:textId="77777777" w:rsidR="00066819" w:rsidRPr="00066819" w:rsidRDefault="00066819" w:rsidP="00066819">
            <w:pPr>
              <w:rPr>
                <w:rFonts w:eastAsia="標楷體"/>
                <w:color w:val="FF0000"/>
                <w:sz w:val="24"/>
                <w:szCs w:val="24"/>
              </w:rPr>
            </w:pPr>
            <w:r w:rsidRPr="00066819">
              <w:rPr>
                <w:rFonts w:eastAsia="標楷體"/>
                <w:color w:val="FF0000"/>
                <w:sz w:val="24"/>
                <w:szCs w:val="24"/>
              </w:rPr>
              <w:t xml:space="preserve">  </w:t>
            </w:r>
            <w:r w:rsidRPr="00066819">
              <w:rPr>
                <w:rFonts w:eastAsia="標楷體"/>
                <w:color w:val="FF0000"/>
                <w:sz w:val="24"/>
                <w:szCs w:val="24"/>
              </w:rPr>
              <w:t>每學年至少</w:t>
            </w:r>
            <w:r w:rsidRPr="00066819">
              <w:rPr>
                <w:rFonts w:eastAsia="標楷體"/>
                <w:color w:val="FF0000"/>
                <w:sz w:val="24"/>
                <w:szCs w:val="24"/>
              </w:rPr>
              <w:t>4</w:t>
            </w:r>
            <w:r w:rsidRPr="00066819">
              <w:rPr>
                <w:rFonts w:eastAsia="標楷體"/>
                <w:color w:val="FF0000"/>
                <w:sz w:val="24"/>
                <w:szCs w:val="24"/>
              </w:rPr>
              <w:t>小時</w:t>
            </w:r>
          </w:p>
        </w:tc>
      </w:tr>
      <w:tr w:rsidR="00066819" w:rsidRPr="00066819" w14:paraId="4E000400" w14:textId="77777777" w:rsidTr="001871F4">
        <w:trPr>
          <w:trHeight w:val="898"/>
          <w:jc w:val="center"/>
        </w:trPr>
        <w:tc>
          <w:tcPr>
            <w:tcW w:w="706" w:type="dxa"/>
            <w:vMerge/>
            <w:vAlign w:val="center"/>
          </w:tcPr>
          <w:p w14:paraId="4537686B" w14:textId="77777777" w:rsidR="00066819" w:rsidRPr="00066819" w:rsidRDefault="00066819" w:rsidP="00066819">
            <w:pPr>
              <w:jc w:val="center"/>
              <w:rPr>
                <w:rFonts w:eastAsia="標楷體"/>
                <w:color w:val="auto"/>
                <w:sz w:val="24"/>
                <w:szCs w:val="24"/>
              </w:rPr>
            </w:pPr>
          </w:p>
        </w:tc>
        <w:tc>
          <w:tcPr>
            <w:tcW w:w="3434" w:type="dxa"/>
            <w:vMerge/>
            <w:vAlign w:val="center"/>
          </w:tcPr>
          <w:p w14:paraId="79AD979A" w14:textId="77777777" w:rsidR="00066819" w:rsidRPr="00066819" w:rsidRDefault="00066819" w:rsidP="00066819">
            <w:pPr>
              <w:jc w:val="center"/>
              <w:rPr>
                <w:rFonts w:eastAsia="標楷體"/>
                <w:color w:val="auto"/>
                <w:sz w:val="24"/>
                <w:szCs w:val="24"/>
              </w:rPr>
            </w:pPr>
          </w:p>
        </w:tc>
        <w:tc>
          <w:tcPr>
            <w:tcW w:w="844" w:type="dxa"/>
            <w:vAlign w:val="center"/>
          </w:tcPr>
          <w:p w14:paraId="139DDAC5"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八</w:t>
            </w:r>
          </w:p>
        </w:tc>
        <w:tc>
          <w:tcPr>
            <w:tcW w:w="2376" w:type="dxa"/>
            <w:vAlign w:val="center"/>
          </w:tcPr>
          <w:p w14:paraId="29DE79BB" w14:textId="77777777" w:rsidR="00066819" w:rsidRPr="00066819" w:rsidRDefault="00066819" w:rsidP="00066819">
            <w:pPr>
              <w:jc w:val="center"/>
              <w:rPr>
                <w:rFonts w:eastAsia="標楷體"/>
                <w:color w:val="auto"/>
                <w:sz w:val="24"/>
                <w:szCs w:val="24"/>
              </w:rPr>
            </w:pPr>
          </w:p>
        </w:tc>
        <w:tc>
          <w:tcPr>
            <w:tcW w:w="1178" w:type="dxa"/>
            <w:vAlign w:val="center"/>
          </w:tcPr>
          <w:p w14:paraId="56F0BD52" w14:textId="77777777" w:rsidR="00066819" w:rsidRPr="00066819" w:rsidRDefault="00066819" w:rsidP="00066819">
            <w:pPr>
              <w:jc w:val="center"/>
              <w:rPr>
                <w:rFonts w:eastAsia="標楷體"/>
                <w:color w:val="auto"/>
                <w:sz w:val="24"/>
                <w:szCs w:val="24"/>
              </w:rPr>
            </w:pPr>
          </w:p>
        </w:tc>
        <w:tc>
          <w:tcPr>
            <w:tcW w:w="1262" w:type="dxa"/>
            <w:vAlign w:val="center"/>
          </w:tcPr>
          <w:p w14:paraId="6C9BCA14" w14:textId="77777777" w:rsidR="00066819" w:rsidRPr="00066819" w:rsidRDefault="00066819" w:rsidP="00066819">
            <w:pPr>
              <w:jc w:val="center"/>
              <w:rPr>
                <w:rFonts w:eastAsia="標楷體"/>
                <w:color w:val="auto"/>
                <w:sz w:val="24"/>
                <w:szCs w:val="24"/>
              </w:rPr>
            </w:pPr>
          </w:p>
        </w:tc>
        <w:tc>
          <w:tcPr>
            <w:tcW w:w="4148" w:type="dxa"/>
            <w:vMerge/>
            <w:vAlign w:val="center"/>
          </w:tcPr>
          <w:p w14:paraId="2FA4528F" w14:textId="77777777" w:rsidR="00066819" w:rsidRPr="00066819" w:rsidRDefault="00066819" w:rsidP="00066819">
            <w:pPr>
              <w:rPr>
                <w:rFonts w:eastAsia="標楷體"/>
                <w:color w:val="auto"/>
                <w:sz w:val="24"/>
                <w:szCs w:val="24"/>
              </w:rPr>
            </w:pPr>
          </w:p>
        </w:tc>
      </w:tr>
      <w:tr w:rsidR="00066819" w:rsidRPr="00066819" w14:paraId="75F37C91" w14:textId="77777777" w:rsidTr="001871F4">
        <w:trPr>
          <w:trHeight w:val="897"/>
          <w:jc w:val="center"/>
        </w:trPr>
        <w:tc>
          <w:tcPr>
            <w:tcW w:w="706" w:type="dxa"/>
            <w:vMerge/>
            <w:vAlign w:val="center"/>
          </w:tcPr>
          <w:p w14:paraId="71A65BD9" w14:textId="77777777" w:rsidR="00066819" w:rsidRPr="00066819" w:rsidRDefault="00066819" w:rsidP="00066819">
            <w:pPr>
              <w:jc w:val="center"/>
              <w:rPr>
                <w:rFonts w:eastAsia="標楷體"/>
                <w:color w:val="auto"/>
                <w:sz w:val="24"/>
                <w:szCs w:val="24"/>
              </w:rPr>
            </w:pPr>
          </w:p>
        </w:tc>
        <w:tc>
          <w:tcPr>
            <w:tcW w:w="3434" w:type="dxa"/>
            <w:vMerge/>
            <w:vAlign w:val="center"/>
          </w:tcPr>
          <w:p w14:paraId="161E8A99" w14:textId="77777777" w:rsidR="00066819" w:rsidRPr="00066819" w:rsidRDefault="00066819" w:rsidP="00066819">
            <w:pPr>
              <w:jc w:val="center"/>
              <w:rPr>
                <w:rFonts w:eastAsia="標楷體"/>
                <w:color w:val="auto"/>
                <w:sz w:val="24"/>
                <w:szCs w:val="24"/>
              </w:rPr>
            </w:pPr>
          </w:p>
        </w:tc>
        <w:tc>
          <w:tcPr>
            <w:tcW w:w="844" w:type="dxa"/>
            <w:vAlign w:val="center"/>
          </w:tcPr>
          <w:p w14:paraId="2CB7BF50"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九</w:t>
            </w:r>
          </w:p>
        </w:tc>
        <w:tc>
          <w:tcPr>
            <w:tcW w:w="2376" w:type="dxa"/>
            <w:vAlign w:val="center"/>
          </w:tcPr>
          <w:p w14:paraId="20332E97" w14:textId="77777777" w:rsidR="00066819" w:rsidRPr="00066819" w:rsidRDefault="00066819" w:rsidP="00066819">
            <w:pPr>
              <w:jc w:val="center"/>
              <w:rPr>
                <w:rFonts w:eastAsia="標楷體"/>
                <w:color w:val="auto"/>
                <w:sz w:val="24"/>
                <w:szCs w:val="24"/>
              </w:rPr>
            </w:pPr>
          </w:p>
        </w:tc>
        <w:tc>
          <w:tcPr>
            <w:tcW w:w="1178" w:type="dxa"/>
            <w:vAlign w:val="center"/>
          </w:tcPr>
          <w:p w14:paraId="668F181E" w14:textId="77777777" w:rsidR="00066819" w:rsidRPr="00066819" w:rsidRDefault="00066819" w:rsidP="00066819">
            <w:pPr>
              <w:jc w:val="center"/>
              <w:rPr>
                <w:rFonts w:eastAsia="標楷體"/>
                <w:color w:val="auto"/>
                <w:sz w:val="24"/>
                <w:szCs w:val="24"/>
              </w:rPr>
            </w:pPr>
          </w:p>
        </w:tc>
        <w:tc>
          <w:tcPr>
            <w:tcW w:w="1262" w:type="dxa"/>
            <w:vAlign w:val="center"/>
          </w:tcPr>
          <w:p w14:paraId="1A9D18C2" w14:textId="77777777" w:rsidR="00066819" w:rsidRPr="00066819" w:rsidRDefault="00066819" w:rsidP="00066819">
            <w:pPr>
              <w:jc w:val="center"/>
              <w:rPr>
                <w:rFonts w:eastAsia="標楷體"/>
                <w:color w:val="auto"/>
                <w:sz w:val="24"/>
                <w:szCs w:val="24"/>
              </w:rPr>
            </w:pPr>
          </w:p>
        </w:tc>
        <w:tc>
          <w:tcPr>
            <w:tcW w:w="4148" w:type="dxa"/>
            <w:vMerge/>
            <w:vAlign w:val="center"/>
          </w:tcPr>
          <w:p w14:paraId="17CB867F" w14:textId="77777777" w:rsidR="00066819" w:rsidRPr="00066819" w:rsidRDefault="00066819" w:rsidP="00066819">
            <w:pPr>
              <w:rPr>
                <w:rFonts w:eastAsia="標楷體"/>
                <w:color w:val="auto"/>
                <w:sz w:val="24"/>
                <w:szCs w:val="24"/>
              </w:rPr>
            </w:pPr>
          </w:p>
        </w:tc>
      </w:tr>
      <w:tr w:rsidR="00066819" w:rsidRPr="00066819" w14:paraId="53E61C97" w14:textId="77777777" w:rsidTr="001871F4">
        <w:trPr>
          <w:trHeight w:val="898"/>
          <w:jc w:val="center"/>
        </w:trPr>
        <w:tc>
          <w:tcPr>
            <w:tcW w:w="706" w:type="dxa"/>
            <w:vMerge w:val="restart"/>
            <w:vAlign w:val="center"/>
          </w:tcPr>
          <w:p w14:paraId="18FEBCFE"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4</w:t>
            </w:r>
          </w:p>
        </w:tc>
        <w:tc>
          <w:tcPr>
            <w:tcW w:w="3434" w:type="dxa"/>
            <w:vMerge w:val="restart"/>
            <w:vAlign w:val="center"/>
          </w:tcPr>
          <w:p w14:paraId="7FA5088D" w14:textId="77777777" w:rsidR="00066819" w:rsidRPr="00066819" w:rsidRDefault="00066819" w:rsidP="00066819">
            <w:pPr>
              <w:jc w:val="center"/>
              <w:rPr>
                <w:rFonts w:eastAsia="標楷體"/>
                <w:color w:val="auto"/>
                <w:sz w:val="24"/>
                <w:szCs w:val="24"/>
              </w:rPr>
            </w:pPr>
            <w:r w:rsidRPr="00066819">
              <w:rPr>
                <w:rFonts w:eastAsia="標楷體"/>
                <w:sz w:val="24"/>
                <w:szCs w:val="24"/>
              </w:rPr>
              <w:t>家庭教育課程及活動</w:t>
            </w:r>
          </w:p>
        </w:tc>
        <w:tc>
          <w:tcPr>
            <w:tcW w:w="844" w:type="dxa"/>
            <w:vAlign w:val="center"/>
          </w:tcPr>
          <w:p w14:paraId="794616D5"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10E6F546" w14:textId="77777777" w:rsidR="00066819" w:rsidRPr="00066819" w:rsidRDefault="00066819" w:rsidP="00066819">
            <w:pPr>
              <w:jc w:val="center"/>
              <w:rPr>
                <w:rFonts w:eastAsia="標楷體"/>
                <w:color w:val="auto"/>
                <w:sz w:val="24"/>
                <w:szCs w:val="24"/>
              </w:rPr>
            </w:pPr>
          </w:p>
        </w:tc>
        <w:tc>
          <w:tcPr>
            <w:tcW w:w="1178" w:type="dxa"/>
            <w:vAlign w:val="center"/>
          </w:tcPr>
          <w:p w14:paraId="075C36B4" w14:textId="77777777" w:rsidR="00066819" w:rsidRPr="00066819" w:rsidRDefault="00066819" w:rsidP="00066819">
            <w:pPr>
              <w:jc w:val="center"/>
              <w:rPr>
                <w:rFonts w:eastAsia="標楷體"/>
                <w:color w:val="auto"/>
                <w:sz w:val="24"/>
                <w:szCs w:val="24"/>
              </w:rPr>
            </w:pPr>
          </w:p>
        </w:tc>
        <w:tc>
          <w:tcPr>
            <w:tcW w:w="1262" w:type="dxa"/>
            <w:vAlign w:val="center"/>
          </w:tcPr>
          <w:p w14:paraId="77AB5AAC"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03C27D09" w14:textId="77777777" w:rsidR="00066819" w:rsidRPr="00066819" w:rsidRDefault="00066819" w:rsidP="00066819">
            <w:pPr>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家庭教育法第</w:t>
            </w:r>
            <w:r w:rsidRPr="00066819">
              <w:rPr>
                <w:rFonts w:eastAsia="標楷體"/>
                <w:color w:val="auto"/>
                <w:sz w:val="24"/>
                <w:szCs w:val="24"/>
              </w:rPr>
              <w:t>12</w:t>
            </w:r>
            <w:r w:rsidRPr="00066819">
              <w:rPr>
                <w:rFonts w:eastAsia="標楷體"/>
                <w:color w:val="auto"/>
                <w:sz w:val="24"/>
                <w:szCs w:val="24"/>
              </w:rPr>
              <w:t>條</w:t>
            </w:r>
          </w:p>
          <w:p w14:paraId="5743822F" w14:textId="77777777" w:rsidR="00066819" w:rsidRPr="00066819" w:rsidRDefault="00066819" w:rsidP="00066819">
            <w:pPr>
              <w:rPr>
                <w:rFonts w:eastAsia="標楷體"/>
                <w:dstrike/>
                <w:color w:val="auto"/>
                <w:sz w:val="24"/>
                <w:szCs w:val="24"/>
              </w:rPr>
            </w:pPr>
            <w:r w:rsidRPr="00066819">
              <w:rPr>
                <w:rFonts w:eastAsia="標楷體"/>
                <w:color w:val="auto"/>
                <w:sz w:val="24"/>
                <w:szCs w:val="24"/>
              </w:rPr>
              <w:t xml:space="preserve">  </w:t>
            </w:r>
            <w:r w:rsidRPr="00066819">
              <w:rPr>
                <w:rFonts w:eastAsia="標楷體"/>
                <w:color w:val="auto"/>
                <w:sz w:val="24"/>
                <w:szCs w:val="24"/>
              </w:rPr>
              <w:t>每學年至少</w:t>
            </w:r>
            <w:r w:rsidRPr="00066819">
              <w:rPr>
                <w:rFonts w:eastAsia="標楷體"/>
                <w:color w:val="auto"/>
                <w:sz w:val="24"/>
                <w:szCs w:val="24"/>
              </w:rPr>
              <w:t>4</w:t>
            </w:r>
            <w:r w:rsidRPr="00066819">
              <w:rPr>
                <w:rFonts w:eastAsia="標楷體"/>
                <w:color w:val="auto"/>
                <w:sz w:val="24"/>
                <w:szCs w:val="24"/>
              </w:rPr>
              <w:t>小時</w:t>
            </w:r>
          </w:p>
        </w:tc>
      </w:tr>
      <w:tr w:rsidR="00066819" w:rsidRPr="00066819" w14:paraId="7DF3D1ED" w14:textId="77777777" w:rsidTr="001871F4">
        <w:trPr>
          <w:trHeight w:val="898"/>
          <w:jc w:val="center"/>
        </w:trPr>
        <w:tc>
          <w:tcPr>
            <w:tcW w:w="706" w:type="dxa"/>
            <w:vMerge/>
            <w:vAlign w:val="center"/>
          </w:tcPr>
          <w:p w14:paraId="3DE3ACB0" w14:textId="77777777" w:rsidR="00066819" w:rsidRPr="00066819" w:rsidRDefault="00066819" w:rsidP="00066819">
            <w:pPr>
              <w:jc w:val="center"/>
              <w:rPr>
                <w:rFonts w:eastAsia="標楷體"/>
                <w:color w:val="auto"/>
                <w:sz w:val="24"/>
                <w:szCs w:val="24"/>
              </w:rPr>
            </w:pPr>
          </w:p>
        </w:tc>
        <w:tc>
          <w:tcPr>
            <w:tcW w:w="3434" w:type="dxa"/>
            <w:vMerge/>
            <w:vAlign w:val="center"/>
          </w:tcPr>
          <w:p w14:paraId="6264C1FD" w14:textId="77777777" w:rsidR="00066819" w:rsidRPr="00066819" w:rsidRDefault="00066819" w:rsidP="00066819">
            <w:pPr>
              <w:jc w:val="center"/>
              <w:rPr>
                <w:rFonts w:eastAsia="標楷體"/>
                <w:color w:val="auto"/>
                <w:sz w:val="24"/>
                <w:szCs w:val="24"/>
              </w:rPr>
            </w:pPr>
          </w:p>
        </w:tc>
        <w:tc>
          <w:tcPr>
            <w:tcW w:w="844" w:type="dxa"/>
            <w:vAlign w:val="center"/>
          </w:tcPr>
          <w:p w14:paraId="4E72EFE2"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八</w:t>
            </w:r>
          </w:p>
        </w:tc>
        <w:tc>
          <w:tcPr>
            <w:tcW w:w="2376" w:type="dxa"/>
            <w:vAlign w:val="center"/>
          </w:tcPr>
          <w:p w14:paraId="2A699D4D" w14:textId="77777777" w:rsidR="00066819" w:rsidRPr="00066819" w:rsidRDefault="00066819" w:rsidP="00066819">
            <w:pPr>
              <w:jc w:val="center"/>
              <w:rPr>
                <w:rFonts w:eastAsia="標楷體"/>
                <w:color w:val="auto"/>
                <w:sz w:val="24"/>
                <w:szCs w:val="24"/>
              </w:rPr>
            </w:pPr>
          </w:p>
        </w:tc>
        <w:tc>
          <w:tcPr>
            <w:tcW w:w="1178" w:type="dxa"/>
            <w:vAlign w:val="center"/>
          </w:tcPr>
          <w:p w14:paraId="30C4518A" w14:textId="77777777" w:rsidR="00066819" w:rsidRPr="00066819" w:rsidRDefault="00066819" w:rsidP="00066819">
            <w:pPr>
              <w:jc w:val="center"/>
              <w:rPr>
                <w:rFonts w:eastAsia="標楷體"/>
                <w:color w:val="auto"/>
                <w:sz w:val="24"/>
                <w:szCs w:val="24"/>
              </w:rPr>
            </w:pPr>
          </w:p>
        </w:tc>
        <w:tc>
          <w:tcPr>
            <w:tcW w:w="1262" w:type="dxa"/>
            <w:vAlign w:val="center"/>
          </w:tcPr>
          <w:p w14:paraId="7678E84E" w14:textId="77777777" w:rsidR="00066819" w:rsidRPr="00066819" w:rsidRDefault="00066819" w:rsidP="00066819">
            <w:pPr>
              <w:jc w:val="center"/>
              <w:rPr>
                <w:rFonts w:eastAsia="標楷體"/>
                <w:color w:val="auto"/>
                <w:sz w:val="24"/>
                <w:szCs w:val="24"/>
              </w:rPr>
            </w:pPr>
          </w:p>
        </w:tc>
        <w:tc>
          <w:tcPr>
            <w:tcW w:w="4148" w:type="dxa"/>
            <w:vMerge/>
            <w:vAlign w:val="center"/>
          </w:tcPr>
          <w:p w14:paraId="1774FBFD" w14:textId="77777777" w:rsidR="00066819" w:rsidRPr="00066819" w:rsidRDefault="00066819" w:rsidP="00066819">
            <w:pPr>
              <w:rPr>
                <w:rFonts w:eastAsia="標楷體"/>
                <w:color w:val="auto"/>
                <w:sz w:val="24"/>
                <w:szCs w:val="24"/>
              </w:rPr>
            </w:pPr>
          </w:p>
        </w:tc>
      </w:tr>
      <w:tr w:rsidR="00066819" w:rsidRPr="00066819" w14:paraId="6F1A2398" w14:textId="77777777" w:rsidTr="001871F4">
        <w:trPr>
          <w:trHeight w:val="898"/>
          <w:jc w:val="center"/>
        </w:trPr>
        <w:tc>
          <w:tcPr>
            <w:tcW w:w="706" w:type="dxa"/>
            <w:vMerge/>
            <w:vAlign w:val="center"/>
          </w:tcPr>
          <w:p w14:paraId="0DC97A12" w14:textId="77777777" w:rsidR="00066819" w:rsidRPr="00066819" w:rsidRDefault="00066819" w:rsidP="00066819">
            <w:pPr>
              <w:jc w:val="center"/>
              <w:rPr>
                <w:rFonts w:eastAsia="標楷體"/>
                <w:color w:val="auto"/>
                <w:sz w:val="24"/>
                <w:szCs w:val="24"/>
              </w:rPr>
            </w:pPr>
          </w:p>
        </w:tc>
        <w:tc>
          <w:tcPr>
            <w:tcW w:w="3434" w:type="dxa"/>
            <w:vMerge/>
            <w:vAlign w:val="center"/>
          </w:tcPr>
          <w:p w14:paraId="055CB984" w14:textId="77777777" w:rsidR="00066819" w:rsidRPr="00066819" w:rsidRDefault="00066819" w:rsidP="00066819">
            <w:pPr>
              <w:jc w:val="center"/>
              <w:rPr>
                <w:rFonts w:eastAsia="標楷體"/>
                <w:color w:val="auto"/>
                <w:sz w:val="24"/>
                <w:szCs w:val="24"/>
              </w:rPr>
            </w:pPr>
          </w:p>
        </w:tc>
        <w:tc>
          <w:tcPr>
            <w:tcW w:w="844" w:type="dxa"/>
            <w:vAlign w:val="center"/>
          </w:tcPr>
          <w:p w14:paraId="5145C08A"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九</w:t>
            </w:r>
          </w:p>
        </w:tc>
        <w:tc>
          <w:tcPr>
            <w:tcW w:w="2376" w:type="dxa"/>
            <w:vAlign w:val="center"/>
          </w:tcPr>
          <w:p w14:paraId="7BF841D3" w14:textId="77777777" w:rsidR="00066819" w:rsidRPr="00066819" w:rsidRDefault="00066819" w:rsidP="00066819">
            <w:pPr>
              <w:jc w:val="center"/>
              <w:rPr>
                <w:rFonts w:eastAsia="標楷體"/>
                <w:color w:val="auto"/>
                <w:sz w:val="24"/>
                <w:szCs w:val="24"/>
              </w:rPr>
            </w:pPr>
          </w:p>
        </w:tc>
        <w:tc>
          <w:tcPr>
            <w:tcW w:w="1178" w:type="dxa"/>
            <w:vAlign w:val="center"/>
          </w:tcPr>
          <w:p w14:paraId="7E0237BB" w14:textId="77777777" w:rsidR="00066819" w:rsidRPr="00066819" w:rsidRDefault="00066819" w:rsidP="00066819">
            <w:pPr>
              <w:jc w:val="center"/>
              <w:rPr>
                <w:rFonts w:eastAsia="標楷體"/>
                <w:color w:val="auto"/>
                <w:sz w:val="24"/>
                <w:szCs w:val="24"/>
              </w:rPr>
            </w:pPr>
          </w:p>
        </w:tc>
        <w:tc>
          <w:tcPr>
            <w:tcW w:w="1262" w:type="dxa"/>
            <w:vAlign w:val="center"/>
          </w:tcPr>
          <w:p w14:paraId="3620F958" w14:textId="77777777" w:rsidR="00066819" w:rsidRPr="00066819" w:rsidRDefault="00066819" w:rsidP="00066819">
            <w:pPr>
              <w:jc w:val="center"/>
              <w:rPr>
                <w:rFonts w:eastAsia="標楷體"/>
                <w:color w:val="auto"/>
                <w:sz w:val="24"/>
                <w:szCs w:val="24"/>
              </w:rPr>
            </w:pPr>
          </w:p>
        </w:tc>
        <w:tc>
          <w:tcPr>
            <w:tcW w:w="4148" w:type="dxa"/>
            <w:vMerge/>
            <w:vAlign w:val="center"/>
          </w:tcPr>
          <w:p w14:paraId="2A0A7AEA" w14:textId="77777777" w:rsidR="00066819" w:rsidRPr="00066819" w:rsidRDefault="00066819" w:rsidP="00066819">
            <w:pPr>
              <w:rPr>
                <w:rFonts w:eastAsia="標楷體"/>
                <w:color w:val="auto"/>
                <w:sz w:val="24"/>
                <w:szCs w:val="24"/>
              </w:rPr>
            </w:pPr>
          </w:p>
        </w:tc>
      </w:tr>
      <w:tr w:rsidR="00066819" w:rsidRPr="00066819" w14:paraId="33C68AEA" w14:textId="77777777" w:rsidTr="001871F4">
        <w:trPr>
          <w:trHeight w:val="898"/>
          <w:jc w:val="center"/>
        </w:trPr>
        <w:tc>
          <w:tcPr>
            <w:tcW w:w="706" w:type="dxa"/>
            <w:vMerge w:val="restart"/>
            <w:vAlign w:val="center"/>
          </w:tcPr>
          <w:p w14:paraId="58D46E16"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5</w:t>
            </w:r>
          </w:p>
        </w:tc>
        <w:tc>
          <w:tcPr>
            <w:tcW w:w="3434" w:type="dxa"/>
            <w:vMerge w:val="restart"/>
            <w:vAlign w:val="center"/>
          </w:tcPr>
          <w:p w14:paraId="6890232C" w14:textId="77777777" w:rsidR="00066819" w:rsidRPr="00066819" w:rsidRDefault="00066819" w:rsidP="00066819">
            <w:pPr>
              <w:jc w:val="center"/>
              <w:rPr>
                <w:rFonts w:eastAsia="標楷體"/>
                <w:color w:val="auto"/>
                <w:sz w:val="24"/>
                <w:szCs w:val="24"/>
              </w:rPr>
            </w:pPr>
            <w:r w:rsidRPr="00066819">
              <w:rPr>
                <w:rFonts w:eastAsia="標楷體"/>
                <w:sz w:val="24"/>
                <w:szCs w:val="24"/>
              </w:rPr>
              <w:t>家庭暴力防治課程</w:t>
            </w:r>
          </w:p>
        </w:tc>
        <w:tc>
          <w:tcPr>
            <w:tcW w:w="844" w:type="dxa"/>
            <w:vAlign w:val="center"/>
          </w:tcPr>
          <w:p w14:paraId="7CA23F60" w14:textId="77777777" w:rsidR="00066819" w:rsidRPr="00066819" w:rsidRDefault="00066819" w:rsidP="00066819">
            <w:pPr>
              <w:ind w:leftChars="-54" w:left="-108"/>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77663165" w14:textId="77777777" w:rsidR="00066819" w:rsidRPr="00066819" w:rsidRDefault="00066819" w:rsidP="00066819">
            <w:pPr>
              <w:jc w:val="center"/>
              <w:rPr>
                <w:rFonts w:eastAsia="標楷體"/>
                <w:color w:val="auto"/>
                <w:sz w:val="24"/>
                <w:szCs w:val="24"/>
              </w:rPr>
            </w:pPr>
          </w:p>
        </w:tc>
        <w:tc>
          <w:tcPr>
            <w:tcW w:w="1178" w:type="dxa"/>
            <w:vAlign w:val="center"/>
          </w:tcPr>
          <w:p w14:paraId="2681E2B5" w14:textId="77777777" w:rsidR="00066819" w:rsidRPr="00066819" w:rsidRDefault="00066819" w:rsidP="00066819">
            <w:pPr>
              <w:jc w:val="center"/>
              <w:rPr>
                <w:rFonts w:eastAsia="標楷體"/>
                <w:color w:val="auto"/>
                <w:sz w:val="24"/>
                <w:szCs w:val="24"/>
              </w:rPr>
            </w:pPr>
          </w:p>
        </w:tc>
        <w:tc>
          <w:tcPr>
            <w:tcW w:w="1262" w:type="dxa"/>
            <w:vAlign w:val="center"/>
          </w:tcPr>
          <w:p w14:paraId="5FE30CB3"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246B0BCA" w14:textId="77777777" w:rsidR="00066819" w:rsidRPr="00066819" w:rsidRDefault="00066819" w:rsidP="00066819">
            <w:pPr>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家庭暴力防治法第</w:t>
            </w:r>
            <w:r w:rsidRPr="00066819">
              <w:rPr>
                <w:rFonts w:eastAsia="標楷體"/>
                <w:color w:val="auto"/>
                <w:sz w:val="24"/>
                <w:szCs w:val="24"/>
              </w:rPr>
              <w:t>60</w:t>
            </w:r>
            <w:r w:rsidRPr="00066819">
              <w:rPr>
                <w:rFonts w:eastAsia="標楷體"/>
                <w:color w:val="auto"/>
                <w:sz w:val="24"/>
                <w:szCs w:val="24"/>
              </w:rPr>
              <w:t>條</w:t>
            </w:r>
          </w:p>
          <w:p w14:paraId="39B01947" w14:textId="77777777" w:rsidR="00066819" w:rsidRPr="00066819" w:rsidRDefault="00066819" w:rsidP="00066819">
            <w:pPr>
              <w:rPr>
                <w:rFonts w:eastAsia="標楷體"/>
                <w:color w:val="auto"/>
                <w:sz w:val="24"/>
                <w:szCs w:val="24"/>
              </w:rPr>
            </w:pPr>
            <w:r w:rsidRPr="00066819">
              <w:rPr>
                <w:rFonts w:eastAsia="標楷體"/>
                <w:color w:val="auto"/>
                <w:sz w:val="24"/>
                <w:szCs w:val="24"/>
              </w:rPr>
              <w:t xml:space="preserve">  </w:t>
            </w:r>
            <w:r w:rsidRPr="00066819">
              <w:rPr>
                <w:rFonts w:eastAsia="標楷體"/>
                <w:color w:val="auto"/>
                <w:sz w:val="24"/>
                <w:szCs w:val="24"/>
              </w:rPr>
              <w:t>每學年至少</w:t>
            </w:r>
            <w:r w:rsidRPr="00066819">
              <w:rPr>
                <w:rFonts w:eastAsia="標楷體"/>
                <w:color w:val="auto"/>
                <w:sz w:val="24"/>
                <w:szCs w:val="24"/>
              </w:rPr>
              <w:t>4</w:t>
            </w:r>
            <w:r w:rsidRPr="00066819">
              <w:rPr>
                <w:rFonts w:eastAsia="標楷體"/>
                <w:color w:val="auto"/>
                <w:sz w:val="24"/>
                <w:szCs w:val="24"/>
              </w:rPr>
              <w:t>小時</w:t>
            </w:r>
          </w:p>
        </w:tc>
      </w:tr>
      <w:tr w:rsidR="00066819" w:rsidRPr="00066819" w14:paraId="42DDA106" w14:textId="77777777" w:rsidTr="001871F4">
        <w:trPr>
          <w:trHeight w:val="898"/>
          <w:jc w:val="center"/>
        </w:trPr>
        <w:tc>
          <w:tcPr>
            <w:tcW w:w="706" w:type="dxa"/>
            <w:vMerge/>
            <w:vAlign w:val="center"/>
          </w:tcPr>
          <w:p w14:paraId="62CC0FD8" w14:textId="77777777" w:rsidR="00066819" w:rsidRPr="00066819" w:rsidRDefault="00066819" w:rsidP="00066819">
            <w:pPr>
              <w:jc w:val="center"/>
              <w:rPr>
                <w:rFonts w:eastAsia="標楷體"/>
                <w:color w:val="auto"/>
                <w:sz w:val="24"/>
                <w:szCs w:val="24"/>
              </w:rPr>
            </w:pPr>
          </w:p>
        </w:tc>
        <w:tc>
          <w:tcPr>
            <w:tcW w:w="3434" w:type="dxa"/>
            <w:vMerge/>
            <w:vAlign w:val="center"/>
          </w:tcPr>
          <w:p w14:paraId="4988AD55" w14:textId="77777777" w:rsidR="00066819" w:rsidRPr="00066819" w:rsidRDefault="00066819" w:rsidP="00066819">
            <w:pPr>
              <w:jc w:val="center"/>
              <w:rPr>
                <w:rFonts w:eastAsia="標楷體"/>
                <w:color w:val="auto"/>
                <w:sz w:val="24"/>
                <w:szCs w:val="24"/>
              </w:rPr>
            </w:pPr>
          </w:p>
        </w:tc>
        <w:tc>
          <w:tcPr>
            <w:tcW w:w="844" w:type="dxa"/>
            <w:vAlign w:val="center"/>
          </w:tcPr>
          <w:p w14:paraId="1B6E63E2"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八</w:t>
            </w:r>
          </w:p>
        </w:tc>
        <w:tc>
          <w:tcPr>
            <w:tcW w:w="2376" w:type="dxa"/>
            <w:vAlign w:val="center"/>
          </w:tcPr>
          <w:p w14:paraId="74FA8BF2" w14:textId="77777777" w:rsidR="00066819" w:rsidRPr="00066819" w:rsidRDefault="00066819" w:rsidP="00066819">
            <w:pPr>
              <w:jc w:val="center"/>
              <w:rPr>
                <w:rFonts w:eastAsia="標楷體"/>
                <w:color w:val="auto"/>
                <w:sz w:val="24"/>
                <w:szCs w:val="24"/>
              </w:rPr>
            </w:pPr>
          </w:p>
        </w:tc>
        <w:tc>
          <w:tcPr>
            <w:tcW w:w="1178" w:type="dxa"/>
            <w:vAlign w:val="center"/>
          </w:tcPr>
          <w:p w14:paraId="4AD7C19E" w14:textId="77777777" w:rsidR="00066819" w:rsidRPr="00066819" w:rsidRDefault="00066819" w:rsidP="00066819">
            <w:pPr>
              <w:jc w:val="center"/>
              <w:rPr>
                <w:rFonts w:eastAsia="標楷體"/>
                <w:color w:val="auto"/>
                <w:sz w:val="24"/>
                <w:szCs w:val="24"/>
              </w:rPr>
            </w:pPr>
          </w:p>
        </w:tc>
        <w:tc>
          <w:tcPr>
            <w:tcW w:w="1262" w:type="dxa"/>
            <w:vAlign w:val="center"/>
          </w:tcPr>
          <w:p w14:paraId="522BAA3B" w14:textId="77777777" w:rsidR="00066819" w:rsidRPr="00066819" w:rsidRDefault="00066819" w:rsidP="00066819">
            <w:pPr>
              <w:jc w:val="center"/>
              <w:rPr>
                <w:rFonts w:eastAsia="標楷體"/>
                <w:color w:val="auto"/>
                <w:sz w:val="24"/>
                <w:szCs w:val="24"/>
              </w:rPr>
            </w:pPr>
          </w:p>
        </w:tc>
        <w:tc>
          <w:tcPr>
            <w:tcW w:w="4148" w:type="dxa"/>
            <w:vMerge/>
            <w:vAlign w:val="center"/>
          </w:tcPr>
          <w:p w14:paraId="702E7F7C" w14:textId="77777777" w:rsidR="00066819" w:rsidRPr="00066819" w:rsidRDefault="00066819" w:rsidP="00066819">
            <w:pPr>
              <w:rPr>
                <w:rFonts w:eastAsia="標楷體"/>
                <w:color w:val="auto"/>
                <w:sz w:val="24"/>
                <w:szCs w:val="24"/>
              </w:rPr>
            </w:pPr>
          </w:p>
        </w:tc>
      </w:tr>
      <w:tr w:rsidR="00066819" w:rsidRPr="00066819" w14:paraId="27C30C46" w14:textId="77777777" w:rsidTr="001871F4">
        <w:trPr>
          <w:trHeight w:val="898"/>
          <w:jc w:val="center"/>
        </w:trPr>
        <w:tc>
          <w:tcPr>
            <w:tcW w:w="706" w:type="dxa"/>
            <w:vMerge/>
            <w:vAlign w:val="center"/>
          </w:tcPr>
          <w:p w14:paraId="4B772916" w14:textId="77777777" w:rsidR="00066819" w:rsidRPr="00066819" w:rsidRDefault="00066819" w:rsidP="00066819">
            <w:pPr>
              <w:jc w:val="center"/>
              <w:rPr>
                <w:rFonts w:eastAsia="標楷體"/>
                <w:color w:val="auto"/>
                <w:sz w:val="24"/>
                <w:szCs w:val="24"/>
              </w:rPr>
            </w:pPr>
          </w:p>
        </w:tc>
        <w:tc>
          <w:tcPr>
            <w:tcW w:w="3434" w:type="dxa"/>
            <w:vMerge/>
            <w:vAlign w:val="center"/>
          </w:tcPr>
          <w:p w14:paraId="35701CE4" w14:textId="77777777" w:rsidR="00066819" w:rsidRPr="00066819" w:rsidRDefault="00066819" w:rsidP="00066819">
            <w:pPr>
              <w:jc w:val="center"/>
              <w:rPr>
                <w:rFonts w:eastAsia="標楷體"/>
                <w:color w:val="auto"/>
                <w:sz w:val="24"/>
                <w:szCs w:val="24"/>
              </w:rPr>
            </w:pPr>
          </w:p>
        </w:tc>
        <w:tc>
          <w:tcPr>
            <w:tcW w:w="844" w:type="dxa"/>
            <w:vAlign w:val="center"/>
          </w:tcPr>
          <w:p w14:paraId="29111FE3"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九</w:t>
            </w:r>
          </w:p>
        </w:tc>
        <w:tc>
          <w:tcPr>
            <w:tcW w:w="2376" w:type="dxa"/>
            <w:vAlign w:val="center"/>
          </w:tcPr>
          <w:p w14:paraId="1100FEC4" w14:textId="77777777" w:rsidR="00066819" w:rsidRPr="00066819" w:rsidRDefault="00066819" w:rsidP="00066819">
            <w:pPr>
              <w:jc w:val="center"/>
              <w:rPr>
                <w:rFonts w:eastAsia="標楷體"/>
                <w:color w:val="auto"/>
                <w:sz w:val="24"/>
                <w:szCs w:val="24"/>
              </w:rPr>
            </w:pPr>
          </w:p>
        </w:tc>
        <w:tc>
          <w:tcPr>
            <w:tcW w:w="1178" w:type="dxa"/>
            <w:vAlign w:val="center"/>
          </w:tcPr>
          <w:p w14:paraId="6E3A5AA0" w14:textId="77777777" w:rsidR="00066819" w:rsidRPr="00066819" w:rsidRDefault="00066819" w:rsidP="00066819">
            <w:pPr>
              <w:jc w:val="center"/>
              <w:rPr>
                <w:rFonts w:eastAsia="標楷體"/>
                <w:color w:val="auto"/>
                <w:sz w:val="24"/>
                <w:szCs w:val="24"/>
              </w:rPr>
            </w:pPr>
          </w:p>
        </w:tc>
        <w:tc>
          <w:tcPr>
            <w:tcW w:w="1262" w:type="dxa"/>
            <w:vAlign w:val="center"/>
          </w:tcPr>
          <w:p w14:paraId="4FB39985" w14:textId="77777777" w:rsidR="00066819" w:rsidRPr="00066819" w:rsidRDefault="00066819" w:rsidP="00066819">
            <w:pPr>
              <w:jc w:val="center"/>
              <w:rPr>
                <w:rFonts w:eastAsia="標楷體"/>
                <w:color w:val="auto"/>
                <w:sz w:val="24"/>
                <w:szCs w:val="24"/>
              </w:rPr>
            </w:pPr>
          </w:p>
        </w:tc>
        <w:tc>
          <w:tcPr>
            <w:tcW w:w="4148" w:type="dxa"/>
            <w:vMerge/>
            <w:vAlign w:val="center"/>
          </w:tcPr>
          <w:p w14:paraId="381564A6" w14:textId="77777777" w:rsidR="00066819" w:rsidRPr="00066819" w:rsidRDefault="00066819" w:rsidP="00066819">
            <w:pPr>
              <w:rPr>
                <w:rFonts w:eastAsia="標楷體"/>
                <w:color w:val="auto"/>
                <w:sz w:val="24"/>
                <w:szCs w:val="24"/>
              </w:rPr>
            </w:pPr>
          </w:p>
        </w:tc>
      </w:tr>
      <w:tr w:rsidR="00066819" w:rsidRPr="00066819" w14:paraId="3904C8E9" w14:textId="77777777" w:rsidTr="001871F4">
        <w:trPr>
          <w:trHeight w:val="898"/>
          <w:jc w:val="center"/>
        </w:trPr>
        <w:tc>
          <w:tcPr>
            <w:tcW w:w="706" w:type="dxa"/>
            <w:vMerge w:val="restart"/>
            <w:vAlign w:val="center"/>
          </w:tcPr>
          <w:p w14:paraId="00BA965A"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6</w:t>
            </w:r>
          </w:p>
        </w:tc>
        <w:tc>
          <w:tcPr>
            <w:tcW w:w="3434" w:type="dxa"/>
            <w:vMerge w:val="restart"/>
            <w:vAlign w:val="center"/>
          </w:tcPr>
          <w:p w14:paraId="1126A1A9" w14:textId="77777777" w:rsidR="00066819" w:rsidRPr="00066819" w:rsidRDefault="00066819" w:rsidP="00066819">
            <w:pPr>
              <w:jc w:val="center"/>
              <w:rPr>
                <w:rFonts w:eastAsia="標楷體"/>
                <w:color w:val="auto"/>
                <w:sz w:val="24"/>
                <w:szCs w:val="24"/>
              </w:rPr>
            </w:pPr>
            <w:r w:rsidRPr="00066819">
              <w:rPr>
                <w:rFonts w:eastAsia="標楷體"/>
                <w:sz w:val="24"/>
                <w:szCs w:val="24"/>
              </w:rPr>
              <w:t>全民國防教育</w:t>
            </w:r>
          </w:p>
        </w:tc>
        <w:tc>
          <w:tcPr>
            <w:tcW w:w="844" w:type="dxa"/>
            <w:vAlign w:val="center"/>
          </w:tcPr>
          <w:p w14:paraId="12149542"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3AAEC12F" w14:textId="77777777" w:rsidR="00066819" w:rsidRPr="00066819" w:rsidRDefault="00066819" w:rsidP="00066819">
            <w:pPr>
              <w:jc w:val="center"/>
              <w:rPr>
                <w:rFonts w:eastAsia="標楷體"/>
                <w:color w:val="auto"/>
                <w:sz w:val="24"/>
                <w:szCs w:val="24"/>
              </w:rPr>
            </w:pPr>
          </w:p>
        </w:tc>
        <w:tc>
          <w:tcPr>
            <w:tcW w:w="1178" w:type="dxa"/>
            <w:vAlign w:val="center"/>
          </w:tcPr>
          <w:p w14:paraId="5D35ECBF" w14:textId="77777777" w:rsidR="00066819" w:rsidRPr="00066819" w:rsidRDefault="00066819" w:rsidP="00066819">
            <w:pPr>
              <w:jc w:val="center"/>
              <w:rPr>
                <w:rFonts w:eastAsia="標楷體"/>
                <w:color w:val="auto"/>
                <w:sz w:val="24"/>
                <w:szCs w:val="24"/>
              </w:rPr>
            </w:pPr>
          </w:p>
        </w:tc>
        <w:tc>
          <w:tcPr>
            <w:tcW w:w="1262" w:type="dxa"/>
            <w:vAlign w:val="center"/>
          </w:tcPr>
          <w:p w14:paraId="78C83440"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3389656D" w14:textId="77777777" w:rsidR="00066819" w:rsidRPr="00066819" w:rsidRDefault="00066819" w:rsidP="00066819">
            <w:pPr>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全民國防教育法第</w:t>
            </w:r>
            <w:r w:rsidRPr="00066819">
              <w:rPr>
                <w:rFonts w:eastAsia="標楷體"/>
                <w:color w:val="auto"/>
                <w:sz w:val="24"/>
                <w:szCs w:val="24"/>
              </w:rPr>
              <w:t>7</w:t>
            </w:r>
            <w:r w:rsidRPr="00066819">
              <w:rPr>
                <w:rFonts w:eastAsia="標楷體"/>
                <w:color w:val="auto"/>
                <w:sz w:val="24"/>
                <w:szCs w:val="24"/>
              </w:rPr>
              <w:t>條</w:t>
            </w:r>
          </w:p>
        </w:tc>
      </w:tr>
      <w:tr w:rsidR="00066819" w:rsidRPr="00066819" w14:paraId="1FC4DE8C" w14:textId="77777777" w:rsidTr="001871F4">
        <w:trPr>
          <w:trHeight w:val="897"/>
          <w:jc w:val="center"/>
        </w:trPr>
        <w:tc>
          <w:tcPr>
            <w:tcW w:w="706" w:type="dxa"/>
            <w:vMerge/>
            <w:vAlign w:val="center"/>
          </w:tcPr>
          <w:p w14:paraId="079C62F9" w14:textId="77777777" w:rsidR="00066819" w:rsidRPr="00066819" w:rsidRDefault="00066819" w:rsidP="00066819">
            <w:pPr>
              <w:jc w:val="center"/>
              <w:rPr>
                <w:rFonts w:eastAsia="標楷體"/>
                <w:color w:val="auto"/>
                <w:sz w:val="24"/>
                <w:szCs w:val="24"/>
              </w:rPr>
            </w:pPr>
          </w:p>
        </w:tc>
        <w:tc>
          <w:tcPr>
            <w:tcW w:w="3434" w:type="dxa"/>
            <w:vMerge/>
            <w:vAlign w:val="center"/>
          </w:tcPr>
          <w:p w14:paraId="158D9325" w14:textId="77777777" w:rsidR="00066819" w:rsidRPr="00066819" w:rsidRDefault="00066819" w:rsidP="00066819">
            <w:pPr>
              <w:jc w:val="center"/>
              <w:rPr>
                <w:rFonts w:eastAsia="標楷體"/>
                <w:color w:val="auto"/>
                <w:sz w:val="24"/>
                <w:szCs w:val="24"/>
              </w:rPr>
            </w:pPr>
          </w:p>
        </w:tc>
        <w:tc>
          <w:tcPr>
            <w:tcW w:w="844" w:type="dxa"/>
            <w:vAlign w:val="center"/>
          </w:tcPr>
          <w:p w14:paraId="7352BE1E"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八</w:t>
            </w:r>
          </w:p>
        </w:tc>
        <w:tc>
          <w:tcPr>
            <w:tcW w:w="2376" w:type="dxa"/>
            <w:vAlign w:val="center"/>
          </w:tcPr>
          <w:p w14:paraId="48547045" w14:textId="77777777" w:rsidR="00066819" w:rsidRPr="00066819" w:rsidRDefault="00066819" w:rsidP="00066819">
            <w:pPr>
              <w:jc w:val="center"/>
              <w:rPr>
                <w:rFonts w:eastAsia="標楷體"/>
                <w:color w:val="auto"/>
                <w:sz w:val="24"/>
                <w:szCs w:val="24"/>
              </w:rPr>
            </w:pPr>
          </w:p>
        </w:tc>
        <w:tc>
          <w:tcPr>
            <w:tcW w:w="1178" w:type="dxa"/>
            <w:vAlign w:val="center"/>
          </w:tcPr>
          <w:p w14:paraId="6A63EC24" w14:textId="77777777" w:rsidR="00066819" w:rsidRPr="00066819" w:rsidRDefault="00066819" w:rsidP="00066819">
            <w:pPr>
              <w:jc w:val="center"/>
              <w:rPr>
                <w:rFonts w:eastAsia="標楷體"/>
                <w:color w:val="auto"/>
                <w:sz w:val="24"/>
                <w:szCs w:val="24"/>
              </w:rPr>
            </w:pPr>
          </w:p>
        </w:tc>
        <w:tc>
          <w:tcPr>
            <w:tcW w:w="1262" w:type="dxa"/>
            <w:vAlign w:val="center"/>
          </w:tcPr>
          <w:p w14:paraId="1667228F" w14:textId="77777777" w:rsidR="00066819" w:rsidRPr="00066819" w:rsidRDefault="00066819" w:rsidP="00066819">
            <w:pPr>
              <w:jc w:val="center"/>
              <w:rPr>
                <w:rFonts w:eastAsia="標楷體"/>
                <w:color w:val="auto"/>
                <w:sz w:val="24"/>
                <w:szCs w:val="24"/>
              </w:rPr>
            </w:pPr>
          </w:p>
        </w:tc>
        <w:tc>
          <w:tcPr>
            <w:tcW w:w="4148" w:type="dxa"/>
            <w:vMerge/>
            <w:vAlign w:val="center"/>
          </w:tcPr>
          <w:p w14:paraId="0DA576A2" w14:textId="77777777" w:rsidR="00066819" w:rsidRPr="00066819" w:rsidRDefault="00066819" w:rsidP="00066819">
            <w:pPr>
              <w:rPr>
                <w:rFonts w:eastAsia="標楷體"/>
                <w:color w:val="auto"/>
                <w:sz w:val="24"/>
                <w:szCs w:val="24"/>
              </w:rPr>
            </w:pPr>
          </w:p>
        </w:tc>
      </w:tr>
      <w:tr w:rsidR="00066819" w:rsidRPr="00066819" w14:paraId="34F69C5D" w14:textId="77777777" w:rsidTr="001871F4">
        <w:trPr>
          <w:trHeight w:val="898"/>
          <w:jc w:val="center"/>
        </w:trPr>
        <w:tc>
          <w:tcPr>
            <w:tcW w:w="706" w:type="dxa"/>
            <w:vMerge/>
            <w:vAlign w:val="center"/>
          </w:tcPr>
          <w:p w14:paraId="5E9A7574" w14:textId="77777777" w:rsidR="00066819" w:rsidRPr="00066819" w:rsidRDefault="00066819" w:rsidP="00066819">
            <w:pPr>
              <w:jc w:val="center"/>
              <w:rPr>
                <w:rFonts w:eastAsia="標楷體"/>
                <w:color w:val="auto"/>
                <w:sz w:val="24"/>
                <w:szCs w:val="24"/>
              </w:rPr>
            </w:pPr>
          </w:p>
        </w:tc>
        <w:tc>
          <w:tcPr>
            <w:tcW w:w="3434" w:type="dxa"/>
            <w:vMerge/>
            <w:vAlign w:val="center"/>
          </w:tcPr>
          <w:p w14:paraId="6698BFC0" w14:textId="77777777" w:rsidR="00066819" w:rsidRPr="00066819" w:rsidRDefault="00066819" w:rsidP="00066819">
            <w:pPr>
              <w:jc w:val="center"/>
              <w:rPr>
                <w:rFonts w:eastAsia="標楷體"/>
                <w:color w:val="auto"/>
                <w:sz w:val="24"/>
                <w:szCs w:val="24"/>
              </w:rPr>
            </w:pPr>
          </w:p>
        </w:tc>
        <w:tc>
          <w:tcPr>
            <w:tcW w:w="844" w:type="dxa"/>
            <w:vAlign w:val="center"/>
          </w:tcPr>
          <w:p w14:paraId="0D011613"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九</w:t>
            </w:r>
          </w:p>
        </w:tc>
        <w:tc>
          <w:tcPr>
            <w:tcW w:w="2376" w:type="dxa"/>
            <w:vAlign w:val="center"/>
          </w:tcPr>
          <w:p w14:paraId="7DB88AE6" w14:textId="77777777" w:rsidR="00066819" w:rsidRPr="00066819" w:rsidRDefault="00066819" w:rsidP="00066819">
            <w:pPr>
              <w:jc w:val="center"/>
              <w:rPr>
                <w:rFonts w:eastAsia="標楷體"/>
                <w:color w:val="auto"/>
                <w:sz w:val="24"/>
                <w:szCs w:val="24"/>
              </w:rPr>
            </w:pPr>
          </w:p>
        </w:tc>
        <w:tc>
          <w:tcPr>
            <w:tcW w:w="1178" w:type="dxa"/>
            <w:vAlign w:val="center"/>
          </w:tcPr>
          <w:p w14:paraId="2BB59C02" w14:textId="77777777" w:rsidR="00066819" w:rsidRPr="00066819" w:rsidRDefault="00066819" w:rsidP="00066819">
            <w:pPr>
              <w:jc w:val="center"/>
              <w:rPr>
                <w:rFonts w:eastAsia="標楷體"/>
                <w:color w:val="auto"/>
                <w:sz w:val="24"/>
                <w:szCs w:val="24"/>
              </w:rPr>
            </w:pPr>
          </w:p>
        </w:tc>
        <w:tc>
          <w:tcPr>
            <w:tcW w:w="1262" w:type="dxa"/>
            <w:vAlign w:val="center"/>
          </w:tcPr>
          <w:p w14:paraId="712EB557" w14:textId="77777777" w:rsidR="00066819" w:rsidRPr="00066819" w:rsidRDefault="00066819" w:rsidP="00066819">
            <w:pPr>
              <w:jc w:val="center"/>
              <w:rPr>
                <w:rFonts w:eastAsia="標楷體"/>
                <w:color w:val="auto"/>
                <w:sz w:val="24"/>
                <w:szCs w:val="24"/>
              </w:rPr>
            </w:pPr>
          </w:p>
        </w:tc>
        <w:tc>
          <w:tcPr>
            <w:tcW w:w="4148" w:type="dxa"/>
            <w:vMerge/>
            <w:vAlign w:val="center"/>
          </w:tcPr>
          <w:p w14:paraId="27EFC8C9" w14:textId="77777777" w:rsidR="00066819" w:rsidRPr="00066819" w:rsidRDefault="00066819" w:rsidP="00066819">
            <w:pPr>
              <w:rPr>
                <w:rFonts w:eastAsia="標楷體"/>
                <w:color w:val="auto"/>
                <w:sz w:val="24"/>
                <w:szCs w:val="24"/>
              </w:rPr>
            </w:pPr>
          </w:p>
        </w:tc>
      </w:tr>
      <w:tr w:rsidR="00066819" w:rsidRPr="00066819" w14:paraId="607896A2" w14:textId="77777777" w:rsidTr="001871F4">
        <w:trPr>
          <w:trHeight w:val="898"/>
          <w:jc w:val="center"/>
        </w:trPr>
        <w:tc>
          <w:tcPr>
            <w:tcW w:w="706" w:type="dxa"/>
            <w:vMerge w:val="restart"/>
            <w:vAlign w:val="center"/>
          </w:tcPr>
          <w:p w14:paraId="73D9715A"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lastRenderedPageBreak/>
              <w:t>7</w:t>
            </w:r>
          </w:p>
        </w:tc>
        <w:tc>
          <w:tcPr>
            <w:tcW w:w="3434" w:type="dxa"/>
            <w:vMerge w:val="restart"/>
            <w:vAlign w:val="center"/>
          </w:tcPr>
          <w:p w14:paraId="77DE742A"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國際教育</w:t>
            </w:r>
          </w:p>
        </w:tc>
        <w:tc>
          <w:tcPr>
            <w:tcW w:w="844" w:type="dxa"/>
            <w:vAlign w:val="center"/>
          </w:tcPr>
          <w:p w14:paraId="2C1B73CF"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34368C1D" w14:textId="77777777" w:rsidR="00066819" w:rsidRPr="00066819" w:rsidRDefault="00066819" w:rsidP="00066819">
            <w:pPr>
              <w:jc w:val="center"/>
              <w:rPr>
                <w:rFonts w:eastAsia="標楷體"/>
                <w:color w:val="auto"/>
                <w:sz w:val="24"/>
                <w:szCs w:val="24"/>
              </w:rPr>
            </w:pPr>
          </w:p>
        </w:tc>
        <w:tc>
          <w:tcPr>
            <w:tcW w:w="1178" w:type="dxa"/>
            <w:vAlign w:val="center"/>
          </w:tcPr>
          <w:p w14:paraId="2BAA0C0E" w14:textId="77777777" w:rsidR="00066819" w:rsidRPr="00066819" w:rsidRDefault="00066819" w:rsidP="00066819">
            <w:pPr>
              <w:jc w:val="center"/>
              <w:rPr>
                <w:rFonts w:eastAsia="標楷體"/>
                <w:color w:val="auto"/>
                <w:sz w:val="24"/>
                <w:szCs w:val="24"/>
              </w:rPr>
            </w:pPr>
          </w:p>
        </w:tc>
        <w:tc>
          <w:tcPr>
            <w:tcW w:w="1262" w:type="dxa"/>
            <w:vAlign w:val="center"/>
          </w:tcPr>
          <w:p w14:paraId="359D2E8F"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6A0FE3A3" w14:textId="77777777" w:rsidR="00066819" w:rsidRPr="00066819" w:rsidRDefault="00066819" w:rsidP="00066819">
            <w:pPr>
              <w:rPr>
                <w:rFonts w:eastAsia="標楷體"/>
                <w:color w:val="auto"/>
                <w:sz w:val="24"/>
                <w:szCs w:val="24"/>
              </w:rPr>
            </w:pPr>
            <w:r w:rsidRPr="00066819">
              <w:rPr>
                <w:rFonts w:eastAsia="標楷體"/>
                <w:color w:val="auto"/>
                <w:sz w:val="24"/>
                <w:szCs w:val="24"/>
              </w:rPr>
              <w:t>依教育局</w:t>
            </w:r>
            <w:r w:rsidRPr="00066819">
              <w:rPr>
                <w:rFonts w:eastAsia="標楷體"/>
                <w:color w:val="auto"/>
                <w:sz w:val="24"/>
                <w:szCs w:val="24"/>
              </w:rPr>
              <w:t>109</w:t>
            </w:r>
            <w:r w:rsidRPr="00066819">
              <w:rPr>
                <w:rFonts w:eastAsia="標楷體"/>
                <w:color w:val="auto"/>
                <w:sz w:val="24"/>
                <w:szCs w:val="24"/>
              </w:rPr>
              <w:t>年</w:t>
            </w:r>
            <w:r w:rsidRPr="00066819">
              <w:rPr>
                <w:rFonts w:eastAsia="標楷體"/>
                <w:color w:val="auto"/>
                <w:sz w:val="24"/>
                <w:szCs w:val="24"/>
              </w:rPr>
              <w:t>2</w:t>
            </w:r>
            <w:r w:rsidRPr="00066819">
              <w:rPr>
                <w:rFonts w:eastAsia="標楷體"/>
                <w:color w:val="auto"/>
                <w:sz w:val="24"/>
                <w:szCs w:val="24"/>
              </w:rPr>
              <w:t>月</w:t>
            </w:r>
            <w:r w:rsidRPr="00066819">
              <w:rPr>
                <w:rFonts w:eastAsia="標楷體"/>
                <w:color w:val="auto"/>
                <w:sz w:val="24"/>
                <w:szCs w:val="24"/>
              </w:rPr>
              <w:t>20</w:t>
            </w:r>
            <w:proofErr w:type="gramStart"/>
            <w:r w:rsidRPr="00066819">
              <w:rPr>
                <w:rFonts w:eastAsia="標楷體"/>
                <w:color w:val="auto"/>
                <w:sz w:val="24"/>
                <w:szCs w:val="24"/>
              </w:rPr>
              <w:t>日新北教新</w:t>
            </w:r>
            <w:proofErr w:type="gramEnd"/>
            <w:r w:rsidRPr="00066819">
              <w:rPr>
                <w:rFonts w:eastAsia="標楷體"/>
                <w:color w:val="auto"/>
                <w:sz w:val="24"/>
                <w:szCs w:val="24"/>
              </w:rPr>
              <w:t>字第</w:t>
            </w:r>
            <w:r w:rsidRPr="00066819">
              <w:rPr>
                <w:rFonts w:eastAsia="標楷體"/>
                <w:color w:val="auto"/>
                <w:sz w:val="24"/>
                <w:szCs w:val="24"/>
              </w:rPr>
              <w:t>1090294487</w:t>
            </w:r>
            <w:r w:rsidRPr="00066819">
              <w:rPr>
                <w:rFonts w:eastAsia="標楷體"/>
                <w:color w:val="auto"/>
                <w:sz w:val="24"/>
                <w:szCs w:val="24"/>
              </w:rPr>
              <w:t>號函辦理，自</w:t>
            </w:r>
            <w:r w:rsidRPr="00066819">
              <w:rPr>
                <w:rFonts w:eastAsia="標楷體"/>
                <w:color w:val="auto"/>
                <w:sz w:val="24"/>
                <w:szCs w:val="24"/>
              </w:rPr>
              <w:t>110</w:t>
            </w:r>
            <w:r w:rsidRPr="00066819">
              <w:rPr>
                <w:rFonts w:eastAsia="標楷體"/>
                <w:color w:val="auto"/>
                <w:sz w:val="24"/>
                <w:szCs w:val="24"/>
              </w:rPr>
              <w:t>學年度起實施國際教育</w:t>
            </w:r>
            <w:r w:rsidRPr="00066819">
              <w:rPr>
                <w:rFonts w:eastAsia="標楷體"/>
                <w:color w:val="auto"/>
                <w:sz w:val="24"/>
                <w:szCs w:val="24"/>
              </w:rPr>
              <w:t>4</w:t>
            </w:r>
            <w:r w:rsidRPr="00066819">
              <w:rPr>
                <w:rFonts w:eastAsia="標楷體"/>
                <w:color w:val="auto"/>
                <w:sz w:val="24"/>
                <w:szCs w:val="24"/>
              </w:rPr>
              <w:t>堂課。</w:t>
            </w:r>
          </w:p>
          <w:p w14:paraId="7E9CCD30" w14:textId="77777777" w:rsidR="00066819" w:rsidRPr="00066819" w:rsidRDefault="00066819" w:rsidP="00066819">
            <w:pPr>
              <w:rPr>
                <w:rFonts w:eastAsia="標楷體"/>
                <w:color w:val="auto"/>
                <w:sz w:val="24"/>
                <w:szCs w:val="24"/>
              </w:rPr>
            </w:pPr>
            <w:r w:rsidRPr="00066819">
              <w:rPr>
                <w:rFonts w:eastAsia="標楷體"/>
                <w:color w:val="auto"/>
                <w:sz w:val="24"/>
                <w:szCs w:val="24"/>
              </w:rPr>
              <w:t>每學年實施</w:t>
            </w:r>
            <w:r w:rsidRPr="00066819">
              <w:rPr>
                <w:rFonts w:eastAsia="標楷體"/>
                <w:color w:val="auto"/>
                <w:sz w:val="24"/>
                <w:szCs w:val="24"/>
              </w:rPr>
              <w:t>4</w:t>
            </w:r>
            <w:r w:rsidRPr="00066819">
              <w:rPr>
                <w:rFonts w:eastAsia="標楷體"/>
                <w:color w:val="auto"/>
                <w:sz w:val="24"/>
                <w:szCs w:val="24"/>
              </w:rPr>
              <w:t>節課，原則每學期</w:t>
            </w:r>
            <w:r w:rsidRPr="00066819">
              <w:rPr>
                <w:rFonts w:eastAsia="標楷體"/>
                <w:color w:val="auto"/>
                <w:sz w:val="24"/>
                <w:szCs w:val="24"/>
              </w:rPr>
              <w:t>2</w:t>
            </w:r>
            <w:r w:rsidRPr="00066819">
              <w:rPr>
                <w:rFonts w:eastAsia="標楷體"/>
                <w:color w:val="auto"/>
                <w:sz w:val="24"/>
                <w:szCs w:val="24"/>
              </w:rPr>
              <w:t>節課，惟經由各校課程委員會通過後，得彈性調整實施學期。</w:t>
            </w:r>
          </w:p>
        </w:tc>
      </w:tr>
      <w:tr w:rsidR="00066819" w:rsidRPr="00066819" w14:paraId="3008C98C" w14:textId="77777777" w:rsidTr="001871F4">
        <w:trPr>
          <w:trHeight w:val="898"/>
          <w:jc w:val="center"/>
        </w:trPr>
        <w:tc>
          <w:tcPr>
            <w:tcW w:w="706" w:type="dxa"/>
            <w:vMerge/>
            <w:vAlign w:val="center"/>
          </w:tcPr>
          <w:p w14:paraId="0D37A9C9" w14:textId="77777777" w:rsidR="00066819" w:rsidRPr="00066819" w:rsidRDefault="00066819" w:rsidP="00066819">
            <w:pPr>
              <w:jc w:val="center"/>
              <w:rPr>
                <w:rFonts w:eastAsia="標楷體"/>
                <w:color w:val="auto"/>
                <w:sz w:val="24"/>
                <w:szCs w:val="24"/>
              </w:rPr>
            </w:pPr>
          </w:p>
        </w:tc>
        <w:tc>
          <w:tcPr>
            <w:tcW w:w="3434" w:type="dxa"/>
            <w:vMerge/>
            <w:vAlign w:val="center"/>
          </w:tcPr>
          <w:p w14:paraId="2B792AD5" w14:textId="77777777" w:rsidR="00066819" w:rsidRPr="00066819" w:rsidRDefault="00066819" w:rsidP="00066819">
            <w:pPr>
              <w:jc w:val="center"/>
              <w:rPr>
                <w:rFonts w:eastAsia="標楷體"/>
                <w:color w:val="auto"/>
                <w:sz w:val="24"/>
                <w:szCs w:val="24"/>
              </w:rPr>
            </w:pPr>
          </w:p>
        </w:tc>
        <w:tc>
          <w:tcPr>
            <w:tcW w:w="844" w:type="dxa"/>
            <w:vAlign w:val="center"/>
          </w:tcPr>
          <w:p w14:paraId="626D0AAA"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八</w:t>
            </w:r>
          </w:p>
        </w:tc>
        <w:tc>
          <w:tcPr>
            <w:tcW w:w="2376" w:type="dxa"/>
            <w:vAlign w:val="center"/>
          </w:tcPr>
          <w:p w14:paraId="0C3EFB12" w14:textId="77777777" w:rsidR="00066819" w:rsidRPr="00066819" w:rsidRDefault="00066819" w:rsidP="00066819">
            <w:pPr>
              <w:jc w:val="center"/>
              <w:rPr>
                <w:rFonts w:eastAsia="標楷體"/>
                <w:color w:val="auto"/>
                <w:sz w:val="24"/>
                <w:szCs w:val="24"/>
              </w:rPr>
            </w:pPr>
          </w:p>
        </w:tc>
        <w:tc>
          <w:tcPr>
            <w:tcW w:w="1178" w:type="dxa"/>
            <w:vAlign w:val="center"/>
          </w:tcPr>
          <w:p w14:paraId="673296D0" w14:textId="77777777" w:rsidR="00066819" w:rsidRPr="00066819" w:rsidRDefault="00066819" w:rsidP="00066819">
            <w:pPr>
              <w:jc w:val="center"/>
              <w:rPr>
                <w:rFonts w:eastAsia="標楷體"/>
                <w:color w:val="auto"/>
                <w:sz w:val="24"/>
                <w:szCs w:val="24"/>
              </w:rPr>
            </w:pPr>
          </w:p>
        </w:tc>
        <w:tc>
          <w:tcPr>
            <w:tcW w:w="1262" w:type="dxa"/>
            <w:vAlign w:val="center"/>
          </w:tcPr>
          <w:p w14:paraId="1AD08906" w14:textId="77777777" w:rsidR="00066819" w:rsidRPr="00066819" w:rsidRDefault="00066819" w:rsidP="00066819">
            <w:pPr>
              <w:jc w:val="center"/>
              <w:rPr>
                <w:rFonts w:eastAsia="標楷體"/>
                <w:color w:val="auto"/>
                <w:sz w:val="24"/>
                <w:szCs w:val="24"/>
              </w:rPr>
            </w:pPr>
          </w:p>
        </w:tc>
        <w:tc>
          <w:tcPr>
            <w:tcW w:w="4148" w:type="dxa"/>
            <w:vMerge/>
            <w:vAlign w:val="center"/>
          </w:tcPr>
          <w:p w14:paraId="4D256E64" w14:textId="77777777" w:rsidR="00066819" w:rsidRPr="00066819" w:rsidRDefault="00066819" w:rsidP="00066819">
            <w:pPr>
              <w:rPr>
                <w:rFonts w:eastAsia="標楷體"/>
                <w:color w:val="auto"/>
                <w:sz w:val="24"/>
                <w:szCs w:val="24"/>
              </w:rPr>
            </w:pPr>
          </w:p>
        </w:tc>
      </w:tr>
      <w:tr w:rsidR="00066819" w:rsidRPr="00066819" w14:paraId="6B17088A" w14:textId="77777777" w:rsidTr="001871F4">
        <w:trPr>
          <w:trHeight w:val="898"/>
          <w:jc w:val="center"/>
        </w:trPr>
        <w:tc>
          <w:tcPr>
            <w:tcW w:w="706" w:type="dxa"/>
            <w:vMerge/>
            <w:vAlign w:val="center"/>
          </w:tcPr>
          <w:p w14:paraId="5C28C3D1" w14:textId="77777777" w:rsidR="00066819" w:rsidRPr="00066819" w:rsidRDefault="00066819" w:rsidP="00066819">
            <w:pPr>
              <w:jc w:val="center"/>
              <w:rPr>
                <w:rFonts w:eastAsia="標楷體"/>
                <w:color w:val="auto"/>
                <w:sz w:val="24"/>
                <w:szCs w:val="24"/>
              </w:rPr>
            </w:pPr>
          </w:p>
        </w:tc>
        <w:tc>
          <w:tcPr>
            <w:tcW w:w="3434" w:type="dxa"/>
            <w:vMerge/>
            <w:vAlign w:val="center"/>
          </w:tcPr>
          <w:p w14:paraId="22ED1F77" w14:textId="77777777" w:rsidR="00066819" w:rsidRPr="00066819" w:rsidRDefault="00066819" w:rsidP="00066819">
            <w:pPr>
              <w:jc w:val="center"/>
              <w:rPr>
                <w:rFonts w:eastAsia="標楷體"/>
                <w:color w:val="auto"/>
                <w:sz w:val="24"/>
                <w:szCs w:val="24"/>
              </w:rPr>
            </w:pPr>
          </w:p>
        </w:tc>
        <w:tc>
          <w:tcPr>
            <w:tcW w:w="844" w:type="dxa"/>
            <w:vAlign w:val="center"/>
          </w:tcPr>
          <w:p w14:paraId="7DDCD957"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九</w:t>
            </w:r>
          </w:p>
        </w:tc>
        <w:tc>
          <w:tcPr>
            <w:tcW w:w="2376" w:type="dxa"/>
            <w:vAlign w:val="center"/>
          </w:tcPr>
          <w:p w14:paraId="1C8AD8E4" w14:textId="77777777" w:rsidR="00066819" w:rsidRPr="00066819" w:rsidRDefault="00066819" w:rsidP="00066819">
            <w:pPr>
              <w:jc w:val="center"/>
              <w:rPr>
                <w:rFonts w:eastAsia="標楷體"/>
                <w:color w:val="auto"/>
                <w:sz w:val="24"/>
                <w:szCs w:val="24"/>
              </w:rPr>
            </w:pPr>
          </w:p>
        </w:tc>
        <w:tc>
          <w:tcPr>
            <w:tcW w:w="1178" w:type="dxa"/>
            <w:vAlign w:val="center"/>
          </w:tcPr>
          <w:p w14:paraId="15AF6717" w14:textId="77777777" w:rsidR="00066819" w:rsidRPr="00066819" w:rsidRDefault="00066819" w:rsidP="00066819">
            <w:pPr>
              <w:jc w:val="center"/>
              <w:rPr>
                <w:rFonts w:eastAsia="標楷體"/>
                <w:color w:val="auto"/>
                <w:sz w:val="24"/>
                <w:szCs w:val="24"/>
              </w:rPr>
            </w:pPr>
          </w:p>
        </w:tc>
        <w:tc>
          <w:tcPr>
            <w:tcW w:w="1262" w:type="dxa"/>
            <w:vAlign w:val="center"/>
          </w:tcPr>
          <w:p w14:paraId="0512A30B" w14:textId="77777777" w:rsidR="00066819" w:rsidRPr="00066819" w:rsidRDefault="00066819" w:rsidP="00066819">
            <w:pPr>
              <w:jc w:val="center"/>
              <w:rPr>
                <w:rFonts w:eastAsia="標楷體"/>
                <w:color w:val="auto"/>
                <w:sz w:val="24"/>
                <w:szCs w:val="24"/>
              </w:rPr>
            </w:pPr>
          </w:p>
        </w:tc>
        <w:tc>
          <w:tcPr>
            <w:tcW w:w="4148" w:type="dxa"/>
            <w:vMerge/>
            <w:vAlign w:val="center"/>
          </w:tcPr>
          <w:p w14:paraId="37058DA0" w14:textId="77777777" w:rsidR="00066819" w:rsidRPr="00066819" w:rsidRDefault="00066819" w:rsidP="00066819">
            <w:pPr>
              <w:rPr>
                <w:rFonts w:eastAsia="標楷體"/>
                <w:color w:val="auto"/>
                <w:sz w:val="24"/>
                <w:szCs w:val="24"/>
              </w:rPr>
            </w:pPr>
          </w:p>
        </w:tc>
      </w:tr>
      <w:tr w:rsidR="00066819" w:rsidRPr="00066819" w14:paraId="01F99D41" w14:textId="77777777" w:rsidTr="001871F4">
        <w:trPr>
          <w:trHeight w:val="898"/>
          <w:jc w:val="center"/>
        </w:trPr>
        <w:tc>
          <w:tcPr>
            <w:tcW w:w="706" w:type="dxa"/>
            <w:vMerge w:val="restart"/>
            <w:vAlign w:val="center"/>
          </w:tcPr>
          <w:p w14:paraId="6DAF9908"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8</w:t>
            </w:r>
          </w:p>
        </w:tc>
        <w:tc>
          <w:tcPr>
            <w:tcW w:w="3434" w:type="dxa"/>
            <w:vMerge w:val="restart"/>
            <w:vAlign w:val="center"/>
          </w:tcPr>
          <w:p w14:paraId="048EAE56" w14:textId="77777777" w:rsidR="00066819" w:rsidRPr="00066819" w:rsidRDefault="00066819" w:rsidP="00066819">
            <w:pPr>
              <w:spacing w:before="100" w:beforeAutospacing="1"/>
              <w:ind w:firstLine="0"/>
              <w:jc w:val="center"/>
              <w:rPr>
                <w:rFonts w:eastAsia="標楷體"/>
                <w:color w:val="auto"/>
                <w:sz w:val="24"/>
                <w:szCs w:val="24"/>
              </w:rPr>
            </w:pPr>
            <w:r w:rsidRPr="00066819">
              <w:rPr>
                <w:rFonts w:eastAsia="標楷體"/>
                <w:color w:val="FF0000"/>
                <w:sz w:val="24"/>
                <w:szCs w:val="24"/>
              </w:rPr>
              <w:t>交通安全教育</w:t>
            </w:r>
          </w:p>
        </w:tc>
        <w:tc>
          <w:tcPr>
            <w:tcW w:w="844" w:type="dxa"/>
            <w:vAlign w:val="center"/>
          </w:tcPr>
          <w:p w14:paraId="70C2D867"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7DF4EC56" w14:textId="77777777" w:rsidR="00066819" w:rsidRPr="00066819" w:rsidRDefault="00066819" w:rsidP="00066819">
            <w:pPr>
              <w:jc w:val="center"/>
              <w:rPr>
                <w:rFonts w:eastAsia="標楷體"/>
                <w:color w:val="auto"/>
                <w:sz w:val="24"/>
                <w:szCs w:val="24"/>
              </w:rPr>
            </w:pPr>
          </w:p>
        </w:tc>
        <w:tc>
          <w:tcPr>
            <w:tcW w:w="1178" w:type="dxa"/>
            <w:vAlign w:val="center"/>
          </w:tcPr>
          <w:p w14:paraId="381BA870" w14:textId="77777777" w:rsidR="00066819" w:rsidRPr="00066819" w:rsidRDefault="00066819" w:rsidP="00066819">
            <w:pPr>
              <w:jc w:val="center"/>
              <w:rPr>
                <w:rFonts w:eastAsia="標楷體"/>
                <w:color w:val="auto"/>
                <w:sz w:val="24"/>
                <w:szCs w:val="24"/>
              </w:rPr>
            </w:pPr>
          </w:p>
        </w:tc>
        <w:tc>
          <w:tcPr>
            <w:tcW w:w="1262" w:type="dxa"/>
            <w:vAlign w:val="center"/>
          </w:tcPr>
          <w:p w14:paraId="18199AA5"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294E6A22" w14:textId="77777777" w:rsidR="00066819" w:rsidRPr="00066819" w:rsidRDefault="00066819" w:rsidP="00066819">
            <w:pPr>
              <w:spacing w:before="100" w:beforeAutospacing="1"/>
              <w:ind w:left="178" w:hangingChars="74" w:hanging="178"/>
              <w:rPr>
                <w:rFonts w:eastAsia="新細明體"/>
                <w:color w:val="FF0000"/>
                <w:sz w:val="24"/>
                <w:szCs w:val="24"/>
              </w:rPr>
            </w:pPr>
            <w:r w:rsidRPr="00066819">
              <w:rPr>
                <w:rFonts w:ascii="Segoe UI Symbol" w:eastAsia="新細明體" w:hAnsi="Segoe UI Symbol" w:cs="Segoe UI Symbol"/>
                <w:color w:val="auto"/>
                <w:sz w:val="24"/>
                <w:szCs w:val="24"/>
              </w:rPr>
              <w:t>✽</w:t>
            </w:r>
            <w:r w:rsidRPr="00066819">
              <w:rPr>
                <w:rFonts w:eastAsia="標楷體"/>
                <w:color w:val="FF0000"/>
                <w:sz w:val="24"/>
                <w:szCs w:val="24"/>
              </w:rPr>
              <w:t>依教育局</w:t>
            </w:r>
            <w:r w:rsidRPr="00066819">
              <w:rPr>
                <w:rFonts w:eastAsia="標楷體"/>
                <w:color w:val="FF0000"/>
                <w:sz w:val="24"/>
                <w:szCs w:val="24"/>
              </w:rPr>
              <w:t>111</w:t>
            </w:r>
            <w:r w:rsidRPr="00066819">
              <w:rPr>
                <w:rFonts w:eastAsia="標楷體"/>
                <w:color w:val="FF0000"/>
                <w:sz w:val="24"/>
                <w:szCs w:val="24"/>
              </w:rPr>
              <w:t>年</w:t>
            </w:r>
            <w:r w:rsidRPr="00066819">
              <w:rPr>
                <w:rFonts w:eastAsia="標楷體"/>
                <w:color w:val="FF0000"/>
                <w:sz w:val="24"/>
                <w:szCs w:val="24"/>
              </w:rPr>
              <w:t>6</w:t>
            </w:r>
            <w:r w:rsidRPr="00066819">
              <w:rPr>
                <w:rFonts w:eastAsia="標楷體"/>
                <w:color w:val="FF0000"/>
                <w:sz w:val="24"/>
                <w:szCs w:val="24"/>
              </w:rPr>
              <w:t>月</w:t>
            </w:r>
            <w:r w:rsidRPr="00066819">
              <w:rPr>
                <w:rFonts w:eastAsia="標楷體"/>
                <w:color w:val="FF0000"/>
                <w:sz w:val="24"/>
                <w:szCs w:val="24"/>
              </w:rPr>
              <w:t>1</w:t>
            </w:r>
            <w:r w:rsidRPr="00066819">
              <w:rPr>
                <w:rFonts w:eastAsia="標楷體"/>
                <w:color w:val="FF0000"/>
                <w:sz w:val="24"/>
                <w:szCs w:val="24"/>
              </w:rPr>
              <w:t>日新北教社字第</w:t>
            </w:r>
            <w:r w:rsidRPr="00066819">
              <w:rPr>
                <w:rFonts w:eastAsia="標楷體"/>
                <w:color w:val="FF0000"/>
                <w:sz w:val="24"/>
                <w:szCs w:val="24"/>
              </w:rPr>
              <w:t>1111024582</w:t>
            </w:r>
            <w:r w:rsidRPr="00066819">
              <w:rPr>
                <w:rFonts w:eastAsia="標楷體"/>
                <w:color w:val="FF0000"/>
                <w:sz w:val="24"/>
                <w:szCs w:val="24"/>
              </w:rPr>
              <w:t>號函辦理，自</w:t>
            </w:r>
            <w:r w:rsidRPr="00066819">
              <w:rPr>
                <w:rFonts w:eastAsia="標楷體"/>
                <w:color w:val="FF0000"/>
                <w:sz w:val="24"/>
                <w:szCs w:val="24"/>
              </w:rPr>
              <w:t>111</w:t>
            </w:r>
            <w:r w:rsidRPr="00066819">
              <w:rPr>
                <w:rFonts w:eastAsia="標楷體"/>
                <w:color w:val="FF0000"/>
                <w:sz w:val="24"/>
                <w:szCs w:val="24"/>
              </w:rPr>
              <w:t>學年度起實施交通安全教育每學年</w:t>
            </w:r>
            <w:r w:rsidRPr="00066819">
              <w:rPr>
                <w:rFonts w:eastAsia="標楷體"/>
                <w:color w:val="FF0000"/>
                <w:sz w:val="24"/>
                <w:szCs w:val="24"/>
              </w:rPr>
              <w:t>4</w:t>
            </w:r>
            <w:r w:rsidRPr="00066819">
              <w:rPr>
                <w:rFonts w:eastAsia="標楷體"/>
                <w:color w:val="FF0000"/>
                <w:sz w:val="24"/>
                <w:szCs w:val="24"/>
              </w:rPr>
              <w:t>小時。</w:t>
            </w:r>
          </w:p>
          <w:p w14:paraId="404A6B0D" w14:textId="77777777" w:rsidR="00066819" w:rsidRPr="00066819" w:rsidRDefault="00066819" w:rsidP="00066819">
            <w:pPr>
              <w:spacing w:before="100" w:beforeAutospacing="1"/>
              <w:ind w:leftChars="75" w:left="150" w:firstLineChars="5" w:firstLine="12"/>
              <w:rPr>
                <w:rFonts w:eastAsia="新細明體"/>
                <w:color w:val="auto"/>
                <w:sz w:val="24"/>
                <w:szCs w:val="24"/>
              </w:rPr>
            </w:pPr>
            <w:r w:rsidRPr="00066819">
              <w:rPr>
                <w:rFonts w:eastAsia="標楷體"/>
                <w:color w:val="FF0000"/>
                <w:sz w:val="24"/>
                <w:szCs w:val="24"/>
              </w:rPr>
              <w:t>每學年實施</w:t>
            </w:r>
            <w:r w:rsidRPr="00066819">
              <w:rPr>
                <w:rFonts w:eastAsia="標楷體"/>
                <w:color w:val="FF0000"/>
                <w:sz w:val="24"/>
                <w:szCs w:val="24"/>
              </w:rPr>
              <w:t>4</w:t>
            </w:r>
            <w:r w:rsidRPr="00066819">
              <w:rPr>
                <w:rFonts w:eastAsia="標楷體"/>
                <w:color w:val="FF0000"/>
                <w:sz w:val="24"/>
                <w:szCs w:val="24"/>
              </w:rPr>
              <w:t>小時，原則每學期</w:t>
            </w:r>
            <w:r w:rsidRPr="00066819">
              <w:rPr>
                <w:rFonts w:eastAsia="標楷體"/>
                <w:color w:val="FF0000"/>
                <w:sz w:val="24"/>
                <w:szCs w:val="24"/>
              </w:rPr>
              <w:t>2</w:t>
            </w:r>
            <w:r w:rsidRPr="00066819">
              <w:rPr>
                <w:rFonts w:eastAsia="標楷體"/>
                <w:color w:val="FF0000"/>
                <w:sz w:val="24"/>
                <w:szCs w:val="24"/>
              </w:rPr>
              <w:t>小時，惟經由各校課程委員會通過後，得彈性調整實施學期。</w:t>
            </w:r>
          </w:p>
        </w:tc>
      </w:tr>
      <w:tr w:rsidR="00066819" w:rsidRPr="00066819" w14:paraId="6BC3A687" w14:textId="77777777" w:rsidTr="001871F4">
        <w:trPr>
          <w:trHeight w:val="898"/>
          <w:jc w:val="center"/>
        </w:trPr>
        <w:tc>
          <w:tcPr>
            <w:tcW w:w="706" w:type="dxa"/>
            <w:vMerge/>
            <w:vAlign w:val="center"/>
          </w:tcPr>
          <w:p w14:paraId="60127DAF" w14:textId="77777777" w:rsidR="00066819" w:rsidRPr="00066819" w:rsidRDefault="00066819" w:rsidP="00066819">
            <w:pPr>
              <w:jc w:val="center"/>
              <w:rPr>
                <w:rFonts w:eastAsia="標楷體"/>
                <w:color w:val="auto"/>
                <w:sz w:val="24"/>
                <w:szCs w:val="24"/>
              </w:rPr>
            </w:pPr>
          </w:p>
        </w:tc>
        <w:tc>
          <w:tcPr>
            <w:tcW w:w="3434" w:type="dxa"/>
            <w:vMerge/>
            <w:vAlign w:val="center"/>
          </w:tcPr>
          <w:p w14:paraId="406C8FD3" w14:textId="77777777" w:rsidR="00066819" w:rsidRPr="00066819" w:rsidRDefault="00066819" w:rsidP="00066819">
            <w:pPr>
              <w:jc w:val="center"/>
              <w:rPr>
                <w:rFonts w:eastAsia="標楷體"/>
                <w:color w:val="auto"/>
                <w:sz w:val="24"/>
                <w:szCs w:val="24"/>
              </w:rPr>
            </w:pPr>
          </w:p>
        </w:tc>
        <w:tc>
          <w:tcPr>
            <w:tcW w:w="844" w:type="dxa"/>
            <w:vAlign w:val="center"/>
          </w:tcPr>
          <w:p w14:paraId="1FD655B1"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八</w:t>
            </w:r>
          </w:p>
        </w:tc>
        <w:tc>
          <w:tcPr>
            <w:tcW w:w="2376" w:type="dxa"/>
            <w:vAlign w:val="center"/>
          </w:tcPr>
          <w:p w14:paraId="7CA21813" w14:textId="77777777" w:rsidR="00066819" w:rsidRPr="00066819" w:rsidRDefault="00066819" w:rsidP="00066819">
            <w:pPr>
              <w:jc w:val="center"/>
              <w:rPr>
                <w:rFonts w:eastAsia="標楷體"/>
                <w:color w:val="auto"/>
                <w:sz w:val="24"/>
                <w:szCs w:val="24"/>
              </w:rPr>
            </w:pPr>
          </w:p>
        </w:tc>
        <w:tc>
          <w:tcPr>
            <w:tcW w:w="1178" w:type="dxa"/>
            <w:vAlign w:val="center"/>
          </w:tcPr>
          <w:p w14:paraId="71829A9E" w14:textId="77777777" w:rsidR="00066819" w:rsidRPr="00066819" w:rsidRDefault="00066819" w:rsidP="00066819">
            <w:pPr>
              <w:jc w:val="center"/>
              <w:rPr>
                <w:rFonts w:eastAsia="標楷體"/>
                <w:color w:val="auto"/>
                <w:sz w:val="24"/>
                <w:szCs w:val="24"/>
              </w:rPr>
            </w:pPr>
          </w:p>
        </w:tc>
        <w:tc>
          <w:tcPr>
            <w:tcW w:w="1262" w:type="dxa"/>
            <w:vAlign w:val="center"/>
          </w:tcPr>
          <w:p w14:paraId="3A729A35" w14:textId="77777777" w:rsidR="00066819" w:rsidRPr="00066819" w:rsidRDefault="00066819" w:rsidP="00066819">
            <w:pPr>
              <w:jc w:val="center"/>
              <w:rPr>
                <w:rFonts w:eastAsia="標楷體"/>
                <w:color w:val="auto"/>
                <w:sz w:val="24"/>
                <w:szCs w:val="24"/>
              </w:rPr>
            </w:pPr>
          </w:p>
        </w:tc>
        <w:tc>
          <w:tcPr>
            <w:tcW w:w="4148" w:type="dxa"/>
            <w:vMerge/>
            <w:vAlign w:val="center"/>
          </w:tcPr>
          <w:p w14:paraId="5992B201" w14:textId="77777777" w:rsidR="00066819" w:rsidRPr="00066819" w:rsidRDefault="00066819" w:rsidP="00066819">
            <w:pPr>
              <w:rPr>
                <w:rFonts w:eastAsia="標楷體"/>
                <w:color w:val="auto"/>
                <w:sz w:val="24"/>
                <w:szCs w:val="24"/>
              </w:rPr>
            </w:pPr>
          </w:p>
        </w:tc>
      </w:tr>
      <w:tr w:rsidR="00066819" w:rsidRPr="00066819" w14:paraId="15157331" w14:textId="77777777" w:rsidTr="001871F4">
        <w:trPr>
          <w:trHeight w:val="898"/>
          <w:jc w:val="center"/>
        </w:trPr>
        <w:tc>
          <w:tcPr>
            <w:tcW w:w="706" w:type="dxa"/>
            <w:vMerge/>
            <w:vAlign w:val="center"/>
          </w:tcPr>
          <w:p w14:paraId="4BD884E6" w14:textId="77777777" w:rsidR="00066819" w:rsidRPr="00066819" w:rsidRDefault="00066819" w:rsidP="00066819">
            <w:pPr>
              <w:jc w:val="center"/>
              <w:rPr>
                <w:rFonts w:eastAsia="標楷體"/>
                <w:color w:val="auto"/>
                <w:sz w:val="24"/>
                <w:szCs w:val="24"/>
              </w:rPr>
            </w:pPr>
          </w:p>
        </w:tc>
        <w:tc>
          <w:tcPr>
            <w:tcW w:w="3434" w:type="dxa"/>
            <w:vMerge/>
            <w:vAlign w:val="center"/>
          </w:tcPr>
          <w:p w14:paraId="4C6F4F22" w14:textId="77777777" w:rsidR="00066819" w:rsidRPr="00066819" w:rsidRDefault="00066819" w:rsidP="00066819">
            <w:pPr>
              <w:jc w:val="center"/>
              <w:rPr>
                <w:rFonts w:eastAsia="標楷體"/>
                <w:color w:val="auto"/>
                <w:sz w:val="24"/>
                <w:szCs w:val="24"/>
              </w:rPr>
            </w:pPr>
          </w:p>
        </w:tc>
        <w:tc>
          <w:tcPr>
            <w:tcW w:w="844" w:type="dxa"/>
            <w:vAlign w:val="center"/>
          </w:tcPr>
          <w:p w14:paraId="653BB48D"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九</w:t>
            </w:r>
          </w:p>
        </w:tc>
        <w:tc>
          <w:tcPr>
            <w:tcW w:w="2376" w:type="dxa"/>
            <w:vAlign w:val="center"/>
          </w:tcPr>
          <w:p w14:paraId="3E8A5FF6" w14:textId="77777777" w:rsidR="00066819" w:rsidRPr="00066819" w:rsidRDefault="00066819" w:rsidP="00066819">
            <w:pPr>
              <w:jc w:val="center"/>
              <w:rPr>
                <w:rFonts w:eastAsia="標楷體"/>
                <w:color w:val="auto"/>
                <w:sz w:val="24"/>
                <w:szCs w:val="24"/>
              </w:rPr>
            </w:pPr>
          </w:p>
        </w:tc>
        <w:tc>
          <w:tcPr>
            <w:tcW w:w="1178" w:type="dxa"/>
            <w:vAlign w:val="center"/>
          </w:tcPr>
          <w:p w14:paraId="5D9038EE" w14:textId="77777777" w:rsidR="00066819" w:rsidRPr="00066819" w:rsidRDefault="00066819" w:rsidP="00066819">
            <w:pPr>
              <w:jc w:val="center"/>
              <w:rPr>
                <w:rFonts w:eastAsia="標楷體"/>
                <w:color w:val="auto"/>
                <w:sz w:val="24"/>
                <w:szCs w:val="24"/>
              </w:rPr>
            </w:pPr>
          </w:p>
        </w:tc>
        <w:tc>
          <w:tcPr>
            <w:tcW w:w="1262" w:type="dxa"/>
            <w:vAlign w:val="center"/>
          </w:tcPr>
          <w:p w14:paraId="00E4F721" w14:textId="77777777" w:rsidR="00066819" w:rsidRPr="00066819" w:rsidRDefault="00066819" w:rsidP="00066819">
            <w:pPr>
              <w:jc w:val="center"/>
              <w:rPr>
                <w:rFonts w:eastAsia="標楷體"/>
                <w:color w:val="auto"/>
                <w:sz w:val="24"/>
                <w:szCs w:val="24"/>
              </w:rPr>
            </w:pPr>
          </w:p>
        </w:tc>
        <w:tc>
          <w:tcPr>
            <w:tcW w:w="4148" w:type="dxa"/>
            <w:vMerge/>
            <w:vAlign w:val="center"/>
          </w:tcPr>
          <w:p w14:paraId="6AE95958" w14:textId="77777777" w:rsidR="00066819" w:rsidRPr="00066819" w:rsidRDefault="00066819" w:rsidP="00066819">
            <w:pPr>
              <w:rPr>
                <w:rFonts w:eastAsia="標楷體"/>
                <w:color w:val="auto"/>
                <w:sz w:val="24"/>
                <w:szCs w:val="24"/>
              </w:rPr>
            </w:pPr>
          </w:p>
        </w:tc>
      </w:tr>
      <w:tr w:rsidR="00066819" w:rsidRPr="00066819" w14:paraId="14A2E8B4" w14:textId="77777777" w:rsidTr="001871F4">
        <w:trPr>
          <w:trHeight w:val="897"/>
          <w:jc w:val="center"/>
        </w:trPr>
        <w:tc>
          <w:tcPr>
            <w:tcW w:w="706" w:type="dxa"/>
            <w:vMerge w:val="restart"/>
            <w:vAlign w:val="center"/>
          </w:tcPr>
          <w:p w14:paraId="72F0E54E"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9</w:t>
            </w:r>
          </w:p>
        </w:tc>
        <w:tc>
          <w:tcPr>
            <w:tcW w:w="3434" w:type="dxa"/>
            <w:vMerge w:val="restart"/>
            <w:vAlign w:val="center"/>
          </w:tcPr>
          <w:p w14:paraId="1E99DE9E" w14:textId="77777777" w:rsidR="00066819" w:rsidRPr="00066819" w:rsidRDefault="00066819" w:rsidP="00066819">
            <w:pPr>
              <w:spacing w:before="100" w:beforeAutospacing="1"/>
              <w:ind w:firstLine="0"/>
              <w:jc w:val="center"/>
              <w:rPr>
                <w:rFonts w:eastAsia="標楷體"/>
                <w:color w:val="auto"/>
                <w:sz w:val="24"/>
                <w:szCs w:val="24"/>
              </w:rPr>
            </w:pPr>
            <w:r w:rsidRPr="00066819">
              <w:rPr>
                <w:rFonts w:eastAsia="標楷體"/>
                <w:color w:val="FF0000"/>
                <w:sz w:val="24"/>
                <w:szCs w:val="24"/>
              </w:rPr>
              <w:t>其他安全教育議題</w:t>
            </w:r>
          </w:p>
        </w:tc>
        <w:tc>
          <w:tcPr>
            <w:tcW w:w="844" w:type="dxa"/>
            <w:vAlign w:val="center"/>
          </w:tcPr>
          <w:p w14:paraId="0FFE21DA"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2365627E" w14:textId="77777777" w:rsidR="00066819" w:rsidRPr="00066819" w:rsidRDefault="00066819" w:rsidP="00066819">
            <w:pPr>
              <w:jc w:val="center"/>
              <w:rPr>
                <w:rFonts w:eastAsia="標楷體"/>
                <w:color w:val="auto"/>
                <w:sz w:val="24"/>
                <w:szCs w:val="24"/>
              </w:rPr>
            </w:pPr>
          </w:p>
        </w:tc>
        <w:tc>
          <w:tcPr>
            <w:tcW w:w="1178" w:type="dxa"/>
            <w:vAlign w:val="center"/>
          </w:tcPr>
          <w:p w14:paraId="03803B64" w14:textId="77777777" w:rsidR="00066819" w:rsidRPr="00066819" w:rsidRDefault="00066819" w:rsidP="00066819">
            <w:pPr>
              <w:jc w:val="center"/>
              <w:rPr>
                <w:rFonts w:eastAsia="標楷體"/>
                <w:color w:val="auto"/>
                <w:sz w:val="24"/>
                <w:szCs w:val="24"/>
              </w:rPr>
            </w:pPr>
          </w:p>
        </w:tc>
        <w:tc>
          <w:tcPr>
            <w:tcW w:w="1262" w:type="dxa"/>
            <w:vAlign w:val="center"/>
          </w:tcPr>
          <w:p w14:paraId="697326F8"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01AAE86A" w14:textId="77777777" w:rsidR="00066819" w:rsidRPr="00066819" w:rsidRDefault="00066819" w:rsidP="00066819">
            <w:pPr>
              <w:spacing w:before="100" w:beforeAutospacing="1"/>
              <w:ind w:left="178" w:hangingChars="74" w:hanging="178"/>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FF0000"/>
                <w:sz w:val="24"/>
                <w:szCs w:val="24"/>
              </w:rPr>
              <w:t>依教育局</w:t>
            </w:r>
            <w:r w:rsidRPr="00066819">
              <w:rPr>
                <w:rFonts w:eastAsia="標楷體"/>
                <w:color w:val="FF0000"/>
                <w:sz w:val="24"/>
                <w:szCs w:val="24"/>
              </w:rPr>
              <w:t>111</w:t>
            </w:r>
            <w:r w:rsidRPr="00066819">
              <w:rPr>
                <w:rFonts w:eastAsia="標楷體"/>
                <w:color w:val="FF0000"/>
                <w:sz w:val="24"/>
                <w:szCs w:val="24"/>
              </w:rPr>
              <w:t>年</w:t>
            </w:r>
            <w:r w:rsidRPr="00066819">
              <w:rPr>
                <w:rFonts w:eastAsia="標楷體"/>
                <w:color w:val="FF0000"/>
                <w:sz w:val="24"/>
                <w:szCs w:val="24"/>
              </w:rPr>
              <w:t>2</w:t>
            </w:r>
            <w:r w:rsidRPr="00066819">
              <w:rPr>
                <w:rFonts w:eastAsia="標楷體"/>
                <w:color w:val="FF0000"/>
                <w:sz w:val="24"/>
                <w:szCs w:val="24"/>
              </w:rPr>
              <w:t>月</w:t>
            </w:r>
            <w:r w:rsidRPr="00066819">
              <w:rPr>
                <w:rFonts w:eastAsia="標楷體"/>
                <w:color w:val="FF0000"/>
                <w:sz w:val="24"/>
                <w:szCs w:val="24"/>
              </w:rPr>
              <w:t>25</w:t>
            </w:r>
            <w:r w:rsidRPr="00066819">
              <w:rPr>
                <w:rFonts w:eastAsia="標楷體"/>
                <w:color w:val="FF0000"/>
                <w:sz w:val="24"/>
                <w:szCs w:val="24"/>
              </w:rPr>
              <w:t>日新北教工環字第</w:t>
            </w:r>
            <w:r w:rsidRPr="00066819">
              <w:rPr>
                <w:rFonts w:eastAsia="標楷體"/>
                <w:color w:val="FF0000"/>
                <w:sz w:val="24"/>
                <w:szCs w:val="24"/>
              </w:rPr>
              <w:t>1110333562</w:t>
            </w:r>
            <w:r w:rsidRPr="00066819">
              <w:rPr>
                <w:rFonts w:eastAsia="標楷體"/>
                <w:color w:val="FF0000"/>
                <w:sz w:val="24"/>
                <w:szCs w:val="24"/>
              </w:rPr>
              <w:t>號函辦理。</w:t>
            </w:r>
            <w:r w:rsidRPr="00066819">
              <w:rPr>
                <w:rFonts w:eastAsia="標楷體"/>
                <w:color w:val="FF0000"/>
                <w:sz w:val="24"/>
                <w:szCs w:val="24"/>
              </w:rPr>
              <w:t>(</w:t>
            </w:r>
            <w:r w:rsidRPr="00066819">
              <w:rPr>
                <w:rFonts w:eastAsia="標楷體"/>
                <w:color w:val="FF0000"/>
                <w:sz w:val="24"/>
                <w:szCs w:val="24"/>
              </w:rPr>
              <w:t>至少</w:t>
            </w:r>
            <w:proofErr w:type="gramStart"/>
            <w:r w:rsidRPr="00066819">
              <w:rPr>
                <w:rFonts w:eastAsia="標楷體"/>
                <w:color w:val="FF0000"/>
                <w:sz w:val="24"/>
                <w:szCs w:val="24"/>
              </w:rPr>
              <w:t>一個年段實施</w:t>
            </w:r>
            <w:proofErr w:type="gramEnd"/>
            <w:r w:rsidRPr="00066819">
              <w:rPr>
                <w:rFonts w:eastAsia="標楷體"/>
                <w:color w:val="FF0000"/>
                <w:sz w:val="24"/>
                <w:szCs w:val="24"/>
              </w:rPr>
              <w:t>)</w:t>
            </w:r>
          </w:p>
        </w:tc>
      </w:tr>
      <w:tr w:rsidR="00066819" w:rsidRPr="00066819" w14:paraId="47697B28" w14:textId="77777777" w:rsidTr="001871F4">
        <w:trPr>
          <w:trHeight w:val="898"/>
          <w:jc w:val="center"/>
        </w:trPr>
        <w:tc>
          <w:tcPr>
            <w:tcW w:w="706" w:type="dxa"/>
            <w:vMerge/>
            <w:vAlign w:val="center"/>
          </w:tcPr>
          <w:p w14:paraId="48C5EBBA" w14:textId="77777777" w:rsidR="00066819" w:rsidRPr="00066819" w:rsidRDefault="00066819" w:rsidP="00066819">
            <w:pPr>
              <w:jc w:val="center"/>
              <w:rPr>
                <w:rFonts w:eastAsia="標楷體"/>
                <w:color w:val="auto"/>
                <w:sz w:val="24"/>
                <w:szCs w:val="24"/>
              </w:rPr>
            </w:pPr>
          </w:p>
        </w:tc>
        <w:tc>
          <w:tcPr>
            <w:tcW w:w="3434" w:type="dxa"/>
            <w:vMerge/>
            <w:vAlign w:val="center"/>
          </w:tcPr>
          <w:p w14:paraId="6BF12119" w14:textId="77777777" w:rsidR="00066819" w:rsidRPr="00066819" w:rsidRDefault="00066819" w:rsidP="00066819">
            <w:pPr>
              <w:jc w:val="center"/>
              <w:rPr>
                <w:rFonts w:eastAsia="標楷體"/>
                <w:color w:val="auto"/>
                <w:sz w:val="24"/>
                <w:szCs w:val="24"/>
              </w:rPr>
            </w:pPr>
          </w:p>
        </w:tc>
        <w:tc>
          <w:tcPr>
            <w:tcW w:w="844" w:type="dxa"/>
            <w:vAlign w:val="center"/>
          </w:tcPr>
          <w:p w14:paraId="1C8FB6D1"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八</w:t>
            </w:r>
          </w:p>
        </w:tc>
        <w:tc>
          <w:tcPr>
            <w:tcW w:w="2376" w:type="dxa"/>
            <w:vAlign w:val="center"/>
          </w:tcPr>
          <w:p w14:paraId="506537C8" w14:textId="77777777" w:rsidR="00066819" w:rsidRPr="00066819" w:rsidRDefault="00066819" w:rsidP="00066819">
            <w:pPr>
              <w:jc w:val="center"/>
              <w:rPr>
                <w:rFonts w:eastAsia="標楷體"/>
                <w:color w:val="auto"/>
                <w:sz w:val="24"/>
                <w:szCs w:val="24"/>
              </w:rPr>
            </w:pPr>
          </w:p>
        </w:tc>
        <w:tc>
          <w:tcPr>
            <w:tcW w:w="1178" w:type="dxa"/>
            <w:vAlign w:val="center"/>
          </w:tcPr>
          <w:p w14:paraId="5619D4EA" w14:textId="77777777" w:rsidR="00066819" w:rsidRPr="00066819" w:rsidRDefault="00066819" w:rsidP="00066819">
            <w:pPr>
              <w:jc w:val="center"/>
              <w:rPr>
                <w:rFonts w:eastAsia="標楷體"/>
                <w:color w:val="auto"/>
                <w:sz w:val="24"/>
                <w:szCs w:val="24"/>
              </w:rPr>
            </w:pPr>
          </w:p>
        </w:tc>
        <w:tc>
          <w:tcPr>
            <w:tcW w:w="1262" w:type="dxa"/>
            <w:vAlign w:val="center"/>
          </w:tcPr>
          <w:p w14:paraId="3809E602" w14:textId="77777777" w:rsidR="00066819" w:rsidRPr="00066819" w:rsidRDefault="00066819" w:rsidP="00066819">
            <w:pPr>
              <w:jc w:val="center"/>
              <w:rPr>
                <w:rFonts w:eastAsia="標楷體"/>
                <w:color w:val="auto"/>
                <w:sz w:val="24"/>
                <w:szCs w:val="24"/>
              </w:rPr>
            </w:pPr>
          </w:p>
        </w:tc>
        <w:tc>
          <w:tcPr>
            <w:tcW w:w="4148" w:type="dxa"/>
            <w:vMerge/>
            <w:vAlign w:val="center"/>
          </w:tcPr>
          <w:p w14:paraId="6EC99BC3" w14:textId="77777777" w:rsidR="00066819" w:rsidRPr="00066819" w:rsidRDefault="00066819" w:rsidP="00066819">
            <w:pPr>
              <w:rPr>
                <w:rFonts w:eastAsia="標楷體"/>
                <w:color w:val="auto"/>
                <w:sz w:val="24"/>
                <w:szCs w:val="24"/>
              </w:rPr>
            </w:pPr>
          </w:p>
        </w:tc>
      </w:tr>
      <w:tr w:rsidR="00066819" w:rsidRPr="00066819" w14:paraId="7804F684" w14:textId="77777777" w:rsidTr="001871F4">
        <w:trPr>
          <w:trHeight w:val="898"/>
          <w:jc w:val="center"/>
        </w:trPr>
        <w:tc>
          <w:tcPr>
            <w:tcW w:w="706" w:type="dxa"/>
            <w:vMerge/>
            <w:vAlign w:val="center"/>
          </w:tcPr>
          <w:p w14:paraId="34A675FD" w14:textId="77777777" w:rsidR="00066819" w:rsidRPr="00066819" w:rsidRDefault="00066819" w:rsidP="00066819">
            <w:pPr>
              <w:jc w:val="center"/>
              <w:rPr>
                <w:rFonts w:eastAsia="標楷體"/>
                <w:color w:val="auto"/>
                <w:sz w:val="24"/>
                <w:szCs w:val="24"/>
              </w:rPr>
            </w:pPr>
          </w:p>
        </w:tc>
        <w:tc>
          <w:tcPr>
            <w:tcW w:w="3434" w:type="dxa"/>
            <w:vMerge/>
            <w:vAlign w:val="center"/>
          </w:tcPr>
          <w:p w14:paraId="7109372F" w14:textId="77777777" w:rsidR="00066819" w:rsidRPr="00066819" w:rsidRDefault="00066819" w:rsidP="00066819">
            <w:pPr>
              <w:jc w:val="center"/>
              <w:rPr>
                <w:rFonts w:eastAsia="標楷體"/>
                <w:color w:val="auto"/>
                <w:sz w:val="24"/>
                <w:szCs w:val="24"/>
              </w:rPr>
            </w:pPr>
          </w:p>
        </w:tc>
        <w:tc>
          <w:tcPr>
            <w:tcW w:w="844" w:type="dxa"/>
            <w:vAlign w:val="center"/>
          </w:tcPr>
          <w:p w14:paraId="099702D5"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九</w:t>
            </w:r>
          </w:p>
        </w:tc>
        <w:tc>
          <w:tcPr>
            <w:tcW w:w="2376" w:type="dxa"/>
            <w:vAlign w:val="center"/>
          </w:tcPr>
          <w:p w14:paraId="0154697E" w14:textId="77777777" w:rsidR="00066819" w:rsidRPr="00066819" w:rsidRDefault="00066819" w:rsidP="00066819">
            <w:pPr>
              <w:jc w:val="center"/>
              <w:rPr>
                <w:rFonts w:eastAsia="標楷體"/>
                <w:color w:val="auto"/>
                <w:sz w:val="24"/>
                <w:szCs w:val="24"/>
              </w:rPr>
            </w:pPr>
          </w:p>
        </w:tc>
        <w:tc>
          <w:tcPr>
            <w:tcW w:w="1178" w:type="dxa"/>
            <w:vAlign w:val="center"/>
          </w:tcPr>
          <w:p w14:paraId="1E5FBE86" w14:textId="77777777" w:rsidR="00066819" w:rsidRPr="00066819" w:rsidRDefault="00066819" w:rsidP="00066819">
            <w:pPr>
              <w:jc w:val="center"/>
              <w:rPr>
                <w:rFonts w:eastAsia="標楷體"/>
                <w:color w:val="auto"/>
                <w:sz w:val="24"/>
                <w:szCs w:val="24"/>
              </w:rPr>
            </w:pPr>
          </w:p>
        </w:tc>
        <w:tc>
          <w:tcPr>
            <w:tcW w:w="1262" w:type="dxa"/>
            <w:vAlign w:val="center"/>
          </w:tcPr>
          <w:p w14:paraId="5A1CD38D" w14:textId="77777777" w:rsidR="00066819" w:rsidRPr="00066819" w:rsidRDefault="00066819" w:rsidP="00066819">
            <w:pPr>
              <w:jc w:val="center"/>
              <w:rPr>
                <w:rFonts w:eastAsia="標楷體"/>
                <w:color w:val="auto"/>
                <w:sz w:val="24"/>
                <w:szCs w:val="24"/>
              </w:rPr>
            </w:pPr>
          </w:p>
        </w:tc>
        <w:tc>
          <w:tcPr>
            <w:tcW w:w="4148" w:type="dxa"/>
            <w:vMerge/>
            <w:vAlign w:val="center"/>
          </w:tcPr>
          <w:p w14:paraId="1EECA865" w14:textId="77777777" w:rsidR="00066819" w:rsidRPr="00066819" w:rsidRDefault="00066819" w:rsidP="00066819">
            <w:pPr>
              <w:rPr>
                <w:rFonts w:eastAsia="標楷體"/>
                <w:color w:val="auto"/>
                <w:sz w:val="24"/>
                <w:szCs w:val="24"/>
              </w:rPr>
            </w:pPr>
          </w:p>
        </w:tc>
      </w:tr>
      <w:tr w:rsidR="00066819" w:rsidRPr="00066819" w14:paraId="27EC84D3" w14:textId="77777777" w:rsidTr="001871F4">
        <w:trPr>
          <w:trHeight w:val="898"/>
          <w:jc w:val="center"/>
        </w:trPr>
        <w:tc>
          <w:tcPr>
            <w:tcW w:w="706" w:type="dxa"/>
            <w:vMerge w:val="restart"/>
            <w:vAlign w:val="center"/>
          </w:tcPr>
          <w:p w14:paraId="71721F42"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10</w:t>
            </w:r>
          </w:p>
        </w:tc>
        <w:tc>
          <w:tcPr>
            <w:tcW w:w="3434" w:type="dxa"/>
            <w:vMerge w:val="restart"/>
            <w:vAlign w:val="center"/>
          </w:tcPr>
          <w:p w14:paraId="42262A2D" w14:textId="77777777" w:rsidR="00066819" w:rsidRPr="00066819" w:rsidRDefault="00066819" w:rsidP="00066819">
            <w:pPr>
              <w:spacing w:before="100" w:beforeAutospacing="1"/>
              <w:ind w:firstLine="0"/>
              <w:jc w:val="center"/>
              <w:rPr>
                <w:rFonts w:eastAsia="標楷體"/>
                <w:color w:val="auto"/>
                <w:sz w:val="24"/>
                <w:szCs w:val="24"/>
              </w:rPr>
            </w:pPr>
            <w:r w:rsidRPr="00066819">
              <w:rPr>
                <w:rFonts w:eastAsia="標楷體"/>
                <w:color w:val="FF0000"/>
                <w:sz w:val="24"/>
                <w:szCs w:val="24"/>
              </w:rPr>
              <w:t>生命教育</w:t>
            </w:r>
          </w:p>
        </w:tc>
        <w:tc>
          <w:tcPr>
            <w:tcW w:w="844" w:type="dxa"/>
            <w:vAlign w:val="center"/>
          </w:tcPr>
          <w:p w14:paraId="4D2CDC49"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4D0BB17D" w14:textId="77777777" w:rsidR="00066819" w:rsidRPr="00066819" w:rsidRDefault="00066819" w:rsidP="00066819">
            <w:pPr>
              <w:jc w:val="center"/>
              <w:rPr>
                <w:rFonts w:eastAsia="標楷體"/>
                <w:color w:val="auto"/>
                <w:sz w:val="24"/>
                <w:szCs w:val="24"/>
              </w:rPr>
            </w:pPr>
          </w:p>
        </w:tc>
        <w:tc>
          <w:tcPr>
            <w:tcW w:w="1178" w:type="dxa"/>
            <w:vAlign w:val="center"/>
          </w:tcPr>
          <w:p w14:paraId="54A4E180" w14:textId="77777777" w:rsidR="00066819" w:rsidRPr="00066819" w:rsidRDefault="00066819" w:rsidP="00066819">
            <w:pPr>
              <w:jc w:val="center"/>
              <w:rPr>
                <w:rFonts w:eastAsia="標楷體"/>
                <w:color w:val="auto"/>
                <w:sz w:val="24"/>
                <w:szCs w:val="24"/>
              </w:rPr>
            </w:pPr>
          </w:p>
        </w:tc>
        <w:tc>
          <w:tcPr>
            <w:tcW w:w="1262" w:type="dxa"/>
            <w:vAlign w:val="center"/>
          </w:tcPr>
          <w:p w14:paraId="546BC437"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45534E38" w14:textId="77777777" w:rsidR="00066819" w:rsidRPr="00066819" w:rsidRDefault="00066819" w:rsidP="00066819">
            <w:pPr>
              <w:spacing w:before="100" w:beforeAutospacing="1"/>
              <w:ind w:firstLine="0"/>
              <w:rPr>
                <w:rFonts w:eastAsia="標楷體"/>
                <w:color w:val="FF0000"/>
                <w:sz w:val="24"/>
                <w:szCs w:val="24"/>
              </w:rPr>
            </w:pPr>
            <w:r w:rsidRPr="00066819">
              <w:rPr>
                <w:rFonts w:ascii="Segoe UI Symbol" w:eastAsia="新細明體" w:hAnsi="Segoe UI Symbol" w:cs="Segoe UI Symbol"/>
                <w:color w:val="auto"/>
                <w:sz w:val="24"/>
                <w:szCs w:val="24"/>
              </w:rPr>
              <w:t>✽</w:t>
            </w:r>
            <w:r w:rsidRPr="00066819">
              <w:rPr>
                <w:rFonts w:eastAsia="標楷體"/>
                <w:color w:val="FF0000"/>
                <w:sz w:val="24"/>
                <w:szCs w:val="24"/>
              </w:rPr>
              <w:t>依教育部</w:t>
            </w:r>
            <w:r w:rsidRPr="00066819">
              <w:rPr>
                <w:rFonts w:eastAsia="標楷體"/>
                <w:color w:val="FF0000"/>
                <w:sz w:val="24"/>
                <w:szCs w:val="24"/>
              </w:rPr>
              <w:t>111</w:t>
            </w:r>
            <w:r w:rsidRPr="00066819">
              <w:rPr>
                <w:rFonts w:eastAsia="標楷體"/>
                <w:color w:val="FF0000"/>
                <w:sz w:val="24"/>
                <w:szCs w:val="24"/>
              </w:rPr>
              <w:t>年</w:t>
            </w:r>
            <w:r w:rsidRPr="00066819">
              <w:rPr>
                <w:rFonts w:eastAsia="標楷體"/>
                <w:color w:val="FF0000"/>
                <w:sz w:val="24"/>
                <w:szCs w:val="24"/>
              </w:rPr>
              <w:t>11</w:t>
            </w:r>
            <w:r w:rsidRPr="00066819">
              <w:rPr>
                <w:rFonts w:eastAsia="標楷體"/>
                <w:color w:val="FF0000"/>
                <w:sz w:val="24"/>
                <w:szCs w:val="24"/>
              </w:rPr>
              <w:t>月</w:t>
            </w:r>
            <w:r w:rsidRPr="00066819">
              <w:rPr>
                <w:rFonts w:eastAsia="標楷體"/>
                <w:color w:val="FF0000"/>
                <w:sz w:val="24"/>
                <w:szCs w:val="24"/>
              </w:rPr>
              <w:t>2</w:t>
            </w:r>
            <w:r w:rsidRPr="00066819">
              <w:rPr>
                <w:rFonts w:eastAsia="標楷體"/>
                <w:color w:val="FF0000"/>
                <w:sz w:val="24"/>
                <w:szCs w:val="24"/>
              </w:rPr>
              <w:t>日臺教學</w:t>
            </w:r>
            <w:r w:rsidRPr="00066819">
              <w:rPr>
                <w:rFonts w:eastAsia="標楷體"/>
                <w:color w:val="FF0000"/>
                <w:sz w:val="24"/>
                <w:szCs w:val="24"/>
              </w:rPr>
              <w:t>(</w:t>
            </w:r>
            <w:r w:rsidRPr="00066819">
              <w:rPr>
                <w:rFonts w:eastAsia="標楷體"/>
                <w:color w:val="FF0000"/>
                <w:sz w:val="24"/>
                <w:szCs w:val="24"/>
              </w:rPr>
              <w:t>一</w:t>
            </w:r>
            <w:r w:rsidRPr="00066819">
              <w:rPr>
                <w:rFonts w:eastAsia="標楷體"/>
                <w:color w:val="FF0000"/>
                <w:sz w:val="24"/>
                <w:szCs w:val="24"/>
              </w:rPr>
              <w:t>)</w:t>
            </w:r>
            <w:r w:rsidRPr="00066819">
              <w:rPr>
                <w:rFonts w:eastAsia="標楷體"/>
                <w:color w:val="FF0000"/>
                <w:sz w:val="24"/>
                <w:szCs w:val="24"/>
              </w:rPr>
              <w:t>字第</w:t>
            </w:r>
            <w:r w:rsidRPr="00066819">
              <w:rPr>
                <w:rFonts w:eastAsia="標楷體"/>
                <w:color w:val="FF0000"/>
                <w:sz w:val="24"/>
                <w:szCs w:val="24"/>
              </w:rPr>
              <w:t>1112806266</w:t>
            </w:r>
            <w:r w:rsidRPr="00066819">
              <w:rPr>
                <w:rFonts w:eastAsia="標楷體"/>
                <w:color w:val="FF0000"/>
                <w:sz w:val="24"/>
                <w:szCs w:val="24"/>
              </w:rPr>
              <w:t>號</w:t>
            </w:r>
          </w:p>
        </w:tc>
      </w:tr>
      <w:tr w:rsidR="00066819" w:rsidRPr="00066819" w14:paraId="59CE996D" w14:textId="77777777" w:rsidTr="001871F4">
        <w:trPr>
          <w:trHeight w:val="898"/>
          <w:jc w:val="center"/>
        </w:trPr>
        <w:tc>
          <w:tcPr>
            <w:tcW w:w="706" w:type="dxa"/>
            <w:vMerge/>
            <w:vAlign w:val="center"/>
          </w:tcPr>
          <w:p w14:paraId="37B05B42" w14:textId="77777777" w:rsidR="00066819" w:rsidRPr="00066819" w:rsidRDefault="00066819" w:rsidP="00066819">
            <w:pPr>
              <w:jc w:val="center"/>
              <w:rPr>
                <w:rFonts w:eastAsia="標楷體"/>
                <w:color w:val="auto"/>
                <w:sz w:val="24"/>
                <w:szCs w:val="24"/>
              </w:rPr>
            </w:pPr>
          </w:p>
        </w:tc>
        <w:tc>
          <w:tcPr>
            <w:tcW w:w="3434" w:type="dxa"/>
            <w:vMerge/>
            <w:vAlign w:val="center"/>
          </w:tcPr>
          <w:p w14:paraId="03A9CD32" w14:textId="77777777" w:rsidR="00066819" w:rsidRPr="00066819" w:rsidRDefault="00066819" w:rsidP="00066819">
            <w:pPr>
              <w:jc w:val="center"/>
              <w:rPr>
                <w:rFonts w:eastAsia="標楷體"/>
                <w:color w:val="auto"/>
                <w:sz w:val="24"/>
                <w:szCs w:val="24"/>
              </w:rPr>
            </w:pPr>
          </w:p>
        </w:tc>
        <w:tc>
          <w:tcPr>
            <w:tcW w:w="844" w:type="dxa"/>
            <w:vAlign w:val="center"/>
          </w:tcPr>
          <w:p w14:paraId="24319EF4"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八</w:t>
            </w:r>
          </w:p>
        </w:tc>
        <w:tc>
          <w:tcPr>
            <w:tcW w:w="2376" w:type="dxa"/>
            <w:vAlign w:val="center"/>
          </w:tcPr>
          <w:p w14:paraId="1EABBB6D" w14:textId="77777777" w:rsidR="00066819" w:rsidRPr="00066819" w:rsidRDefault="00066819" w:rsidP="00066819">
            <w:pPr>
              <w:jc w:val="center"/>
              <w:rPr>
                <w:rFonts w:eastAsia="標楷體"/>
                <w:color w:val="auto"/>
                <w:sz w:val="24"/>
                <w:szCs w:val="24"/>
              </w:rPr>
            </w:pPr>
          </w:p>
        </w:tc>
        <w:tc>
          <w:tcPr>
            <w:tcW w:w="1178" w:type="dxa"/>
            <w:vAlign w:val="center"/>
          </w:tcPr>
          <w:p w14:paraId="3D4214B2" w14:textId="77777777" w:rsidR="00066819" w:rsidRPr="00066819" w:rsidRDefault="00066819" w:rsidP="00066819">
            <w:pPr>
              <w:jc w:val="center"/>
              <w:rPr>
                <w:rFonts w:eastAsia="標楷體"/>
                <w:color w:val="auto"/>
                <w:sz w:val="24"/>
                <w:szCs w:val="24"/>
              </w:rPr>
            </w:pPr>
          </w:p>
        </w:tc>
        <w:tc>
          <w:tcPr>
            <w:tcW w:w="1262" w:type="dxa"/>
            <w:vAlign w:val="center"/>
          </w:tcPr>
          <w:p w14:paraId="2B20D12C" w14:textId="77777777" w:rsidR="00066819" w:rsidRPr="00066819" w:rsidRDefault="00066819" w:rsidP="00066819">
            <w:pPr>
              <w:jc w:val="center"/>
              <w:rPr>
                <w:rFonts w:eastAsia="標楷體"/>
                <w:color w:val="auto"/>
                <w:sz w:val="24"/>
                <w:szCs w:val="24"/>
              </w:rPr>
            </w:pPr>
          </w:p>
        </w:tc>
        <w:tc>
          <w:tcPr>
            <w:tcW w:w="4148" w:type="dxa"/>
            <w:vMerge/>
            <w:vAlign w:val="center"/>
          </w:tcPr>
          <w:p w14:paraId="25055D07" w14:textId="77777777" w:rsidR="00066819" w:rsidRPr="00066819" w:rsidRDefault="00066819" w:rsidP="00066819">
            <w:pPr>
              <w:rPr>
                <w:rFonts w:eastAsia="標楷體"/>
                <w:color w:val="FF0000"/>
                <w:sz w:val="24"/>
                <w:szCs w:val="24"/>
              </w:rPr>
            </w:pPr>
          </w:p>
        </w:tc>
      </w:tr>
      <w:tr w:rsidR="00066819" w:rsidRPr="00066819" w14:paraId="4BADE5DD" w14:textId="77777777" w:rsidTr="001871F4">
        <w:trPr>
          <w:trHeight w:val="898"/>
          <w:jc w:val="center"/>
        </w:trPr>
        <w:tc>
          <w:tcPr>
            <w:tcW w:w="706" w:type="dxa"/>
            <w:vMerge/>
            <w:vAlign w:val="center"/>
          </w:tcPr>
          <w:p w14:paraId="65E0DA2A" w14:textId="77777777" w:rsidR="00066819" w:rsidRPr="00066819" w:rsidRDefault="00066819" w:rsidP="00066819">
            <w:pPr>
              <w:jc w:val="center"/>
              <w:rPr>
                <w:rFonts w:eastAsia="標楷體"/>
                <w:color w:val="auto"/>
                <w:sz w:val="24"/>
                <w:szCs w:val="24"/>
              </w:rPr>
            </w:pPr>
          </w:p>
        </w:tc>
        <w:tc>
          <w:tcPr>
            <w:tcW w:w="3434" w:type="dxa"/>
            <w:vMerge/>
            <w:vAlign w:val="center"/>
          </w:tcPr>
          <w:p w14:paraId="7E1E68DA" w14:textId="77777777" w:rsidR="00066819" w:rsidRPr="00066819" w:rsidRDefault="00066819" w:rsidP="00066819">
            <w:pPr>
              <w:jc w:val="center"/>
              <w:rPr>
                <w:rFonts w:eastAsia="標楷體"/>
                <w:color w:val="auto"/>
                <w:sz w:val="24"/>
                <w:szCs w:val="24"/>
              </w:rPr>
            </w:pPr>
          </w:p>
        </w:tc>
        <w:tc>
          <w:tcPr>
            <w:tcW w:w="844" w:type="dxa"/>
            <w:vAlign w:val="center"/>
          </w:tcPr>
          <w:p w14:paraId="6FA96D1A"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九</w:t>
            </w:r>
          </w:p>
        </w:tc>
        <w:tc>
          <w:tcPr>
            <w:tcW w:w="2376" w:type="dxa"/>
            <w:vAlign w:val="center"/>
          </w:tcPr>
          <w:p w14:paraId="51CB6CAA" w14:textId="77777777" w:rsidR="00066819" w:rsidRPr="00066819" w:rsidRDefault="00066819" w:rsidP="00066819">
            <w:pPr>
              <w:jc w:val="center"/>
              <w:rPr>
                <w:rFonts w:eastAsia="標楷體"/>
                <w:color w:val="auto"/>
                <w:sz w:val="24"/>
                <w:szCs w:val="24"/>
              </w:rPr>
            </w:pPr>
          </w:p>
        </w:tc>
        <w:tc>
          <w:tcPr>
            <w:tcW w:w="1178" w:type="dxa"/>
            <w:vAlign w:val="center"/>
          </w:tcPr>
          <w:p w14:paraId="04149718" w14:textId="77777777" w:rsidR="00066819" w:rsidRPr="00066819" w:rsidRDefault="00066819" w:rsidP="00066819">
            <w:pPr>
              <w:jc w:val="center"/>
              <w:rPr>
                <w:rFonts w:eastAsia="標楷體"/>
                <w:color w:val="auto"/>
                <w:sz w:val="24"/>
                <w:szCs w:val="24"/>
              </w:rPr>
            </w:pPr>
          </w:p>
        </w:tc>
        <w:tc>
          <w:tcPr>
            <w:tcW w:w="1262" w:type="dxa"/>
            <w:vAlign w:val="center"/>
          </w:tcPr>
          <w:p w14:paraId="24F52553" w14:textId="77777777" w:rsidR="00066819" w:rsidRPr="00066819" w:rsidRDefault="00066819" w:rsidP="00066819">
            <w:pPr>
              <w:jc w:val="center"/>
              <w:rPr>
                <w:rFonts w:eastAsia="標楷體"/>
                <w:color w:val="auto"/>
                <w:sz w:val="24"/>
                <w:szCs w:val="24"/>
              </w:rPr>
            </w:pPr>
          </w:p>
        </w:tc>
        <w:tc>
          <w:tcPr>
            <w:tcW w:w="4148" w:type="dxa"/>
            <w:vMerge/>
            <w:vAlign w:val="center"/>
          </w:tcPr>
          <w:p w14:paraId="6BA59E11" w14:textId="77777777" w:rsidR="00066819" w:rsidRPr="00066819" w:rsidRDefault="00066819" w:rsidP="00066819">
            <w:pPr>
              <w:rPr>
                <w:rFonts w:eastAsia="標楷體"/>
                <w:color w:val="FF0000"/>
                <w:sz w:val="24"/>
                <w:szCs w:val="24"/>
              </w:rPr>
            </w:pPr>
          </w:p>
        </w:tc>
      </w:tr>
      <w:tr w:rsidR="00066819" w:rsidRPr="00066819" w14:paraId="6FB1FA8F" w14:textId="77777777" w:rsidTr="001871F4">
        <w:trPr>
          <w:trHeight w:val="898"/>
          <w:jc w:val="center"/>
        </w:trPr>
        <w:tc>
          <w:tcPr>
            <w:tcW w:w="706" w:type="dxa"/>
            <w:vMerge w:val="restart"/>
            <w:vAlign w:val="center"/>
          </w:tcPr>
          <w:p w14:paraId="69583A81"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11</w:t>
            </w:r>
          </w:p>
        </w:tc>
        <w:tc>
          <w:tcPr>
            <w:tcW w:w="3434" w:type="dxa"/>
            <w:vMerge w:val="restart"/>
            <w:vAlign w:val="center"/>
          </w:tcPr>
          <w:p w14:paraId="78C9644A" w14:textId="77777777" w:rsidR="00066819" w:rsidRPr="00066819" w:rsidRDefault="00066819" w:rsidP="00066819">
            <w:pPr>
              <w:spacing w:before="100" w:beforeAutospacing="1"/>
              <w:ind w:firstLine="0"/>
              <w:jc w:val="center"/>
              <w:rPr>
                <w:rFonts w:eastAsia="標楷體"/>
                <w:color w:val="auto"/>
                <w:sz w:val="24"/>
                <w:szCs w:val="24"/>
              </w:rPr>
            </w:pPr>
            <w:r w:rsidRPr="00066819">
              <w:rPr>
                <w:rFonts w:eastAsia="標楷體"/>
                <w:color w:val="ED1C24"/>
                <w:sz w:val="24"/>
                <w:szCs w:val="24"/>
              </w:rPr>
              <w:t>戶外教育</w:t>
            </w:r>
          </w:p>
        </w:tc>
        <w:tc>
          <w:tcPr>
            <w:tcW w:w="844" w:type="dxa"/>
            <w:vAlign w:val="center"/>
          </w:tcPr>
          <w:p w14:paraId="61196DA2"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七</w:t>
            </w:r>
          </w:p>
        </w:tc>
        <w:tc>
          <w:tcPr>
            <w:tcW w:w="2376" w:type="dxa"/>
            <w:vAlign w:val="center"/>
          </w:tcPr>
          <w:p w14:paraId="278FB858" w14:textId="77777777" w:rsidR="00066819" w:rsidRPr="00066819" w:rsidRDefault="00066819" w:rsidP="00066819">
            <w:pPr>
              <w:jc w:val="center"/>
              <w:rPr>
                <w:rFonts w:eastAsia="標楷體"/>
                <w:color w:val="auto"/>
                <w:sz w:val="24"/>
                <w:szCs w:val="24"/>
              </w:rPr>
            </w:pPr>
          </w:p>
        </w:tc>
        <w:tc>
          <w:tcPr>
            <w:tcW w:w="1178" w:type="dxa"/>
            <w:vAlign w:val="center"/>
          </w:tcPr>
          <w:p w14:paraId="4F9FCF4D" w14:textId="77777777" w:rsidR="00066819" w:rsidRPr="00066819" w:rsidRDefault="00066819" w:rsidP="00066819">
            <w:pPr>
              <w:jc w:val="center"/>
              <w:rPr>
                <w:rFonts w:eastAsia="標楷體"/>
                <w:color w:val="auto"/>
                <w:sz w:val="24"/>
                <w:szCs w:val="24"/>
              </w:rPr>
            </w:pPr>
          </w:p>
        </w:tc>
        <w:tc>
          <w:tcPr>
            <w:tcW w:w="1262" w:type="dxa"/>
            <w:vAlign w:val="center"/>
          </w:tcPr>
          <w:p w14:paraId="40E093D1" w14:textId="77777777" w:rsidR="00066819" w:rsidRPr="00066819" w:rsidRDefault="00066819" w:rsidP="00066819">
            <w:pPr>
              <w:jc w:val="center"/>
              <w:rPr>
                <w:rFonts w:eastAsia="標楷體"/>
                <w:color w:val="auto"/>
                <w:sz w:val="24"/>
                <w:szCs w:val="24"/>
              </w:rPr>
            </w:pPr>
          </w:p>
        </w:tc>
        <w:tc>
          <w:tcPr>
            <w:tcW w:w="4148" w:type="dxa"/>
            <w:vMerge w:val="restart"/>
            <w:vAlign w:val="center"/>
          </w:tcPr>
          <w:p w14:paraId="02938069" w14:textId="77777777" w:rsidR="00066819" w:rsidRPr="00066819" w:rsidRDefault="00066819" w:rsidP="00066819">
            <w:pPr>
              <w:spacing w:before="100" w:beforeAutospacing="1"/>
              <w:ind w:firstLine="0"/>
              <w:rPr>
                <w:rFonts w:eastAsia="標楷體"/>
                <w:color w:val="FF0000"/>
                <w:sz w:val="24"/>
                <w:szCs w:val="24"/>
              </w:rPr>
            </w:pPr>
            <w:r w:rsidRPr="00066819">
              <w:rPr>
                <w:rFonts w:ascii="Segoe UI Symbol" w:eastAsia="新細明體" w:hAnsi="Segoe UI Symbol" w:cs="Segoe UI Symbol"/>
                <w:color w:val="auto"/>
                <w:sz w:val="24"/>
                <w:szCs w:val="24"/>
              </w:rPr>
              <w:t>✽</w:t>
            </w:r>
            <w:r w:rsidRPr="00066819">
              <w:rPr>
                <w:rFonts w:eastAsia="標楷體" w:hint="eastAsia"/>
                <w:color w:val="FF0000"/>
                <w:sz w:val="24"/>
                <w:szCs w:val="24"/>
              </w:rPr>
              <w:t>依據教育部</w:t>
            </w:r>
            <w:r w:rsidRPr="00066819">
              <w:rPr>
                <w:rFonts w:eastAsia="標楷體"/>
                <w:color w:val="FF0000"/>
                <w:sz w:val="24"/>
                <w:szCs w:val="24"/>
              </w:rPr>
              <w:t>一般性補助款考核項目</w:t>
            </w:r>
            <w:r w:rsidRPr="00066819">
              <w:rPr>
                <w:rFonts w:eastAsia="標楷體" w:hint="eastAsia"/>
                <w:color w:val="FF0000"/>
                <w:sz w:val="24"/>
                <w:szCs w:val="24"/>
              </w:rPr>
              <w:t>，</w:t>
            </w:r>
            <w:r w:rsidRPr="00066819">
              <w:rPr>
                <w:rFonts w:eastAsia="標楷體"/>
                <w:color w:val="FF0000"/>
                <w:sz w:val="24"/>
                <w:szCs w:val="24"/>
              </w:rPr>
              <w:t>每學年實施</w:t>
            </w:r>
            <w:r w:rsidRPr="00066819">
              <w:rPr>
                <w:rFonts w:eastAsia="標楷體"/>
                <w:color w:val="FF0000"/>
                <w:sz w:val="24"/>
                <w:szCs w:val="24"/>
              </w:rPr>
              <w:t>4</w:t>
            </w:r>
            <w:r w:rsidRPr="00066819">
              <w:rPr>
                <w:rFonts w:eastAsia="標楷體"/>
                <w:color w:val="FF0000"/>
                <w:sz w:val="24"/>
                <w:szCs w:val="24"/>
              </w:rPr>
              <w:t>小時，原則每學期</w:t>
            </w:r>
            <w:r w:rsidRPr="00066819">
              <w:rPr>
                <w:rFonts w:eastAsia="標楷體"/>
                <w:color w:val="FF0000"/>
                <w:sz w:val="24"/>
                <w:szCs w:val="24"/>
              </w:rPr>
              <w:t>2</w:t>
            </w:r>
            <w:r w:rsidRPr="00066819">
              <w:rPr>
                <w:rFonts w:eastAsia="標楷體"/>
                <w:color w:val="FF0000"/>
                <w:sz w:val="24"/>
                <w:szCs w:val="24"/>
              </w:rPr>
              <w:t>小時</w:t>
            </w:r>
            <w:r w:rsidRPr="00066819">
              <w:rPr>
                <w:rFonts w:eastAsia="標楷體" w:hint="eastAsia"/>
                <w:color w:val="FF0000"/>
                <w:sz w:val="24"/>
                <w:szCs w:val="24"/>
              </w:rPr>
              <w:t>。</w:t>
            </w:r>
          </w:p>
        </w:tc>
      </w:tr>
      <w:tr w:rsidR="00066819" w:rsidRPr="00066819" w14:paraId="585CBD58" w14:textId="77777777" w:rsidTr="001871F4">
        <w:trPr>
          <w:trHeight w:val="898"/>
          <w:jc w:val="center"/>
        </w:trPr>
        <w:tc>
          <w:tcPr>
            <w:tcW w:w="706" w:type="dxa"/>
            <w:vMerge/>
          </w:tcPr>
          <w:p w14:paraId="19E6258F" w14:textId="77777777" w:rsidR="00066819" w:rsidRPr="00066819" w:rsidRDefault="00066819" w:rsidP="00066819">
            <w:pPr>
              <w:jc w:val="center"/>
              <w:rPr>
                <w:rFonts w:ascii="標楷體" w:eastAsia="標楷體" w:hAnsi="標楷體" w:cs="標楷體"/>
                <w:color w:val="auto"/>
                <w:sz w:val="24"/>
                <w:szCs w:val="24"/>
              </w:rPr>
            </w:pPr>
          </w:p>
        </w:tc>
        <w:tc>
          <w:tcPr>
            <w:tcW w:w="3434" w:type="dxa"/>
            <w:vMerge/>
          </w:tcPr>
          <w:p w14:paraId="2D3B8ED4" w14:textId="77777777" w:rsidR="00066819" w:rsidRPr="00066819" w:rsidRDefault="00066819" w:rsidP="00066819">
            <w:pPr>
              <w:jc w:val="center"/>
              <w:rPr>
                <w:rFonts w:ascii="標楷體" w:eastAsia="標楷體" w:hAnsi="標楷體" w:cs="標楷體"/>
                <w:color w:val="auto"/>
                <w:sz w:val="24"/>
                <w:szCs w:val="24"/>
              </w:rPr>
            </w:pPr>
          </w:p>
        </w:tc>
        <w:tc>
          <w:tcPr>
            <w:tcW w:w="844" w:type="dxa"/>
            <w:vAlign w:val="center"/>
          </w:tcPr>
          <w:p w14:paraId="60E3377A" w14:textId="77777777" w:rsidR="00066819" w:rsidRPr="00066819" w:rsidRDefault="00066819" w:rsidP="00066819">
            <w:pPr>
              <w:jc w:val="center"/>
              <w:rPr>
                <w:rFonts w:ascii="標楷體" w:eastAsia="標楷體" w:hAnsi="標楷體" w:cs="標楷體"/>
                <w:color w:val="auto"/>
                <w:sz w:val="24"/>
                <w:szCs w:val="24"/>
              </w:rPr>
            </w:pPr>
            <w:r w:rsidRPr="00066819">
              <w:rPr>
                <w:rFonts w:ascii="標楷體" w:eastAsia="標楷體" w:hAnsi="標楷體" w:cs="標楷體" w:hint="eastAsia"/>
                <w:color w:val="auto"/>
                <w:sz w:val="24"/>
                <w:szCs w:val="24"/>
              </w:rPr>
              <w:t>八</w:t>
            </w:r>
          </w:p>
        </w:tc>
        <w:tc>
          <w:tcPr>
            <w:tcW w:w="2376" w:type="dxa"/>
            <w:vAlign w:val="center"/>
          </w:tcPr>
          <w:p w14:paraId="07D422B5" w14:textId="77777777" w:rsidR="00066819" w:rsidRPr="00066819" w:rsidRDefault="00066819" w:rsidP="00066819">
            <w:pPr>
              <w:jc w:val="center"/>
              <w:rPr>
                <w:rFonts w:ascii="標楷體" w:eastAsia="標楷體" w:hAnsi="標楷體" w:cs="標楷體"/>
                <w:color w:val="auto"/>
                <w:sz w:val="24"/>
                <w:szCs w:val="24"/>
              </w:rPr>
            </w:pPr>
          </w:p>
        </w:tc>
        <w:tc>
          <w:tcPr>
            <w:tcW w:w="1178" w:type="dxa"/>
            <w:vAlign w:val="center"/>
          </w:tcPr>
          <w:p w14:paraId="704435FE" w14:textId="77777777" w:rsidR="00066819" w:rsidRPr="00066819" w:rsidRDefault="00066819" w:rsidP="00066819">
            <w:pPr>
              <w:jc w:val="center"/>
              <w:rPr>
                <w:rFonts w:ascii="標楷體" w:eastAsia="標楷體" w:hAnsi="標楷體" w:cs="標楷體"/>
                <w:color w:val="auto"/>
                <w:sz w:val="24"/>
                <w:szCs w:val="24"/>
              </w:rPr>
            </w:pPr>
          </w:p>
        </w:tc>
        <w:tc>
          <w:tcPr>
            <w:tcW w:w="1262" w:type="dxa"/>
            <w:vAlign w:val="center"/>
          </w:tcPr>
          <w:p w14:paraId="03D852FA" w14:textId="77777777" w:rsidR="00066819" w:rsidRPr="00066819" w:rsidRDefault="00066819" w:rsidP="00066819">
            <w:pPr>
              <w:jc w:val="center"/>
              <w:rPr>
                <w:rFonts w:ascii="標楷體" w:eastAsia="標楷體" w:hAnsi="標楷體" w:cs="標楷體"/>
                <w:color w:val="auto"/>
                <w:sz w:val="24"/>
                <w:szCs w:val="24"/>
              </w:rPr>
            </w:pPr>
          </w:p>
        </w:tc>
        <w:tc>
          <w:tcPr>
            <w:tcW w:w="4148" w:type="dxa"/>
            <w:vMerge/>
            <w:vAlign w:val="center"/>
          </w:tcPr>
          <w:p w14:paraId="1CF4047C" w14:textId="77777777" w:rsidR="00066819" w:rsidRPr="00066819" w:rsidRDefault="00066819" w:rsidP="00066819">
            <w:pPr>
              <w:rPr>
                <w:rFonts w:ascii="標楷體" w:eastAsia="標楷體" w:hAnsi="標楷體" w:cs="標楷體"/>
                <w:color w:val="auto"/>
                <w:sz w:val="24"/>
                <w:szCs w:val="24"/>
              </w:rPr>
            </w:pPr>
          </w:p>
        </w:tc>
      </w:tr>
      <w:tr w:rsidR="00066819" w:rsidRPr="00066819" w14:paraId="1002447A" w14:textId="77777777" w:rsidTr="001871F4">
        <w:trPr>
          <w:trHeight w:val="898"/>
          <w:jc w:val="center"/>
        </w:trPr>
        <w:tc>
          <w:tcPr>
            <w:tcW w:w="706" w:type="dxa"/>
            <w:vMerge/>
          </w:tcPr>
          <w:p w14:paraId="78D8D0ED" w14:textId="77777777" w:rsidR="00066819" w:rsidRPr="00066819" w:rsidRDefault="00066819" w:rsidP="00066819">
            <w:pPr>
              <w:jc w:val="center"/>
              <w:rPr>
                <w:rFonts w:ascii="標楷體" w:eastAsia="標楷體" w:hAnsi="標楷體" w:cs="標楷體"/>
                <w:color w:val="auto"/>
                <w:sz w:val="24"/>
                <w:szCs w:val="24"/>
              </w:rPr>
            </w:pPr>
          </w:p>
        </w:tc>
        <w:tc>
          <w:tcPr>
            <w:tcW w:w="3434" w:type="dxa"/>
            <w:vMerge/>
          </w:tcPr>
          <w:p w14:paraId="30D40CE2" w14:textId="77777777" w:rsidR="00066819" w:rsidRPr="00066819" w:rsidRDefault="00066819" w:rsidP="00066819">
            <w:pPr>
              <w:jc w:val="center"/>
              <w:rPr>
                <w:rFonts w:ascii="標楷體" w:eastAsia="標楷體" w:hAnsi="標楷體" w:cs="標楷體"/>
                <w:color w:val="auto"/>
                <w:sz w:val="24"/>
                <w:szCs w:val="24"/>
              </w:rPr>
            </w:pPr>
          </w:p>
        </w:tc>
        <w:tc>
          <w:tcPr>
            <w:tcW w:w="844" w:type="dxa"/>
            <w:vAlign w:val="center"/>
          </w:tcPr>
          <w:p w14:paraId="51FF0C72" w14:textId="77777777" w:rsidR="00066819" w:rsidRPr="00066819" w:rsidRDefault="00066819" w:rsidP="00066819">
            <w:pPr>
              <w:jc w:val="center"/>
              <w:rPr>
                <w:rFonts w:ascii="標楷體" w:eastAsia="標楷體" w:hAnsi="標楷體" w:cs="標楷體"/>
                <w:color w:val="auto"/>
                <w:sz w:val="24"/>
                <w:szCs w:val="24"/>
              </w:rPr>
            </w:pPr>
            <w:r w:rsidRPr="00066819">
              <w:rPr>
                <w:rFonts w:ascii="標楷體" w:eastAsia="標楷體" w:hAnsi="標楷體" w:cs="標楷體" w:hint="eastAsia"/>
                <w:color w:val="auto"/>
                <w:sz w:val="24"/>
                <w:szCs w:val="24"/>
              </w:rPr>
              <w:t>九</w:t>
            </w:r>
          </w:p>
        </w:tc>
        <w:tc>
          <w:tcPr>
            <w:tcW w:w="2376" w:type="dxa"/>
            <w:vAlign w:val="center"/>
          </w:tcPr>
          <w:p w14:paraId="408D6328" w14:textId="77777777" w:rsidR="00066819" w:rsidRPr="00066819" w:rsidRDefault="00066819" w:rsidP="00066819">
            <w:pPr>
              <w:jc w:val="center"/>
              <w:rPr>
                <w:rFonts w:ascii="標楷體" w:eastAsia="標楷體" w:hAnsi="標楷體" w:cs="標楷體"/>
                <w:color w:val="auto"/>
                <w:sz w:val="24"/>
                <w:szCs w:val="24"/>
              </w:rPr>
            </w:pPr>
          </w:p>
        </w:tc>
        <w:tc>
          <w:tcPr>
            <w:tcW w:w="1178" w:type="dxa"/>
            <w:vAlign w:val="center"/>
          </w:tcPr>
          <w:p w14:paraId="0B21C509" w14:textId="77777777" w:rsidR="00066819" w:rsidRPr="00066819" w:rsidRDefault="00066819" w:rsidP="00066819">
            <w:pPr>
              <w:jc w:val="center"/>
              <w:rPr>
                <w:rFonts w:ascii="標楷體" w:eastAsia="標楷體" w:hAnsi="標楷體" w:cs="標楷體"/>
                <w:color w:val="auto"/>
                <w:sz w:val="24"/>
                <w:szCs w:val="24"/>
              </w:rPr>
            </w:pPr>
          </w:p>
        </w:tc>
        <w:tc>
          <w:tcPr>
            <w:tcW w:w="1262" w:type="dxa"/>
            <w:vAlign w:val="center"/>
          </w:tcPr>
          <w:p w14:paraId="29909308" w14:textId="77777777" w:rsidR="00066819" w:rsidRPr="00066819" w:rsidRDefault="00066819" w:rsidP="00066819">
            <w:pPr>
              <w:jc w:val="center"/>
              <w:rPr>
                <w:rFonts w:ascii="標楷體" w:eastAsia="標楷體" w:hAnsi="標楷體" w:cs="標楷體"/>
                <w:color w:val="auto"/>
                <w:sz w:val="24"/>
                <w:szCs w:val="24"/>
              </w:rPr>
            </w:pPr>
          </w:p>
        </w:tc>
        <w:tc>
          <w:tcPr>
            <w:tcW w:w="4148" w:type="dxa"/>
            <w:vMerge/>
            <w:vAlign w:val="center"/>
          </w:tcPr>
          <w:p w14:paraId="2A656C8E" w14:textId="77777777" w:rsidR="00066819" w:rsidRPr="00066819" w:rsidRDefault="00066819" w:rsidP="00066819">
            <w:pPr>
              <w:rPr>
                <w:rFonts w:ascii="標楷體" w:eastAsia="標楷體" w:hAnsi="標楷體" w:cs="標楷體"/>
                <w:color w:val="auto"/>
                <w:sz w:val="24"/>
                <w:szCs w:val="24"/>
              </w:rPr>
            </w:pPr>
          </w:p>
        </w:tc>
      </w:tr>
    </w:tbl>
    <w:p w14:paraId="4209BB56" w14:textId="77777777" w:rsidR="00066819" w:rsidRPr="00066819" w:rsidRDefault="00066819" w:rsidP="00066819">
      <w:pPr>
        <w:ind w:firstLine="0"/>
        <w:rPr>
          <w:rFonts w:ascii="標楷體" w:eastAsia="標楷體" w:hAnsi="標楷體"/>
          <w:color w:val="FF0000"/>
          <w:sz w:val="24"/>
          <w:szCs w:val="24"/>
        </w:rPr>
      </w:pPr>
    </w:p>
    <w:p w14:paraId="0A64A2DE" w14:textId="77777777" w:rsidR="00066819" w:rsidRPr="00066819" w:rsidRDefault="00066819" w:rsidP="00066819">
      <w:pPr>
        <w:ind w:firstLine="0"/>
        <w:rPr>
          <w:rFonts w:ascii="標楷體" w:eastAsia="標楷體" w:hAnsi="標楷體"/>
          <w:color w:val="FF0000"/>
          <w:sz w:val="24"/>
          <w:szCs w:val="24"/>
        </w:rPr>
      </w:pPr>
    </w:p>
    <w:p w14:paraId="51C8E335" w14:textId="77777777" w:rsidR="00066819" w:rsidRPr="00066819" w:rsidRDefault="00066819" w:rsidP="00066819">
      <w:pPr>
        <w:ind w:firstLine="0"/>
        <w:rPr>
          <w:rFonts w:ascii="標楷體" w:eastAsia="標楷體" w:hAnsi="標楷體"/>
          <w:color w:val="FF0000"/>
          <w:sz w:val="24"/>
          <w:szCs w:val="24"/>
        </w:rPr>
      </w:pPr>
    </w:p>
    <w:p w14:paraId="22C149D0" w14:textId="77777777" w:rsidR="00066819" w:rsidRPr="00066819" w:rsidRDefault="00066819" w:rsidP="00066819">
      <w:pPr>
        <w:ind w:firstLine="0"/>
        <w:rPr>
          <w:rFonts w:ascii="標楷體" w:eastAsia="標楷體" w:hAnsi="標楷體"/>
          <w:color w:val="FF0000"/>
          <w:sz w:val="24"/>
          <w:szCs w:val="24"/>
        </w:rPr>
      </w:pPr>
    </w:p>
    <w:p w14:paraId="6C397711" w14:textId="77777777" w:rsidR="00066819" w:rsidRPr="00066819" w:rsidRDefault="00066819" w:rsidP="00066819">
      <w:pPr>
        <w:ind w:firstLine="0"/>
        <w:rPr>
          <w:rFonts w:ascii="標楷體" w:eastAsia="標楷體" w:hAnsi="標楷體"/>
          <w:color w:val="FF0000"/>
          <w:sz w:val="24"/>
          <w:szCs w:val="24"/>
        </w:rPr>
      </w:pPr>
    </w:p>
    <w:p w14:paraId="7399C474" w14:textId="77777777" w:rsidR="00066819" w:rsidRPr="00066819" w:rsidRDefault="00066819" w:rsidP="00066819">
      <w:pPr>
        <w:ind w:firstLine="0"/>
        <w:rPr>
          <w:rFonts w:ascii="標楷體" w:eastAsia="標楷體" w:hAnsi="標楷體"/>
          <w:color w:val="FF0000"/>
          <w:sz w:val="24"/>
          <w:szCs w:val="24"/>
        </w:rPr>
      </w:pPr>
    </w:p>
    <w:p w14:paraId="6D128AF4" w14:textId="77777777" w:rsidR="00066819" w:rsidRPr="00066819" w:rsidRDefault="00066819" w:rsidP="00066819">
      <w:pPr>
        <w:ind w:firstLine="0"/>
        <w:rPr>
          <w:rFonts w:ascii="標楷體" w:eastAsia="標楷體" w:hAnsi="標楷體"/>
          <w:color w:val="FF0000"/>
          <w:sz w:val="24"/>
          <w:szCs w:val="24"/>
        </w:rPr>
      </w:pPr>
    </w:p>
    <w:p w14:paraId="7B69935F" w14:textId="77777777" w:rsidR="00066819" w:rsidRPr="00066819" w:rsidRDefault="00066819" w:rsidP="00066819">
      <w:pPr>
        <w:numPr>
          <w:ilvl w:val="0"/>
          <w:numId w:val="31"/>
        </w:numPr>
        <w:snapToGrid w:val="0"/>
        <w:spacing w:line="340" w:lineRule="exact"/>
        <w:ind w:left="1176" w:hanging="609"/>
        <w:rPr>
          <w:rFonts w:ascii="標楷體" w:eastAsia="標楷體" w:hAnsi="標楷體" w:cs="標楷體"/>
          <w:b/>
          <w:color w:val="auto"/>
          <w:sz w:val="28"/>
          <w:szCs w:val="28"/>
        </w:rPr>
      </w:pPr>
      <w:r w:rsidRPr="00066819">
        <w:rPr>
          <w:rFonts w:ascii="標楷體" w:eastAsia="標楷體" w:hAnsi="標楷體" w:cs="標楷體" w:hint="eastAsia"/>
          <w:b/>
          <w:color w:val="auto"/>
          <w:sz w:val="28"/>
          <w:szCs w:val="28"/>
        </w:rPr>
        <w:t>校訂(彈性)課程</w:t>
      </w:r>
    </w:p>
    <w:p w14:paraId="1C479089" w14:textId="77777777" w:rsidR="00066819" w:rsidRPr="00066819" w:rsidRDefault="00066819" w:rsidP="00066819">
      <w:pPr>
        <w:pBdr>
          <w:top w:val="nil"/>
          <w:left w:val="nil"/>
          <w:bottom w:val="nil"/>
          <w:right w:val="nil"/>
          <w:between w:val="nil"/>
        </w:pBdr>
        <w:snapToGrid w:val="0"/>
        <w:spacing w:line="240" w:lineRule="atLeast"/>
        <w:ind w:left="505" w:firstLineChars="224" w:firstLine="628"/>
        <w:rPr>
          <w:rFonts w:eastAsia="標楷體"/>
          <w:color w:val="FF0000"/>
          <w:sz w:val="28"/>
          <w:szCs w:val="28"/>
        </w:rPr>
      </w:pPr>
      <w:r w:rsidRPr="00066819">
        <w:rPr>
          <w:rFonts w:eastAsia="標楷體" w:hint="eastAsia"/>
          <w:b/>
          <w:color w:val="FF0000"/>
          <w:sz w:val="28"/>
          <w:szCs w:val="28"/>
          <w:shd w:val="clear" w:color="auto" w:fill="FFFFFF" w:themeFill="background1"/>
        </w:rPr>
        <w:t>填寫注意事項，請仔細閱讀。</w:t>
      </w:r>
    </w:p>
    <w:p w14:paraId="00809657" w14:textId="77777777" w:rsidR="00066819" w:rsidRPr="00066819" w:rsidRDefault="00066819" w:rsidP="00066819">
      <w:pPr>
        <w:numPr>
          <w:ilvl w:val="0"/>
          <w:numId w:val="32"/>
        </w:numPr>
        <w:pBdr>
          <w:top w:val="nil"/>
          <w:left w:val="nil"/>
          <w:bottom w:val="nil"/>
          <w:right w:val="nil"/>
          <w:between w:val="nil"/>
        </w:pBdr>
        <w:snapToGrid w:val="0"/>
        <w:spacing w:line="240" w:lineRule="atLeast"/>
        <w:ind w:leftChars="583" w:left="1438" w:hangingChars="97" w:hanging="272"/>
        <w:rPr>
          <w:rFonts w:eastAsia="標楷體"/>
          <w:color w:val="FF0000"/>
          <w:sz w:val="28"/>
          <w:szCs w:val="28"/>
        </w:rPr>
      </w:pPr>
      <w:r w:rsidRPr="00066819">
        <w:rPr>
          <w:rFonts w:eastAsia="標楷體"/>
          <w:b/>
          <w:color w:val="FF0000"/>
          <w:sz w:val="28"/>
          <w:szCs w:val="28"/>
          <w:highlight w:val="yellow"/>
        </w:rPr>
        <w:t>安全教育</w:t>
      </w:r>
      <w:r w:rsidRPr="00066819">
        <w:rPr>
          <w:rFonts w:eastAsia="標楷體" w:hint="eastAsia"/>
          <w:b/>
          <w:color w:val="FF0000"/>
          <w:sz w:val="28"/>
          <w:szCs w:val="28"/>
          <w:highlight w:val="yellow"/>
        </w:rPr>
        <w:t>(</w:t>
      </w:r>
      <w:r w:rsidRPr="00066819">
        <w:rPr>
          <w:rFonts w:eastAsia="標楷體" w:hint="eastAsia"/>
          <w:b/>
          <w:color w:val="FF0000"/>
          <w:sz w:val="28"/>
          <w:szCs w:val="28"/>
          <w:highlight w:val="yellow"/>
        </w:rPr>
        <w:t>交通安全</w:t>
      </w:r>
      <w:r w:rsidRPr="00066819">
        <w:rPr>
          <w:rFonts w:eastAsia="標楷體" w:hint="eastAsia"/>
          <w:b/>
          <w:color w:val="FF0000"/>
          <w:sz w:val="28"/>
          <w:szCs w:val="28"/>
          <w:highlight w:val="yellow"/>
        </w:rPr>
        <w:t>)</w:t>
      </w:r>
      <w:r w:rsidRPr="00066819">
        <w:rPr>
          <w:rFonts w:eastAsia="標楷體"/>
          <w:b/>
          <w:color w:val="FF0000"/>
          <w:sz w:val="28"/>
          <w:szCs w:val="28"/>
          <w:highlight w:val="yellow"/>
        </w:rPr>
        <w:t>、</w:t>
      </w:r>
      <w:r w:rsidRPr="00066819">
        <w:rPr>
          <w:rFonts w:eastAsia="標楷體" w:hint="eastAsia"/>
          <w:b/>
          <w:color w:val="FF0000"/>
          <w:sz w:val="28"/>
          <w:szCs w:val="28"/>
          <w:highlight w:val="yellow"/>
        </w:rPr>
        <w:t>性別平等</w:t>
      </w:r>
      <w:r w:rsidRPr="00066819">
        <w:rPr>
          <w:rFonts w:eastAsia="標楷體"/>
          <w:b/>
          <w:color w:val="FF0000"/>
          <w:sz w:val="28"/>
          <w:szCs w:val="28"/>
          <w:highlight w:val="yellow"/>
        </w:rPr>
        <w:t>教育</w:t>
      </w:r>
      <w:r w:rsidRPr="00066819">
        <w:rPr>
          <w:rFonts w:eastAsia="標楷體" w:hint="eastAsia"/>
          <w:b/>
          <w:color w:val="FF0000"/>
          <w:sz w:val="28"/>
          <w:szCs w:val="28"/>
          <w:highlight w:val="yellow"/>
        </w:rPr>
        <w:t>及</w:t>
      </w:r>
      <w:r w:rsidRPr="00066819">
        <w:rPr>
          <w:rFonts w:eastAsia="標楷體"/>
          <w:b/>
          <w:color w:val="FF0000"/>
          <w:sz w:val="28"/>
          <w:szCs w:val="28"/>
          <w:highlight w:val="yellow"/>
        </w:rPr>
        <w:t>戶外教育</w:t>
      </w:r>
      <w:r w:rsidRPr="00066819">
        <w:rPr>
          <w:rFonts w:eastAsia="標楷體" w:hint="eastAsia"/>
          <w:b/>
          <w:color w:val="FF0000"/>
          <w:sz w:val="28"/>
          <w:szCs w:val="28"/>
          <w:highlight w:val="yellow"/>
        </w:rPr>
        <w:t>為教育部每年檢視重點，各學年請</w:t>
      </w:r>
      <w:r w:rsidRPr="00066819">
        <w:rPr>
          <w:rFonts w:eastAsia="標楷體"/>
          <w:b/>
          <w:color w:val="FF0000"/>
          <w:sz w:val="28"/>
          <w:szCs w:val="28"/>
          <w:highlight w:val="yellow"/>
        </w:rPr>
        <w:t>至少</w:t>
      </w:r>
      <w:r w:rsidRPr="00066819">
        <w:rPr>
          <w:rFonts w:eastAsia="標楷體" w:hint="eastAsia"/>
          <w:b/>
          <w:color w:val="FF0000"/>
          <w:sz w:val="28"/>
          <w:szCs w:val="28"/>
          <w:highlight w:val="yellow"/>
        </w:rPr>
        <w:t>規劃</w:t>
      </w:r>
      <w:r w:rsidRPr="00066819">
        <w:rPr>
          <w:rFonts w:eastAsia="標楷體"/>
          <w:b/>
          <w:color w:val="FF0000"/>
          <w:sz w:val="28"/>
          <w:szCs w:val="28"/>
          <w:highlight w:val="yellow"/>
        </w:rPr>
        <w:t>融入</w:t>
      </w:r>
      <w:r w:rsidRPr="00066819">
        <w:rPr>
          <w:rFonts w:eastAsia="標楷體"/>
          <w:b/>
          <w:color w:val="FF0000"/>
          <w:sz w:val="28"/>
          <w:szCs w:val="28"/>
          <w:highlight w:val="yellow"/>
        </w:rPr>
        <w:t>2</w:t>
      </w:r>
      <w:r w:rsidRPr="00066819">
        <w:rPr>
          <w:rFonts w:eastAsia="標楷體"/>
          <w:b/>
          <w:color w:val="FF0000"/>
          <w:sz w:val="28"/>
          <w:szCs w:val="28"/>
          <w:highlight w:val="yellow"/>
        </w:rPr>
        <w:t>項</w:t>
      </w:r>
      <w:r w:rsidRPr="00066819">
        <w:rPr>
          <w:rFonts w:eastAsia="標楷體" w:hint="eastAsia"/>
          <w:b/>
          <w:color w:val="FF0000"/>
          <w:sz w:val="28"/>
          <w:szCs w:val="28"/>
          <w:highlight w:val="yellow"/>
        </w:rPr>
        <w:t>為原則。</w:t>
      </w:r>
    </w:p>
    <w:p w14:paraId="60142E6B" w14:textId="77777777" w:rsidR="00066819" w:rsidRPr="00066819" w:rsidRDefault="00066819" w:rsidP="00066819">
      <w:pPr>
        <w:numPr>
          <w:ilvl w:val="0"/>
          <w:numId w:val="32"/>
        </w:numPr>
        <w:pBdr>
          <w:top w:val="nil"/>
          <w:left w:val="nil"/>
          <w:bottom w:val="nil"/>
          <w:right w:val="nil"/>
          <w:between w:val="nil"/>
        </w:pBdr>
        <w:snapToGrid w:val="0"/>
        <w:spacing w:line="240" w:lineRule="atLeast"/>
        <w:ind w:leftChars="583" w:left="1438" w:hangingChars="97" w:hanging="272"/>
        <w:rPr>
          <w:rFonts w:eastAsia="標楷體"/>
          <w:color w:val="FF0000"/>
          <w:sz w:val="28"/>
          <w:szCs w:val="28"/>
        </w:rPr>
      </w:pPr>
      <w:r w:rsidRPr="00066819">
        <w:rPr>
          <w:rFonts w:eastAsia="標楷體" w:hint="eastAsia"/>
          <w:b/>
          <w:color w:val="FF0000"/>
          <w:sz w:val="28"/>
          <w:szCs w:val="28"/>
          <w:highlight w:val="yellow"/>
        </w:rPr>
        <w:t>應載明前開任</w:t>
      </w:r>
      <w:proofErr w:type="gramStart"/>
      <w:r w:rsidRPr="00066819">
        <w:rPr>
          <w:rFonts w:eastAsia="標楷體" w:hint="eastAsia"/>
          <w:b/>
          <w:color w:val="FF0000"/>
          <w:sz w:val="28"/>
          <w:szCs w:val="28"/>
          <w:highlight w:val="yellow"/>
        </w:rPr>
        <w:t>一</w:t>
      </w:r>
      <w:proofErr w:type="gramEnd"/>
      <w:r w:rsidRPr="00066819">
        <w:rPr>
          <w:rFonts w:eastAsia="標楷體" w:hint="eastAsia"/>
          <w:b/>
          <w:color w:val="FF0000"/>
          <w:sz w:val="28"/>
          <w:szCs w:val="28"/>
          <w:highlight w:val="yellow"/>
        </w:rPr>
        <w:t>議題融入彈性學習課程之實施年級及每學期實施節數</w:t>
      </w:r>
      <w:r w:rsidRPr="00066819">
        <w:rPr>
          <w:rFonts w:eastAsia="標楷體"/>
          <w:b/>
          <w:color w:val="FF0000"/>
          <w:sz w:val="28"/>
          <w:szCs w:val="28"/>
          <w:highlight w:val="yellow"/>
        </w:rPr>
        <w:t>(</w:t>
      </w:r>
      <w:r w:rsidRPr="00066819">
        <w:rPr>
          <w:rFonts w:eastAsia="標楷體" w:hint="eastAsia"/>
          <w:b/>
          <w:color w:val="FF0000"/>
          <w:sz w:val="28"/>
          <w:szCs w:val="28"/>
          <w:highlight w:val="yellow"/>
        </w:rPr>
        <w:t>規劃全學年至少</w:t>
      </w:r>
      <w:r w:rsidRPr="00066819">
        <w:rPr>
          <w:rFonts w:eastAsia="標楷體" w:hint="eastAsia"/>
          <w:b/>
          <w:color w:val="FF0000"/>
          <w:sz w:val="28"/>
          <w:szCs w:val="28"/>
          <w:highlight w:val="yellow"/>
        </w:rPr>
        <w:t>4</w:t>
      </w:r>
      <w:r w:rsidRPr="00066819">
        <w:rPr>
          <w:rFonts w:eastAsia="標楷體" w:hint="eastAsia"/>
          <w:b/>
          <w:color w:val="FF0000"/>
          <w:sz w:val="28"/>
          <w:szCs w:val="28"/>
          <w:highlight w:val="yellow"/>
        </w:rPr>
        <w:t>節課，上下學期各至少</w:t>
      </w:r>
      <w:r w:rsidRPr="00066819">
        <w:rPr>
          <w:rFonts w:eastAsia="標楷體"/>
          <w:b/>
          <w:color w:val="FF0000"/>
          <w:sz w:val="28"/>
          <w:szCs w:val="28"/>
          <w:highlight w:val="yellow"/>
        </w:rPr>
        <w:t>2</w:t>
      </w:r>
      <w:r w:rsidRPr="00066819">
        <w:rPr>
          <w:rFonts w:eastAsia="標楷體" w:hint="eastAsia"/>
          <w:b/>
          <w:color w:val="FF0000"/>
          <w:sz w:val="28"/>
          <w:szCs w:val="28"/>
          <w:highlight w:val="yellow"/>
        </w:rPr>
        <w:t>節課</w:t>
      </w:r>
      <w:r w:rsidRPr="00066819">
        <w:rPr>
          <w:rFonts w:eastAsia="標楷體"/>
          <w:b/>
          <w:color w:val="FF0000"/>
          <w:sz w:val="28"/>
          <w:szCs w:val="28"/>
          <w:highlight w:val="yellow"/>
        </w:rPr>
        <w:t>)</w:t>
      </w:r>
      <w:r w:rsidRPr="00066819">
        <w:rPr>
          <w:rFonts w:eastAsia="標楷體" w:hint="eastAsia"/>
          <w:b/>
          <w:color w:val="FF0000"/>
          <w:sz w:val="28"/>
          <w:szCs w:val="28"/>
          <w:highlight w:val="yellow"/>
        </w:rPr>
        <w:t>，並敘明議題融入之單元</w:t>
      </w:r>
      <w:r w:rsidRPr="00066819">
        <w:rPr>
          <w:rFonts w:eastAsia="標楷體"/>
          <w:b/>
          <w:color w:val="FF0000"/>
          <w:sz w:val="28"/>
          <w:szCs w:val="28"/>
          <w:highlight w:val="yellow"/>
        </w:rPr>
        <w:t>/</w:t>
      </w:r>
      <w:r w:rsidRPr="00066819">
        <w:rPr>
          <w:rFonts w:eastAsia="標楷體" w:hint="eastAsia"/>
          <w:b/>
          <w:color w:val="FF0000"/>
          <w:sz w:val="28"/>
          <w:szCs w:val="28"/>
          <w:highlight w:val="yellow"/>
        </w:rPr>
        <w:t>主題名稱、實施節數及教學重點，且非以班級會自治活動、班級輔導、全校性活動、社團等宣導活動，或提供部分</w:t>
      </w:r>
      <w:proofErr w:type="gramStart"/>
      <w:r w:rsidRPr="00066819">
        <w:rPr>
          <w:rFonts w:eastAsia="標楷體" w:hint="eastAsia"/>
          <w:b/>
          <w:color w:val="FF0000"/>
          <w:sz w:val="28"/>
          <w:szCs w:val="28"/>
          <w:highlight w:val="yellow"/>
        </w:rPr>
        <w:t>學生選習之</w:t>
      </w:r>
      <w:proofErr w:type="gramEnd"/>
      <w:r w:rsidRPr="00066819">
        <w:rPr>
          <w:rFonts w:eastAsia="標楷體" w:hint="eastAsia"/>
          <w:b/>
          <w:color w:val="FF0000"/>
          <w:sz w:val="28"/>
          <w:szCs w:val="28"/>
          <w:highlight w:val="yellow"/>
        </w:rPr>
        <w:t>課程形式辦理。</w:t>
      </w:r>
    </w:p>
    <w:tbl>
      <w:tblPr>
        <w:tblStyle w:val="a3"/>
        <w:tblW w:w="14061" w:type="dxa"/>
        <w:jc w:val="center"/>
        <w:tblLook w:val="04A0" w:firstRow="1" w:lastRow="0" w:firstColumn="1" w:lastColumn="0" w:noHBand="0" w:noVBand="1"/>
      </w:tblPr>
      <w:tblGrid>
        <w:gridCol w:w="635"/>
        <w:gridCol w:w="2534"/>
        <w:gridCol w:w="731"/>
        <w:gridCol w:w="1340"/>
        <w:gridCol w:w="2410"/>
        <w:gridCol w:w="1843"/>
        <w:gridCol w:w="1214"/>
        <w:gridCol w:w="3354"/>
      </w:tblGrid>
      <w:tr w:rsidR="00066819" w:rsidRPr="00066819" w14:paraId="11B544D6" w14:textId="77777777" w:rsidTr="001871F4">
        <w:trPr>
          <w:jc w:val="center"/>
        </w:trPr>
        <w:tc>
          <w:tcPr>
            <w:tcW w:w="635" w:type="dxa"/>
            <w:vMerge w:val="restart"/>
            <w:vAlign w:val="center"/>
          </w:tcPr>
          <w:p w14:paraId="01459C2A"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序號</w:t>
            </w:r>
          </w:p>
        </w:tc>
        <w:tc>
          <w:tcPr>
            <w:tcW w:w="2534" w:type="dxa"/>
            <w:vMerge w:val="restart"/>
            <w:vAlign w:val="center"/>
          </w:tcPr>
          <w:p w14:paraId="6684954D"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重要教育工作</w:t>
            </w:r>
          </w:p>
        </w:tc>
        <w:tc>
          <w:tcPr>
            <w:tcW w:w="6324" w:type="dxa"/>
            <w:gridSpan w:val="4"/>
          </w:tcPr>
          <w:p w14:paraId="0760A4F6" w14:textId="77777777" w:rsidR="00066819" w:rsidRPr="00066819" w:rsidRDefault="00066819" w:rsidP="00066819">
            <w:pPr>
              <w:snapToGrid w:val="0"/>
              <w:spacing w:line="240" w:lineRule="atLeast"/>
              <w:jc w:val="center"/>
              <w:rPr>
                <w:rFonts w:eastAsia="標楷體"/>
                <w:color w:val="auto"/>
                <w:sz w:val="24"/>
                <w:szCs w:val="24"/>
              </w:rPr>
            </w:pPr>
            <w:r w:rsidRPr="00066819">
              <w:rPr>
                <w:rFonts w:eastAsia="標楷體"/>
                <w:color w:val="auto"/>
                <w:sz w:val="24"/>
                <w:szCs w:val="24"/>
              </w:rPr>
              <w:t>納入課程規劃實施情形</w:t>
            </w:r>
          </w:p>
          <w:p w14:paraId="21A52538" w14:textId="77777777" w:rsidR="00066819" w:rsidRPr="00066819" w:rsidRDefault="00066819" w:rsidP="00066819">
            <w:pPr>
              <w:snapToGrid w:val="0"/>
              <w:spacing w:line="240" w:lineRule="atLeast"/>
              <w:rPr>
                <w:rFonts w:eastAsia="標楷體"/>
                <w:b/>
                <w:color w:val="auto"/>
                <w:sz w:val="18"/>
                <w:szCs w:val="18"/>
              </w:rPr>
            </w:pPr>
            <w:r w:rsidRPr="00066819">
              <w:rPr>
                <w:rFonts w:eastAsia="標楷體"/>
                <w:b/>
                <w:color w:val="FF0000"/>
                <w:sz w:val="18"/>
                <w:szCs w:val="18"/>
              </w:rPr>
              <w:t>（請視實際情形自行增列，內容須與</w:t>
            </w:r>
            <w:r w:rsidRPr="00066819">
              <w:rPr>
                <w:rFonts w:eastAsia="標楷體" w:hint="eastAsia"/>
                <w:b/>
                <w:color w:val="FF0000"/>
                <w:sz w:val="18"/>
                <w:szCs w:val="18"/>
              </w:rPr>
              <w:t>校訂</w:t>
            </w:r>
            <w:r w:rsidRPr="00066819">
              <w:rPr>
                <w:rFonts w:eastAsia="標楷體" w:hint="eastAsia"/>
                <w:b/>
                <w:color w:val="FF0000"/>
                <w:sz w:val="18"/>
                <w:szCs w:val="18"/>
              </w:rPr>
              <w:t>(</w:t>
            </w:r>
            <w:r w:rsidRPr="00066819">
              <w:rPr>
                <w:rFonts w:eastAsia="標楷體"/>
                <w:b/>
                <w:color w:val="FF0000"/>
                <w:sz w:val="18"/>
                <w:szCs w:val="18"/>
              </w:rPr>
              <w:t>彈性</w:t>
            </w:r>
            <w:r w:rsidRPr="00066819">
              <w:rPr>
                <w:rFonts w:eastAsia="標楷體" w:hint="eastAsia"/>
                <w:b/>
                <w:color w:val="FF0000"/>
                <w:sz w:val="18"/>
                <w:szCs w:val="18"/>
              </w:rPr>
              <w:t>)</w:t>
            </w:r>
            <w:r w:rsidRPr="00066819">
              <w:rPr>
                <w:rFonts w:eastAsia="標楷體"/>
                <w:b/>
                <w:color w:val="FF0000"/>
                <w:sz w:val="18"/>
                <w:szCs w:val="18"/>
              </w:rPr>
              <w:t>學習課程計畫相符）</w:t>
            </w:r>
          </w:p>
        </w:tc>
        <w:tc>
          <w:tcPr>
            <w:tcW w:w="1214" w:type="dxa"/>
            <w:vMerge w:val="restart"/>
            <w:vAlign w:val="center"/>
          </w:tcPr>
          <w:p w14:paraId="5791A37E"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實施時數</w:t>
            </w:r>
          </w:p>
        </w:tc>
        <w:tc>
          <w:tcPr>
            <w:tcW w:w="3354" w:type="dxa"/>
            <w:vMerge w:val="restart"/>
            <w:vAlign w:val="center"/>
          </w:tcPr>
          <w:p w14:paraId="093A03ED"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相關規定說明</w:t>
            </w:r>
          </w:p>
        </w:tc>
      </w:tr>
      <w:tr w:rsidR="00066819" w:rsidRPr="00066819" w14:paraId="58E047FF" w14:textId="77777777" w:rsidTr="001871F4">
        <w:trPr>
          <w:jc w:val="center"/>
        </w:trPr>
        <w:tc>
          <w:tcPr>
            <w:tcW w:w="635" w:type="dxa"/>
            <w:vMerge/>
            <w:vAlign w:val="center"/>
          </w:tcPr>
          <w:p w14:paraId="721E7FE2" w14:textId="77777777" w:rsidR="00066819" w:rsidRPr="00066819" w:rsidRDefault="00066819" w:rsidP="00066819">
            <w:pPr>
              <w:jc w:val="center"/>
              <w:rPr>
                <w:rFonts w:eastAsia="標楷體"/>
                <w:color w:val="auto"/>
                <w:sz w:val="24"/>
                <w:szCs w:val="24"/>
              </w:rPr>
            </w:pPr>
          </w:p>
        </w:tc>
        <w:tc>
          <w:tcPr>
            <w:tcW w:w="2534" w:type="dxa"/>
            <w:vMerge/>
            <w:vAlign w:val="center"/>
          </w:tcPr>
          <w:p w14:paraId="171CFF82" w14:textId="77777777" w:rsidR="00066819" w:rsidRPr="00066819" w:rsidRDefault="00066819" w:rsidP="00066819">
            <w:pPr>
              <w:jc w:val="center"/>
              <w:rPr>
                <w:rFonts w:eastAsia="標楷體"/>
                <w:color w:val="auto"/>
                <w:sz w:val="24"/>
                <w:szCs w:val="24"/>
              </w:rPr>
            </w:pPr>
          </w:p>
        </w:tc>
        <w:tc>
          <w:tcPr>
            <w:tcW w:w="731" w:type="dxa"/>
            <w:vAlign w:val="center"/>
          </w:tcPr>
          <w:p w14:paraId="4E82E230"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實施年級</w:t>
            </w:r>
          </w:p>
        </w:tc>
        <w:tc>
          <w:tcPr>
            <w:tcW w:w="1340" w:type="dxa"/>
            <w:vAlign w:val="center"/>
          </w:tcPr>
          <w:p w14:paraId="0E2C1B9D"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學期別</w:t>
            </w:r>
          </w:p>
        </w:tc>
        <w:tc>
          <w:tcPr>
            <w:tcW w:w="2410" w:type="dxa"/>
            <w:vAlign w:val="center"/>
          </w:tcPr>
          <w:p w14:paraId="4D2C1726"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彈性學習課程別</w:t>
            </w:r>
          </w:p>
        </w:tc>
        <w:tc>
          <w:tcPr>
            <w:tcW w:w="1843" w:type="dxa"/>
            <w:vAlign w:val="center"/>
          </w:tcPr>
          <w:p w14:paraId="2F80E0BA"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實施</w:t>
            </w:r>
          </w:p>
          <w:p w14:paraId="7E3A03D4" w14:textId="77777777" w:rsidR="00066819" w:rsidRPr="00066819" w:rsidRDefault="00066819" w:rsidP="00066819">
            <w:pPr>
              <w:jc w:val="center"/>
              <w:rPr>
                <w:rFonts w:eastAsia="標楷體"/>
                <w:color w:val="auto"/>
                <w:sz w:val="24"/>
                <w:szCs w:val="24"/>
              </w:rPr>
            </w:pPr>
            <w:proofErr w:type="gramStart"/>
            <w:r w:rsidRPr="00066819">
              <w:rPr>
                <w:rFonts w:eastAsia="標楷體"/>
                <w:color w:val="auto"/>
                <w:sz w:val="24"/>
                <w:szCs w:val="24"/>
              </w:rPr>
              <w:t>週</w:t>
            </w:r>
            <w:proofErr w:type="gramEnd"/>
            <w:r w:rsidRPr="00066819">
              <w:rPr>
                <w:rFonts w:eastAsia="標楷體"/>
                <w:color w:val="auto"/>
                <w:sz w:val="24"/>
                <w:szCs w:val="24"/>
              </w:rPr>
              <w:t>次</w:t>
            </w:r>
          </w:p>
        </w:tc>
        <w:tc>
          <w:tcPr>
            <w:tcW w:w="1214" w:type="dxa"/>
            <w:vMerge/>
            <w:vAlign w:val="center"/>
          </w:tcPr>
          <w:p w14:paraId="12B1C811" w14:textId="77777777" w:rsidR="00066819" w:rsidRPr="00066819" w:rsidRDefault="00066819" w:rsidP="00066819">
            <w:pPr>
              <w:jc w:val="center"/>
              <w:rPr>
                <w:rFonts w:eastAsia="標楷體"/>
                <w:color w:val="auto"/>
                <w:sz w:val="24"/>
                <w:szCs w:val="24"/>
              </w:rPr>
            </w:pPr>
          </w:p>
        </w:tc>
        <w:tc>
          <w:tcPr>
            <w:tcW w:w="3354" w:type="dxa"/>
            <w:vMerge/>
            <w:vAlign w:val="center"/>
          </w:tcPr>
          <w:p w14:paraId="4954E4F4" w14:textId="77777777" w:rsidR="00066819" w:rsidRPr="00066819" w:rsidRDefault="00066819" w:rsidP="00066819">
            <w:pPr>
              <w:rPr>
                <w:rFonts w:eastAsia="標楷體"/>
                <w:color w:val="auto"/>
                <w:sz w:val="24"/>
                <w:szCs w:val="24"/>
              </w:rPr>
            </w:pPr>
          </w:p>
        </w:tc>
      </w:tr>
      <w:tr w:rsidR="00066819" w:rsidRPr="00066819" w14:paraId="5692AB58" w14:textId="77777777" w:rsidTr="001871F4">
        <w:trPr>
          <w:trHeight w:val="567"/>
          <w:jc w:val="center"/>
        </w:trPr>
        <w:tc>
          <w:tcPr>
            <w:tcW w:w="635" w:type="dxa"/>
            <w:vMerge w:val="restart"/>
            <w:vAlign w:val="center"/>
          </w:tcPr>
          <w:p w14:paraId="2F36D5EF"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1</w:t>
            </w:r>
          </w:p>
        </w:tc>
        <w:tc>
          <w:tcPr>
            <w:tcW w:w="2534" w:type="dxa"/>
            <w:vMerge w:val="restart"/>
            <w:vAlign w:val="center"/>
          </w:tcPr>
          <w:p w14:paraId="65B9F28F" w14:textId="77777777" w:rsidR="00066819" w:rsidRPr="00066819" w:rsidRDefault="00066819" w:rsidP="00066819">
            <w:pPr>
              <w:jc w:val="center"/>
              <w:rPr>
                <w:rFonts w:eastAsia="標楷體"/>
                <w:b/>
                <w:bCs/>
                <w:color w:val="FF0000"/>
                <w:sz w:val="24"/>
                <w:szCs w:val="24"/>
              </w:rPr>
            </w:pPr>
            <w:r w:rsidRPr="00066819">
              <w:rPr>
                <w:rFonts w:eastAsia="標楷體"/>
                <w:b/>
                <w:bCs/>
                <w:color w:val="FF0000"/>
                <w:sz w:val="24"/>
                <w:szCs w:val="24"/>
              </w:rPr>
              <w:t>性別平等教育課程</w:t>
            </w:r>
          </w:p>
          <w:p w14:paraId="299B55C1" w14:textId="77777777" w:rsidR="00066819" w:rsidRPr="00066819" w:rsidRDefault="00066819" w:rsidP="00066819">
            <w:pPr>
              <w:jc w:val="center"/>
              <w:rPr>
                <w:rFonts w:eastAsia="標楷體"/>
                <w:b/>
                <w:bCs/>
                <w:color w:val="auto"/>
                <w:sz w:val="24"/>
                <w:szCs w:val="24"/>
              </w:rPr>
            </w:pPr>
            <w:r w:rsidRPr="00066819">
              <w:rPr>
                <w:rFonts w:eastAsia="標楷體"/>
                <w:b/>
                <w:bCs/>
                <w:color w:val="FF0000"/>
                <w:sz w:val="24"/>
                <w:szCs w:val="24"/>
              </w:rPr>
              <w:lastRenderedPageBreak/>
              <w:t>或活動</w:t>
            </w:r>
          </w:p>
        </w:tc>
        <w:tc>
          <w:tcPr>
            <w:tcW w:w="731" w:type="dxa"/>
            <w:vMerge w:val="restart"/>
            <w:vAlign w:val="center"/>
          </w:tcPr>
          <w:p w14:paraId="4735A5FA" w14:textId="77777777" w:rsidR="00066819" w:rsidRPr="00066819" w:rsidRDefault="00066819" w:rsidP="00066819">
            <w:pPr>
              <w:rPr>
                <w:rFonts w:eastAsia="標楷體"/>
                <w:color w:val="auto"/>
                <w:sz w:val="24"/>
                <w:szCs w:val="24"/>
              </w:rPr>
            </w:pPr>
            <w:r w:rsidRPr="00066819">
              <w:rPr>
                <w:rFonts w:eastAsia="標楷體"/>
                <w:color w:val="auto"/>
                <w:sz w:val="24"/>
                <w:szCs w:val="24"/>
              </w:rPr>
              <w:lastRenderedPageBreak/>
              <w:t>七</w:t>
            </w:r>
          </w:p>
        </w:tc>
        <w:tc>
          <w:tcPr>
            <w:tcW w:w="1340" w:type="dxa"/>
            <w:vAlign w:val="center"/>
          </w:tcPr>
          <w:p w14:paraId="702D51FE"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15AF65E0" w14:textId="77777777" w:rsidR="00066819" w:rsidRPr="00066819" w:rsidRDefault="00066819" w:rsidP="00066819">
            <w:pPr>
              <w:jc w:val="center"/>
              <w:rPr>
                <w:rFonts w:eastAsia="標楷體"/>
                <w:color w:val="auto"/>
                <w:sz w:val="24"/>
                <w:szCs w:val="24"/>
              </w:rPr>
            </w:pPr>
          </w:p>
        </w:tc>
        <w:tc>
          <w:tcPr>
            <w:tcW w:w="1843" w:type="dxa"/>
            <w:vAlign w:val="center"/>
          </w:tcPr>
          <w:p w14:paraId="04E40BBC" w14:textId="77777777" w:rsidR="00066819" w:rsidRPr="00066819" w:rsidRDefault="00066819" w:rsidP="00066819">
            <w:pPr>
              <w:jc w:val="center"/>
              <w:rPr>
                <w:rFonts w:eastAsia="標楷體"/>
                <w:color w:val="auto"/>
                <w:sz w:val="24"/>
                <w:szCs w:val="24"/>
              </w:rPr>
            </w:pPr>
          </w:p>
        </w:tc>
        <w:tc>
          <w:tcPr>
            <w:tcW w:w="1214" w:type="dxa"/>
            <w:vAlign w:val="center"/>
          </w:tcPr>
          <w:p w14:paraId="3BA2D81B"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71494F1C" w14:textId="77777777" w:rsidR="00066819" w:rsidRPr="00066819" w:rsidRDefault="00066819" w:rsidP="00066819">
            <w:pPr>
              <w:rPr>
                <w:rFonts w:ascii="Segoe UI Symbol" w:eastAsia="新細明體" w:hAnsi="Segoe UI Symbol" w:cs="Segoe UI Symbol"/>
                <w:color w:val="auto"/>
                <w:sz w:val="24"/>
                <w:szCs w:val="24"/>
              </w:rPr>
            </w:pPr>
            <w:r w:rsidRPr="00066819">
              <w:rPr>
                <w:rFonts w:eastAsia="標楷體" w:hint="eastAsia"/>
                <w:b/>
                <w:bCs/>
                <w:color w:val="FF0000"/>
                <w:sz w:val="24"/>
                <w:szCs w:val="24"/>
              </w:rPr>
              <w:t>依據</w:t>
            </w:r>
            <w:r w:rsidRPr="00066819">
              <w:rPr>
                <w:rFonts w:eastAsia="標楷體"/>
                <w:b/>
                <w:bCs/>
                <w:color w:val="FF0000"/>
                <w:sz w:val="24"/>
                <w:szCs w:val="24"/>
              </w:rPr>
              <w:t>11</w:t>
            </w:r>
            <w:r w:rsidRPr="00066819">
              <w:rPr>
                <w:rFonts w:eastAsia="標楷體" w:hint="eastAsia"/>
                <w:b/>
                <w:bCs/>
                <w:color w:val="FF0000"/>
                <w:sz w:val="24"/>
                <w:szCs w:val="24"/>
              </w:rPr>
              <w:t>5</w:t>
            </w:r>
            <w:r w:rsidRPr="00066819">
              <w:rPr>
                <w:rFonts w:eastAsia="標楷體" w:hint="eastAsia"/>
                <w:b/>
                <w:bCs/>
                <w:color w:val="FF0000"/>
                <w:sz w:val="24"/>
                <w:szCs w:val="24"/>
              </w:rPr>
              <w:t>年教育考</w:t>
            </w:r>
            <w:r w:rsidRPr="00066819">
              <w:rPr>
                <w:rFonts w:eastAsia="標楷體"/>
                <w:b/>
                <w:bCs/>
                <w:color w:val="FF0000"/>
                <w:sz w:val="24"/>
                <w:szCs w:val="24"/>
              </w:rPr>
              <w:t>核項目</w:t>
            </w:r>
            <w:r w:rsidRPr="00066819">
              <w:rPr>
                <w:rFonts w:eastAsia="標楷體"/>
                <w:b/>
                <w:bCs/>
                <w:color w:val="FF0000"/>
                <w:sz w:val="24"/>
                <w:szCs w:val="24"/>
              </w:rPr>
              <w:t>(</w:t>
            </w:r>
            <w:r w:rsidRPr="00066819">
              <w:rPr>
                <w:rFonts w:eastAsia="標楷體" w:hint="eastAsia"/>
                <w:b/>
                <w:bCs/>
                <w:color w:val="FF0000"/>
                <w:sz w:val="24"/>
                <w:szCs w:val="24"/>
              </w:rPr>
              <w:t>須規劃全學年至少</w:t>
            </w:r>
            <w:r w:rsidRPr="00066819">
              <w:rPr>
                <w:rFonts w:eastAsia="標楷體"/>
                <w:b/>
                <w:bCs/>
                <w:color w:val="FF0000"/>
                <w:sz w:val="24"/>
                <w:szCs w:val="24"/>
              </w:rPr>
              <w:t>4</w:t>
            </w:r>
            <w:r w:rsidRPr="00066819">
              <w:rPr>
                <w:rFonts w:eastAsia="標楷體" w:hint="eastAsia"/>
                <w:b/>
                <w:bCs/>
                <w:color w:val="FF0000"/>
                <w:sz w:val="24"/>
                <w:szCs w:val="24"/>
              </w:rPr>
              <w:t>節課</w:t>
            </w:r>
            <w:r w:rsidRPr="00066819">
              <w:rPr>
                <w:rFonts w:eastAsia="標楷體"/>
                <w:b/>
                <w:bCs/>
                <w:color w:val="FF0000"/>
                <w:sz w:val="24"/>
                <w:szCs w:val="24"/>
              </w:rPr>
              <w:t>(</w:t>
            </w:r>
            <w:r w:rsidRPr="00066819">
              <w:rPr>
                <w:rFonts w:eastAsia="標楷體" w:hint="eastAsia"/>
                <w:b/>
                <w:bCs/>
                <w:color w:val="FF0000"/>
                <w:sz w:val="24"/>
                <w:szCs w:val="24"/>
              </w:rPr>
              <w:t>亦即，上下學期至少各</w:t>
            </w:r>
            <w:r w:rsidRPr="00066819">
              <w:rPr>
                <w:rFonts w:eastAsia="標楷體"/>
                <w:b/>
                <w:bCs/>
                <w:color w:val="FF0000"/>
                <w:sz w:val="24"/>
                <w:szCs w:val="24"/>
              </w:rPr>
              <w:t>2</w:t>
            </w:r>
            <w:r w:rsidRPr="00066819">
              <w:rPr>
                <w:rFonts w:eastAsia="標楷體" w:hint="eastAsia"/>
                <w:b/>
                <w:bCs/>
                <w:color w:val="FF0000"/>
                <w:sz w:val="24"/>
                <w:szCs w:val="24"/>
              </w:rPr>
              <w:t>節課</w:t>
            </w:r>
            <w:r w:rsidRPr="00066819">
              <w:rPr>
                <w:rFonts w:eastAsia="標楷體"/>
                <w:b/>
                <w:bCs/>
                <w:color w:val="FF0000"/>
                <w:sz w:val="24"/>
                <w:szCs w:val="24"/>
              </w:rPr>
              <w:t>)</w:t>
            </w:r>
            <w:r w:rsidRPr="00066819">
              <w:rPr>
                <w:rFonts w:hint="eastAsia"/>
              </w:rPr>
              <w:t xml:space="preserve"> </w:t>
            </w:r>
            <w:r w:rsidRPr="00066819">
              <w:rPr>
                <w:rFonts w:eastAsia="標楷體" w:hint="eastAsia"/>
                <w:b/>
                <w:bCs/>
                <w:color w:val="FF0000"/>
                <w:sz w:val="24"/>
                <w:szCs w:val="24"/>
              </w:rPr>
              <w:t>統整性、主題性之的深化課程內容</w:t>
            </w:r>
            <w:r w:rsidRPr="00066819">
              <w:rPr>
                <w:rFonts w:eastAsia="標楷體"/>
                <w:b/>
                <w:bCs/>
                <w:color w:val="FF0000"/>
                <w:sz w:val="24"/>
                <w:szCs w:val="24"/>
              </w:rPr>
              <w:t>)</w:t>
            </w:r>
          </w:p>
          <w:p w14:paraId="246CD411" w14:textId="77777777" w:rsidR="00066819" w:rsidRPr="00066819" w:rsidRDefault="00066819" w:rsidP="00066819">
            <w:pPr>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性別平等教育法第</w:t>
            </w:r>
            <w:r w:rsidRPr="00066819">
              <w:rPr>
                <w:rFonts w:eastAsia="標楷體"/>
                <w:color w:val="auto"/>
                <w:sz w:val="24"/>
                <w:szCs w:val="24"/>
              </w:rPr>
              <w:t>17</w:t>
            </w:r>
            <w:r w:rsidRPr="00066819">
              <w:rPr>
                <w:rFonts w:eastAsia="標楷體"/>
                <w:color w:val="auto"/>
                <w:sz w:val="24"/>
                <w:szCs w:val="24"/>
              </w:rPr>
              <w:t>條</w:t>
            </w:r>
          </w:p>
          <w:p w14:paraId="7E10636B" w14:textId="77777777" w:rsidR="00066819" w:rsidRPr="00066819" w:rsidRDefault="00066819" w:rsidP="00066819">
            <w:pPr>
              <w:rPr>
                <w:rFonts w:eastAsia="標楷體"/>
                <w:color w:val="auto"/>
                <w:sz w:val="24"/>
                <w:szCs w:val="24"/>
              </w:rPr>
            </w:pPr>
            <w:r w:rsidRPr="00066819">
              <w:rPr>
                <w:rFonts w:eastAsia="標楷體"/>
                <w:color w:val="auto"/>
                <w:sz w:val="24"/>
                <w:szCs w:val="24"/>
              </w:rPr>
              <w:t xml:space="preserve">  </w:t>
            </w:r>
            <w:r w:rsidRPr="00066819">
              <w:rPr>
                <w:rFonts w:eastAsia="標楷體"/>
                <w:color w:val="auto"/>
                <w:sz w:val="24"/>
                <w:szCs w:val="24"/>
              </w:rPr>
              <w:t>每學期至少</w:t>
            </w:r>
            <w:r w:rsidRPr="00066819">
              <w:rPr>
                <w:rFonts w:eastAsia="標楷體"/>
                <w:color w:val="auto"/>
                <w:sz w:val="24"/>
                <w:szCs w:val="24"/>
              </w:rPr>
              <w:t>4</w:t>
            </w:r>
            <w:r w:rsidRPr="00066819">
              <w:rPr>
                <w:rFonts w:eastAsia="標楷體"/>
                <w:color w:val="auto"/>
                <w:sz w:val="24"/>
                <w:szCs w:val="24"/>
              </w:rPr>
              <w:t>小時</w:t>
            </w:r>
          </w:p>
          <w:p w14:paraId="55C2F881" w14:textId="77777777" w:rsidR="00066819" w:rsidRPr="00066819" w:rsidRDefault="00066819" w:rsidP="00066819">
            <w:pPr>
              <w:ind w:leftChars="17" w:left="34" w:firstLine="1"/>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兒童及少年性剝削防制條例</w:t>
            </w:r>
          </w:p>
          <w:p w14:paraId="33C457C9" w14:textId="77777777" w:rsidR="00066819" w:rsidRPr="00066819" w:rsidRDefault="00066819" w:rsidP="00066819">
            <w:pPr>
              <w:ind w:leftChars="121" w:left="451" w:hanging="209"/>
              <w:rPr>
                <w:rFonts w:eastAsia="標楷體"/>
                <w:color w:val="auto"/>
                <w:sz w:val="24"/>
                <w:szCs w:val="24"/>
              </w:rPr>
            </w:pPr>
            <w:r w:rsidRPr="00066819">
              <w:rPr>
                <w:rFonts w:eastAsia="標楷體"/>
                <w:color w:val="auto"/>
                <w:sz w:val="24"/>
                <w:szCs w:val="24"/>
              </w:rPr>
              <w:t>第</w:t>
            </w:r>
            <w:r w:rsidRPr="00066819">
              <w:rPr>
                <w:rFonts w:eastAsia="標楷體"/>
                <w:color w:val="auto"/>
                <w:sz w:val="24"/>
                <w:szCs w:val="24"/>
              </w:rPr>
              <w:t>4</w:t>
            </w:r>
            <w:r w:rsidRPr="00066819">
              <w:rPr>
                <w:rFonts w:eastAsia="標楷體"/>
                <w:color w:val="auto"/>
                <w:sz w:val="24"/>
                <w:szCs w:val="24"/>
              </w:rPr>
              <w:t>條每學年應辦理兒童及</w:t>
            </w:r>
          </w:p>
          <w:p w14:paraId="0E689B94" w14:textId="77777777" w:rsidR="00066819" w:rsidRPr="00066819" w:rsidRDefault="00066819" w:rsidP="00066819">
            <w:pPr>
              <w:ind w:leftChars="114" w:left="423" w:hanging="195"/>
              <w:rPr>
                <w:rFonts w:eastAsia="標楷體"/>
                <w:color w:val="auto"/>
                <w:sz w:val="24"/>
                <w:szCs w:val="24"/>
              </w:rPr>
            </w:pPr>
            <w:r w:rsidRPr="00066819">
              <w:rPr>
                <w:rFonts w:eastAsia="標楷體"/>
                <w:color w:val="auto"/>
                <w:sz w:val="24"/>
                <w:szCs w:val="24"/>
              </w:rPr>
              <w:t>少年性剝削防治教育課程或</w:t>
            </w:r>
          </w:p>
          <w:p w14:paraId="5E254346" w14:textId="77777777" w:rsidR="00066819" w:rsidRPr="00066819" w:rsidRDefault="00066819" w:rsidP="00066819">
            <w:pPr>
              <w:ind w:leftChars="121" w:left="451" w:hanging="209"/>
              <w:rPr>
                <w:rFonts w:eastAsia="標楷體"/>
                <w:color w:val="auto"/>
                <w:sz w:val="24"/>
                <w:szCs w:val="24"/>
              </w:rPr>
            </w:pPr>
            <w:r w:rsidRPr="00066819">
              <w:rPr>
                <w:rFonts w:eastAsia="標楷體"/>
                <w:color w:val="auto"/>
                <w:sz w:val="24"/>
                <w:szCs w:val="24"/>
              </w:rPr>
              <w:t>教育宣導</w:t>
            </w:r>
            <w:r w:rsidRPr="00066819">
              <w:rPr>
                <w:rFonts w:eastAsia="標楷體"/>
                <w:color w:val="auto"/>
                <w:sz w:val="24"/>
                <w:szCs w:val="24"/>
              </w:rPr>
              <w:t>(</w:t>
            </w:r>
            <w:r w:rsidRPr="00066819">
              <w:rPr>
                <w:rFonts w:eastAsia="標楷體"/>
                <w:color w:val="auto"/>
                <w:sz w:val="24"/>
                <w:szCs w:val="24"/>
              </w:rPr>
              <w:t>建議融入</w:t>
            </w:r>
            <w:r w:rsidRPr="00066819">
              <w:rPr>
                <w:rFonts w:eastAsia="標楷體"/>
                <w:color w:val="auto"/>
                <w:sz w:val="24"/>
                <w:szCs w:val="24"/>
              </w:rPr>
              <w:t>)</w:t>
            </w:r>
          </w:p>
        </w:tc>
      </w:tr>
      <w:tr w:rsidR="00066819" w:rsidRPr="00066819" w14:paraId="22713DD4" w14:textId="77777777" w:rsidTr="001871F4">
        <w:trPr>
          <w:trHeight w:val="567"/>
          <w:jc w:val="center"/>
        </w:trPr>
        <w:tc>
          <w:tcPr>
            <w:tcW w:w="635" w:type="dxa"/>
            <w:vMerge/>
            <w:vAlign w:val="center"/>
          </w:tcPr>
          <w:p w14:paraId="53C443C8" w14:textId="77777777" w:rsidR="00066819" w:rsidRPr="00066819" w:rsidRDefault="00066819" w:rsidP="00066819">
            <w:pPr>
              <w:jc w:val="center"/>
              <w:rPr>
                <w:rFonts w:eastAsia="標楷體"/>
                <w:color w:val="auto"/>
                <w:sz w:val="24"/>
                <w:szCs w:val="24"/>
              </w:rPr>
            </w:pPr>
          </w:p>
        </w:tc>
        <w:tc>
          <w:tcPr>
            <w:tcW w:w="2534" w:type="dxa"/>
            <w:vMerge/>
            <w:vAlign w:val="center"/>
          </w:tcPr>
          <w:p w14:paraId="2B693051" w14:textId="77777777" w:rsidR="00066819" w:rsidRPr="00066819" w:rsidRDefault="00066819" w:rsidP="00066819">
            <w:pPr>
              <w:jc w:val="center"/>
              <w:rPr>
                <w:rFonts w:eastAsia="標楷體"/>
                <w:b/>
                <w:bCs/>
                <w:color w:val="FF0000"/>
                <w:sz w:val="24"/>
                <w:szCs w:val="24"/>
              </w:rPr>
            </w:pPr>
          </w:p>
        </w:tc>
        <w:tc>
          <w:tcPr>
            <w:tcW w:w="731" w:type="dxa"/>
            <w:vMerge/>
            <w:vAlign w:val="center"/>
          </w:tcPr>
          <w:p w14:paraId="7D6F5309" w14:textId="77777777" w:rsidR="00066819" w:rsidRPr="00066819" w:rsidRDefault="00066819" w:rsidP="00066819">
            <w:pPr>
              <w:rPr>
                <w:rFonts w:eastAsia="標楷體"/>
                <w:color w:val="auto"/>
                <w:sz w:val="24"/>
                <w:szCs w:val="24"/>
              </w:rPr>
            </w:pPr>
          </w:p>
        </w:tc>
        <w:tc>
          <w:tcPr>
            <w:tcW w:w="1340" w:type="dxa"/>
            <w:vAlign w:val="center"/>
          </w:tcPr>
          <w:p w14:paraId="32D188A4"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2B73C589" w14:textId="77777777" w:rsidR="00066819" w:rsidRPr="00066819" w:rsidRDefault="00066819" w:rsidP="00066819">
            <w:pPr>
              <w:jc w:val="center"/>
              <w:rPr>
                <w:rFonts w:eastAsia="標楷體"/>
                <w:color w:val="auto"/>
                <w:sz w:val="24"/>
                <w:szCs w:val="24"/>
              </w:rPr>
            </w:pPr>
          </w:p>
        </w:tc>
        <w:tc>
          <w:tcPr>
            <w:tcW w:w="1843" w:type="dxa"/>
            <w:vAlign w:val="center"/>
          </w:tcPr>
          <w:p w14:paraId="136DD6F7" w14:textId="77777777" w:rsidR="00066819" w:rsidRPr="00066819" w:rsidRDefault="00066819" w:rsidP="00066819">
            <w:pPr>
              <w:jc w:val="center"/>
              <w:rPr>
                <w:rFonts w:eastAsia="標楷體"/>
                <w:color w:val="auto"/>
                <w:sz w:val="24"/>
                <w:szCs w:val="24"/>
              </w:rPr>
            </w:pPr>
          </w:p>
        </w:tc>
        <w:tc>
          <w:tcPr>
            <w:tcW w:w="1214" w:type="dxa"/>
            <w:vAlign w:val="center"/>
          </w:tcPr>
          <w:p w14:paraId="77DC6C10" w14:textId="77777777" w:rsidR="00066819" w:rsidRPr="00066819" w:rsidRDefault="00066819" w:rsidP="00066819">
            <w:pPr>
              <w:jc w:val="center"/>
              <w:rPr>
                <w:rFonts w:eastAsia="標楷體"/>
                <w:color w:val="auto"/>
                <w:sz w:val="24"/>
                <w:szCs w:val="24"/>
              </w:rPr>
            </w:pPr>
          </w:p>
        </w:tc>
        <w:tc>
          <w:tcPr>
            <w:tcW w:w="3354" w:type="dxa"/>
            <w:vMerge/>
            <w:vAlign w:val="center"/>
          </w:tcPr>
          <w:p w14:paraId="5E2A93B4" w14:textId="77777777" w:rsidR="00066819" w:rsidRPr="00066819" w:rsidRDefault="00066819" w:rsidP="00066819">
            <w:pPr>
              <w:rPr>
                <w:rFonts w:eastAsia="標楷體"/>
                <w:b/>
                <w:bCs/>
                <w:color w:val="FF0000"/>
                <w:sz w:val="24"/>
                <w:szCs w:val="24"/>
              </w:rPr>
            </w:pPr>
          </w:p>
        </w:tc>
      </w:tr>
      <w:tr w:rsidR="00066819" w:rsidRPr="00066819" w14:paraId="2FA19C8E" w14:textId="77777777" w:rsidTr="001871F4">
        <w:trPr>
          <w:trHeight w:val="567"/>
          <w:jc w:val="center"/>
        </w:trPr>
        <w:tc>
          <w:tcPr>
            <w:tcW w:w="635" w:type="dxa"/>
            <w:vMerge/>
            <w:vAlign w:val="center"/>
          </w:tcPr>
          <w:p w14:paraId="6D5DB4E5" w14:textId="77777777" w:rsidR="00066819" w:rsidRPr="00066819" w:rsidRDefault="00066819" w:rsidP="00066819">
            <w:pPr>
              <w:jc w:val="center"/>
              <w:rPr>
                <w:rFonts w:eastAsia="標楷體"/>
                <w:color w:val="auto"/>
                <w:sz w:val="24"/>
                <w:szCs w:val="24"/>
              </w:rPr>
            </w:pPr>
          </w:p>
        </w:tc>
        <w:tc>
          <w:tcPr>
            <w:tcW w:w="2534" w:type="dxa"/>
            <w:vMerge/>
            <w:vAlign w:val="center"/>
          </w:tcPr>
          <w:p w14:paraId="3EF1AEF3"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58D1808F" w14:textId="77777777" w:rsidR="00066819" w:rsidRPr="00066819" w:rsidRDefault="00066819" w:rsidP="00066819">
            <w:pPr>
              <w:rPr>
                <w:rFonts w:eastAsia="標楷體"/>
                <w:color w:val="auto"/>
                <w:sz w:val="24"/>
                <w:szCs w:val="24"/>
              </w:rPr>
            </w:pPr>
            <w:r w:rsidRPr="00066819">
              <w:rPr>
                <w:rFonts w:eastAsia="標楷體"/>
                <w:color w:val="auto"/>
                <w:sz w:val="24"/>
                <w:szCs w:val="24"/>
              </w:rPr>
              <w:t>八</w:t>
            </w:r>
          </w:p>
        </w:tc>
        <w:tc>
          <w:tcPr>
            <w:tcW w:w="1340" w:type="dxa"/>
            <w:vAlign w:val="center"/>
          </w:tcPr>
          <w:p w14:paraId="783DD772"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777F2706" w14:textId="77777777" w:rsidR="00066819" w:rsidRPr="00066819" w:rsidRDefault="00066819" w:rsidP="00066819">
            <w:pPr>
              <w:jc w:val="center"/>
              <w:rPr>
                <w:rFonts w:eastAsia="標楷體"/>
                <w:color w:val="auto"/>
                <w:sz w:val="24"/>
                <w:szCs w:val="24"/>
              </w:rPr>
            </w:pPr>
          </w:p>
        </w:tc>
        <w:tc>
          <w:tcPr>
            <w:tcW w:w="1843" w:type="dxa"/>
            <w:vAlign w:val="center"/>
          </w:tcPr>
          <w:p w14:paraId="6408FFB2" w14:textId="77777777" w:rsidR="00066819" w:rsidRPr="00066819" w:rsidRDefault="00066819" w:rsidP="00066819">
            <w:pPr>
              <w:jc w:val="center"/>
              <w:rPr>
                <w:rFonts w:eastAsia="標楷體"/>
                <w:color w:val="auto"/>
                <w:sz w:val="24"/>
                <w:szCs w:val="24"/>
              </w:rPr>
            </w:pPr>
          </w:p>
        </w:tc>
        <w:tc>
          <w:tcPr>
            <w:tcW w:w="1214" w:type="dxa"/>
            <w:vAlign w:val="center"/>
          </w:tcPr>
          <w:p w14:paraId="48464CDE" w14:textId="77777777" w:rsidR="00066819" w:rsidRPr="00066819" w:rsidRDefault="00066819" w:rsidP="00066819">
            <w:pPr>
              <w:jc w:val="center"/>
              <w:rPr>
                <w:rFonts w:eastAsia="標楷體"/>
                <w:color w:val="auto"/>
                <w:sz w:val="24"/>
                <w:szCs w:val="24"/>
              </w:rPr>
            </w:pPr>
          </w:p>
        </w:tc>
        <w:tc>
          <w:tcPr>
            <w:tcW w:w="3354" w:type="dxa"/>
            <w:vMerge/>
            <w:vAlign w:val="center"/>
          </w:tcPr>
          <w:p w14:paraId="4BFFCE7E" w14:textId="77777777" w:rsidR="00066819" w:rsidRPr="00066819" w:rsidRDefault="00066819" w:rsidP="00066819">
            <w:pPr>
              <w:rPr>
                <w:rFonts w:eastAsia="新細明體"/>
                <w:color w:val="auto"/>
                <w:sz w:val="24"/>
                <w:szCs w:val="24"/>
              </w:rPr>
            </w:pPr>
          </w:p>
        </w:tc>
      </w:tr>
      <w:tr w:rsidR="00066819" w:rsidRPr="00066819" w14:paraId="3E5143BF" w14:textId="77777777" w:rsidTr="001871F4">
        <w:trPr>
          <w:trHeight w:val="567"/>
          <w:jc w:val="center"/>
        </w:trPr>
        <w:tc>
          <w:tcPr>
            <w:tcW w:w="635" w:type="dxa"/>
            <w:vMerge/>
            <w:vAlign w:val="center"/>
          </w:tcPr>
          <w:p w14:paraId="65FFB2D3" w14:textId="77777777" w:rsidR="00066819" w:rsidRPr="00066819" w:rsidRDefault="00066819" w:rsidP="00066819">
            <w:pPr>
              <w:jc w:val="center"/>
              <w:rPr>
                <w:rFonts w:eastAsia="標楷體"/>
                <w:color w:val="auto"/>
                <w:sz w:val="24"/>
                <w:szCs w:val="24"/>
              </w:rPr>
            </w:pPr>
          </w:p>
        </w:tc>
        <w:tc>
          <w:tcPr>
            <w:tcW w:w="2534" w:type="dxa"/>
            <w:vMerge/>
            <w:vAlign w:val="center"/>
          </w:tcPr>
          <w:p w14:paraId="1D7C2E2F" w14:textId="77777777" w:rsidR="00066819" w:rsidRPr="00066819" w:rsidRDefault="00066819" w:rsidP="00066819">
            <w:pPr>
              <w:jc w:val="center"/>
              <w:rPr>
                <w:rFonts w:eastAsia="標楷體"/>
                <w:color w:val="auto"/>
                <w:sz w:val="24"/>
                <w:szCs w:val="24"/>
              </w:rPr>
            </w:pPr>
          </w:p>
        </w:tc>
        <w:tc>
          <w:tcPr>
            <w:tcW w:w="731" w:type="dxa"/>
            <w:vMerge/>
            <w:vAlign w:val="center"/>
          </w:tcPr>
          <w:p w14:paraId="40047945" w14:textId="77777777" w:rsidR="00066819" w:rsidRPr="00066819" w:rsidRDefault="00066819" w:rsidP="00066819">
            <w:pPr>
              <w:rPr>
                <w:rFonts w:eastAsia="標楷體"/>
                <w:color w:val="auto"/>
                <w:sz w:val="24"/>
                <w:szCs w:val="24"/>
              </w:rPr>
            </w:pPr>
          </w:p>
        </w:tc>
        <w:tc>
          <w:tcPr>
            <w:tcW w:w="1340" w:type="dxa"/>
            <w:vAlign w:val="center"/>
          </w:tcPr>
          <w:p w14:paraId="06AD2EC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3CE737B1" w14:textId="77777777" w:rsidR="00066819" w:rsidRPr="00066819" w:rsidRDefault="00066819" w:rsidP="00066819">
            <w:pPr>
              <w:jc w:val="center"/>
              <w:rPr>
                <w:rFonts w:eastAsia="標楷體"/>
                <w:color w:val="auto"/>
                <w:sz w:val="24"/>
                <w:szCs w:val="24"/>
              </w:rPr>
            </w:pPr>
          </w:p>
        </w:tc>
        <w:tc>
          <w:tcPr>
            <w:tcW w:w="1843" w:type="dxa"/>
            <w:vAlign w:val="center"/>
          </w:tcPr>
          <w:p w14:paraId="0D506722" w14:textId="77777777" w:rsidR="00066819" w:rsidRPr="00066819" w:rsidRDefault="00066819" w:rsidP="00066819">
            <w:pPr>
              <w:jc w:val="center"/>
              <w:rPr>
                <w:rFonts w:eastAsia="標楷體"/>
                <w:color w:val="auto"/>
                <w:sz w:val="24"/>
                <w:szCs w:val="24"/>
              </w:rPr>
            </w:pPr>
          </w:p>
        </w:tc>
        <w:tc>
          <w:tcPr>
            <w:tcW w:w="1214" w:type="dxa"/>
            <w:vAlign w:val="center"/>
          </w:tcPr>
          <w:p w14:paraId="6091310E" w14:textId="77777777" w:rsidR="00066819" w:rsidRPr="00066819" w:rsidRDefault="00066819" w:rsidP="00066819">
            <w:pPr>
              <w:jc w:val="center"/>
              <w:rPr>
                <w:rFonts w:eastAsia="標楷體"/>
                <w:color w:val="auto"/>
                <w:sz w:val="24"/>
                <w:szCs w:val="24"/>
              </w:rPr>
            </w:pPr>
          </w:p>
        </w:tc>
        <w:tc>
          <w:tcPr>
            <w:tcW w:w="3354" w:type="dxa"/>
            <w:vMerge/>
            <w:vAlign w:val="center"/>
          </w:tcPr>
          <w:p w14:paraId="3D13DEA5" w14:textId="77777777" w:rsidR="00066819" w:rsidRPr="00066819" w:rsidRDefault="00066819" w:rsidP="00066819">
            <w:pPr>
              <w:rPr>
                <w:rFonts w:eastAsia="新細明體"/>
                <w:color w:val="auto"/>
                <w:sz w:val="24"/>
                <w:szCs w:val="24"/>
              </w:rPr>
            </w:pPr>
          </w:p>
        </w:tc>
      </w:tr>
      <w:tr w:rsidR="00066819" w:rsidRPr="00066819" w14:paraId="542BD6D7" w14:textId="77777777" w:rsidTr="001871F4">
        <w:trPr>
          <w:trHeight w:val="567"/>
          <w:jc w:val="center"/>
        </w:trPr>
        <w:tc>
          <w:tcPr>
            <w:tcW w:w="635" w:type="dxa"/>
            <w:vMerge/>
            <w:vAlign w:val="center"/>
          </w:tcPr>
          <w:p w14:paraId="4EA0CE21" w14:textId="77777777" w:rsidR="00066819" w:rsidRPr="00066819" w:rsidRDefault="00066819" w:rsidP="00066819">
            <w:pPr>
              <w:jc w:val="center"/>
              <w:rPr>
                <w:rFonts w:eastAsia="標楷體"/>
                <w:color w:val="auto"/>
                <w:sz w:val="24"/>
                <w:szCs w:val="24"/>
              </w:rPr>
            </w:pPr>
          </w:p>
        </w:tc>
        <w:tc>
          <w:tcPr>
            <w:tcW w:w="2534" w:type="dxa"/>
            <w:vMerge/>
            <w:vAlign w:val="center"/>
          </w:tcPr>
          <w:p w14:paraId="0A10965E"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3965477A" w14:textId="77777777" w:rsidR="00066819" w:rsidRPr="00066819" w:rsidRDefault="00066819" w:rsidP="00066819">
            <w:pPr>
              <w:rPr>
                <w:rFonts w:eastAsia="標楷體"/>
                <w:color w:val="auto"/>
                <w:sz w:val="24"/>
                <w:szCs w:val="24"/>
              </w:rPr>
            </w:pPr>
            <w:r w:rsidRPr="00066819">
              <w:rPr>
                <w:rFonts w:eastAsia="標楷體"/>
                <w:color w:val="auto"/>
                <w:sz w:val="24"/>
                <w:szCs w:val="24"/>
              </w:rPr>
              <w:t>九</w:t>
            </w:r>
          </w:p>
        </w:tc>
        <w:tc>
          <w:tcPr>
            <w:tcW w:w="1340" w:type="dxa"/>
            <w:vAlign w:val="center"/>
          </w:tcPr>
          <w:p w14:paraId="7D73D70D"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600E15B7" w14:textId="77777777" w:rsidR="00066819" w:rsidRPr="00066819" w:rsidRDefault="00066819" w:rsidP="00066819">
            <w:pPr>
              <w:jc w:val="center"/>
              <w:rPr>
                <w:rFonts w:eastAsia="標楷體"/>
                <w:color w:val="auto"/>
                <w:sz w:val="24"/>
                <w:szCs w:val="24"/>
              </w:rPr>
            </w:pPr>
          </w:p>
        </w:tc>
        <w:tc>
          <w:tcPr>
            <w:tcW w:w="1843" w:type="dxa"/>
            <w:vAlign w:val="center"/>
          </w:tcPr>
          <w:p w14:paraId="17640166" w14:textId="77777777" w:rsidR="00066819" w:rsidRPr="00066819" w:rsidRDefault="00066819" w:rsidP="00066819">
            <w:pPr>
              <w:jc w:val="center"/>
              <w:rPr>
                <w:rFonts w:eastAsia="標楷體"/>
                <w:color w:val="auto"/>
                <w:sz w:val="24"/>
                <w:szCs w:val="24"/>
              </w:rPr>
            </w:pPr>
          </w:p>
        </w:tc>
        <w:tc>
          <w:tcPr>
            <w:tcW w:w="1214" w:type="dxa"/>
            <w:vAlign w:val="center"/>
          </w:tcPr>
          <w:p w14:paraId="72965974" w14:textId="77777777" w:rsidR="00066819" w:rsidRPr="00066819" w:rsidRDefault="00066819" w:rsidP="00066819">
            <w:pPr>
              <w:jc w:val="center"/>
              <w:rPr>
                <w:rFonts w:eastAsia="標楷體"/>
                <w:color w:val="auto"/>
                <w:sz w:val="24"/>
                <w:szCs w:val="24"/>
              </w:rPr>
            </w:pPr>
          </w:p>
        </w:tc>
        <w:tc>
          <w:tcPr>
            <w:tcW w:w="3354" w:type="dxa"/>
            <w:vMerge/>
            <w:vAlign w:val="center"/>
          </w:tcPr>
          <w:p w14:paraId="0CF2A836" w14:textId="77777777" w:rsidR="00066819" w:rsidRPr="00066819" w:rsidRDefault="00066819" w:rsidP="00066819">
            <w:pPr>
              <w:rPr>
                <w:rFonts w:eastAsia="新細明體"/>
                <w:color w:val="auto"/>
                <w:sz w:val="24"/>
                <w:szCs w:val="24"/>
              </w:rPr>
            </w:pPr>
          </w:p>
        </w:tc>
      </w:tr>
      <w:tr w:rsidR="00066819" w:rsidRPr="00066819" w14:paraId="13BDBEBD" w14:textId="77777777" w:rsidTr="001871F4">
        <w:trPr>
          <w:trHeight w:val="567"/>
          <w:jc w:val="center"/>
        </w:trPr>
        <w:tc>
          <w:tcPr>
            <w:tcW w:w="635" w:type="dxa"/>
            <w:vMerge/>
            <w:vAlign w:val="center"/>
          </w:tcPr>
          <w:p w14:paraId="30DDCAED" w14:textId="77777777" w:rsidR="00066819" w:rsidRPr="00066819" w:rsidRDefault="00066819" w:rsidP="00066819">
            <w:pPr>
              <w:jc w:val="center"/>
              <w:rPr>
                <w:rFonts w:eastAsia="標楷體"/>
                <w:color w:val="auto"/>
                <w:sz w:val="24"/>
                <w:szCs w:val="24"/>
              </w:rPr>
            </w:pPr>
          </w:p>
        </w:tc>
        <w:tc>
          <w:tcPr>
            <w:tcW w:w="2534" w:type="dxa"/>
            <w:vMerge/>
            <w:vAlign w:val="center"/>
          </w:tcPr>
          <w:p w14:paraId="47BEB140" w14:textId="77777777" w:rsidR="00066819" w:rsidRPr="00066819" w:rsidRDefault="00066819" w:rsidP="00066819">
            <w:pPr>
              <w:jc w:val="center"/>
              <w:rPr>
                <w:rFonts w:eastAsia="標楷體"/>
                <w:color w:val="auto"/>
                <w:sz w:val="24"/>
                <w:szCs w:val="24"/>
              </w:rPr>
            </w:pPr>
          </w:p>
        </w:tc>
        <w:tc>
          <w:tcPr>
            <w:tcW w:w="731" w:type="dxa"/>
            <w:vMerge/>
            <w:vAlign w:val="center"/>
          </w:tcPr>
          <w:p w14:paraId="79A2C534" w14:textId="77777777" w:rsidR="00066819" w:rsidRPr="00066819" w:rsidRDefault="00066819" w:rsidP="00066819">
            <w:pPr>
              <w:rPr>
                <w:rFonts w:eastAsia="標楷體"/>
                <w:color w:val="auto"/>
                <w:sz w:val="24"/>
                <w:szCs w:val="24"/>
              </w:rPr>
            </w:pPr>
          </w:p>
        </w:tc>
        <w:tc>
          <w:tcPr>
            <w:tcW w:w="1340" w:type="dxa"/>
            <w:vAlign w:val="center"/>
          </w:tcPr>
          <w:p w14:paraId="74745DBD"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2F3D139F" w14:textId="77777777" w:rsidR="00066819" w:rsidRPr="00066819" w:rsidRDefault="00066819" w:rsidP="00066819">
            <w:pPr>
              <w:jc w:val="center"/>
              <w:rPr>
                <w:rFonts w:eastAsia="標楷體"/>
                <w:color w:val="auto"/>
                <w:sz w:val="24"/>
                <w:szCs w:val="24"/>
              </w:rPr>
            </w:pPr>
          </w:p>
        </w:tc>
        <w:tc>
          <w:tcPr>
            <w:tcW w:w="1843" w:type="dxa"/>
            <w:vAlign w:val="center"/>
          </w:tcPr>
          <w:p w14:paraId="55268D42" w14:textId="77777777" w:rsidR="00066819" w:rsidRPr="00066819" w:rsidRDefault="00066819" w:rsidP="00066819">
            <w:pPr>
              <w:jc w:val="center"/>
              <w:rPr>
                <w:rFonts w:eastAsia="標楷體"/>
                <w:color w:val="auto"/>
                <w:sz w:val="24"/>
                <w:szCs w:val="24"/>
              </w:rPr>
            </w:pPr>
          </w:p>
        </w:tc>
        <w:tc>
          <w:tcPr>
            <w:tcW w:w="1214" w:type="dxa"/>
            <w:vAlign w:val="center"/>
          </w:tcPr>
          <w:p w14:paraId="4305F64B" w14:textId="77777777" w:rsidR="00066819" w:rsidRPr="00066819" w:rsidRDefault="00066819" w:rsidP="00066819">
            <w:pPr>
              <w:jc w:val="center"/>
              <w:rPr>
                <w:rFonts w:eastAsia="標楷體"/>
                <w:color w:val="auto"/>
                <w:sz w:val="24"/>
                <w:szCs w:val="24"/>
              </w:rPr>
            </w:pPr>
          </w:p>
        </w:tc>
        <w:tc>
          <w:tcPr>
            <w:tcW w:w="3354" w:type="dxa"/>
            <w:vMerge/>
            <w:vAlign w:val="center"/>
          </w:tcPr>
          <w:p w14:paraId="56C66280" w14:textId="77777777" w:rsidR="00066819" w:rsidRPr="00066819" w:rsidRDefault="00066819" w:rsidP="00066819">
            <w:pPr>
              <w:rPr>
                <w:rFonts w:eastAsia="新細明體"/>
                <w:color w:val="auto"/>
                <w:sz w:val="24"/>
                <w:szCs w:val="24"/>
              </w:rPr>
            </w:pPr>
          </w:p>
        </w:tc>
      </w:tr>
      <w:tr w:rsidR="00066819" w:rsidRPr="00066819" w14:paraId="1AD11238" w14:textId="77777777" w:rsidTr="001871F4">
        <w:trPr>
          <w:trHeight w:val="567"/>
          <w:jc w:val="center"/>
        </w:trPr>
        <w:tc>
          <w:tcPr>
            <w:tcW w:w="635" w:type="dxa"/>
            <w:vMerge w:val="restart"/>
            <w:vAlign w:val="center"/>
          </w:tcPr>
          <w:p w14:paraId="714B2443"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2</w:t>
            </w:r>
          </w:p>
        </w:tc>
        <w:tc>
          <w:tcPr>
            <w:tcW w:w="2534" w:type="dxa"/>
            <w:vMerge w:val="restart"/>
            <w:vAlign w:val="center"/>
          </w:tcPr>
          <w:p w14:paraId="6ABB02BE" w14:textId="77777777" w:rsidR="00066819" w:rsidRPr="00066819" w:rsidRDefault="00066819" w:rsidP="00066819">
            <w:pPr>
              <w:jc w:val="center"/>
              <w:rPr>
                <w:rFonts w:eastAsia="標楷體"/>
                <w:color w:val="auto"/>
                <w:sz w:val="24"/>
                <w:szCs w:val="24"/>
              </w:rPr>
            </w:pPr>
            <w:r w:rsidRPr="00066819">
              <w:rPr>
                <w:rFonts w:eastAsia="標楷體"/>
                <w:sz w:val="24"/>
                <w:szCs w:val="24"/>
              </w:rPr>
              <w:t>性侵害防治教育課程</w:t>
            </w:r>
          </w:p>
        </w:tc>
        <w:tc>
          <w:tcPr>
            <w:tcW w:w="731" w:type="dxa"/>
            <w:vMerge w:val="restart"/>
            <w:vAlign w:val="center"/>
          </w:tcPr>
          <w:p w14:paraId="23651C26"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七</w:t>
            </w:r>
          </w:p>
        </w:tc>
        <w:tc>
          <w:tcPr>
            <w:tcW w:w="1340" w:type="dxa"/>
            <w:vAlign w:val="center"/>
          </w:tcPr>
          <w:p w14:paraId="78F5B192"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04AA3118" w14:textId="77777777" w:rsidR="00066819" w:rsidRPr="00066819" w:rsidRDefault="00066819" w:rsidP="00066819">
            <w:pPr>
              <w:jc w:val="center"/>
              <w:rPr>
                <w:rFonts w:eastAsia="標楷體"/>
                <w:color w:val="auto"/>
                <w:sz w:val="24"/>
                <w:szCs w:val="24"/>
              </w:rPr>
            </w:pPr>
          </w:p>
        </w:tc>
        <w:tc>
          <w:tcPr>
            <w:tcW w:w="1843" w:type="dxa"/>
            <w:vAlign w:val="center"/>
          </w:tcPr>
          <w:p w14:paraId="102A0D5C" w14:textId="77777777" w:rsidR="00066819" w:rsidRPr="00066819" w:rsidRDefault="00066819" w:rsidP="00066819">
            <w:pPr>
              <w:jc w:val="center"/>
              <w:rPr>
                <w:rFonts w:eastAsia="標楷體"/>
                <w:color w:val="auto"/>
                <w:sz w:val="24"/>
                <w:szCs w:val="24"/>
              </w:rPr>
            </w:pPr>
          </w:p>
        </w:tc>
        <w:tc>
          <w:tcPr>
            <w:tcW w:w="1214" w:type="dxa"/>
            <w:vAlign w:val="center"/>
          </w:tcPr>
          <w:p w14:paraId="384F3945"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5254E468" w14:textId="77777777" w:rsidR="00066819" w:rsidRPr="00066819" w:rsidRDefault="00066819" w:rsidP="00066819">
            <w:pPr>
              <w:snapToGrid w:val="0"/>
              <w:spacing w:line="240" w:lineRule="atLeast"/>
              <w:ind w:firstLine="0"/>
              <w:rPr>
                <w:rFonts w:eastAsia="標楷體"/>
                <w:color w:val="FF0000"/>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性侵害犯罪防治法</w:t>
            </w:r>
            <w:r w:rsidRPr="00066819">
              <w:rPr>
                <w:rFonts w:eastAsia="標楷體"/>
                <w:color w:val="FF0000"/>
                <w:sz w:val="24"/>
                <w:szCs w:val="24"/>
              </w:rPr>
              <w:t>第</w:t>
            </w:r>
            <w:r w:rsidRPr="00066819">
              <w:rPr>
                <w:rFonts w:eastAsia="標楷體"/>
                <w:color w:val="FF0000"/>
                <w:sz w:val="24"/>
                <w:szCs w:val="24"/>
              </w:rPr>
              <w:t>9</w:t>
            </w:r>
            <w:r w:rsidRPr="00066819">
              <w:rPr>
                <w:rFonts w:eastAsia="標楷體"/>
                <w:color w:val="FF0000"/>
                <w:sz w:val="24"/>
                <w:szCs w:val="24"/>
              </w:rPr>
              <w:t>條</w:t>
            </w:r>
          </w:p>
          <w:p w14:paraId="1DCB498B" w14:textId="77777777" w:rsidR="00066819" w:rsidRPr="00066819" w:rsidRDefault="00066819" w:rsidP="00066819">
            <w:pPr>
              <w:snapToGrid w:val="0"/>
              <w:spacing w:line="240" w:lineRule="atLeast"/>
              <w:ind w:firstLineChars="86" w:firstLine="206"/>
              <w:rPr>
                <w:rFonts w:eastAsia="標楷體"/>
                <w:color w:val="auto"/>
                <w:sz w:val="24"/>
                <w:szCs w:val="24"/>
              </w:rPr>
            </w:pPr>
            <w:r w:rsidRPr="00066819">
              <w:rPr>
                <w:rFonts w:eastAsia="標楷體"/>
                <w:color w:val="FF0000"/>
                <w:sz w:val="24"/>
                <w:szCs w:val="24"/>
              </w:rPr>
              <w:t>每學期至少</w:t>
            </w:r>
            <w:r w:rsidRPr="00066819">
              <w:rPr>
                <w:rFonts w:eastAsia="標楷體"/>
                <w:color w:val="FF0000"/>
                <w:sz w:val="24"/>
                <w:szCs w:val="24"/>
              </w:rPr>
              <w:t>2</w:t>
            </w:r>
            <w:r w:rsidRPr="00066819">
              <w:rPr>
                <w:rFonts w:eastAsia="標楷體"/>
                <w:color w:val="FF0000"/>
                <w:sz w:val="24"/>
                <w:szCs w:val="24"/>
              </w:rPr>
              <w:t>小時</w:t>
            </w:r>
          </w:p>
        </w:tc>
      </w:tr>
      <w:tr w:rsidR="00066819" w:rsidRPr="00066819" w14:paraId="05DFC8B9" w14:textId="77777777" w:rsidTr="001871F4">
        <w:trPr>
          <w:trHeight w:val="567"/>
          <w:jc w:val="center"/>
        </w:trPr>
        <w:tc>
          <w:tcPr>
            <w:tcW w:w="635" w:type="dxa"/>
            <w:vMerge/>
            <w:vAlign w:val="center"/>
          </w:tcPr>
          <w:p w14:paraId="61B4B513" w14:textId="77777777" w:rsidR="00066819" w:rsidRPr="00066819" w:rsidRDefault="00066819" w:rsidP="00066819">
            <w:pPr>
              <w:jc w:val="center"/>
              <w:rPr>
                <w:rFonts w:eastAsia="標楷體"/>
                <w:color w:val="auto"/>
                <w:sz w:val="24"/>
                <w:szCs w:val="24"/>
              </w:rPr>
            </w:pPr>
          </w:p>
        </w:tc>
        <w:tc>
          <w:tcPr>
            <w:tcW w:w="2534" w:type="dxa"/>
            <w:vMerge/>
            <w:vAlign w:val="center"/>
          </w:tcPr>
          <w:p w14:paraId="6C9385B9" w14:textId="77777777" w:rsidR="00066819" w:rsidRPr="00066819" w:rsidRDefault="00066819" w:rsidP="00066819">
            <w:pPr>
              <w:jc w:val="center"/>
              <w:rPr>
                <w:rFonts w:eastAsia="標楷體"/>
                <w:sz w:val="24"/>
                <w:szCs w:val="24"/>
              </w:rPr>
            </w:pPr>
          </w:p>
        </w:tc>
        <w:tc>
          <w:tcPr>
            <w:tcW w:w="731" w:type="dxa"/>
            <w:vMerge/>
            <w:vAlign w:val="center"/>
          </w:tcPr>
          <w:p w14:paraId="727DF2A8"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64D2F8F6"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0CA5DECB" w14:textId="77777777" w:rsidR="00066819" w:rsidRPr="00066819" w:rsidRDefault="00066819" w:rsidP="00066819">
            <w:pPr>
              <w:jc w:val="center"/>
              <w:rPr>
                <w:rFonts w:eastAsia="標楷體"/>
                <w:color w:val="auto"/>
                <w:sz w:val="24"/>
                <w:szCs w:val="24"/>
              </w:rPr>
            </w:pPr>
          </w:p>
        </w:tc>
        <w:tc>
          <w:tcPr>
            <w:tcW w:w="1843" w:type="dxa"/>
            <w:vAlign w:val="center"/>
          </w:tcPr>
          <w:p w14:paraId="5260DB06" w14:textId="77777777" w:rsidR="00066819" w:rsidRPr="00066819" w:rsidRDefault="00066819" w:rsidP="00066819">
            <w:pPr>
              <w:jc w:val="center"/>
              <w:rPr>
                <w:rFonts w:eastAsia="標楷體"/>
                <w:color w:val="auto"/>
                <w:sz w:val="24"/>
                <w:szCs w:val="24"/>
              </w:rPr>
            </w:pPr>
          </w:p>
        </w:tc>
        <w:tc>
          <w:tcPr>
            <w:tcW w:w="1214" w:type="dxa"/>
            <w:vAlign w:val="center"/>
          </w:tcPr>
          <w:p w14:paraId="68BF67BE" w14:textId="77777777" w:rsidR="00066819" w:rsidRPr="00066819" w:rsidRDefault="00066819" w:rsidP="00066819">
            <w:pPr>
              <w:jc w:val="center"/>
              <w:rPr>
                <w:rFonts w:eastAsia="標楷體"/>
                <w:color w:val="auto"/>
                <w:sz w:val="24"/>
                <w:szCs w:val="24"/>
              </w:rPr>
            </w:pPr>
          </w:p>
        </w:tc>
        <w:tc>
          <w:tcPr>
            <w:tcW w:w="3354" w:type="dxa"/>
            <w:vMerge/>
            <w:vAlign w:val="center"/>
          </w:tcPr>
          <w:p w14:paraId="11FBD9D0" w14:textId="77777777" w:rsidR="00066819" w:rsidRPr="00066819" w:rsidRDefault="00066819" w:rsidP="00066819">
            <w:pPr>
              <w:snapToGrid w:val="0"/>
              <w:spacing w:line="240" w:lineRule="atLeast"/>
              <w:ind w:firstLine="0"/>
              <w:rPr>
                <w:rFonts w:ascii="Segoe UI Symbol" w:eastAsia="新細明體" w:hAnsi="Segoe UI Symbol" w:cs="Segoe UI Symbol"/>
                <w:color w:val="auto"/>
                <w:sz w:val="24"/>
                <w:szCs w:val="24"/>
              </w:rPr>
            </w:pPr>
          </w:p>
        </w:tc>
      </w:tr>
      <w:tr w:rsidR="00066819" w:rsidRPr="00066819" w14:paraId="5DC734DB" w14:textId="77777777" w:rsidTr="001871F4">
        <w:trPr>
          <w:trHeight w:val="567"/>
          <w:jc w:val="center"/>
        </w:trPr>
        <w:tc>
          <w:tcPr>
            <w:tcW w:w="635" w:type="dxa"/>
            <w:vMerge/>
            <w:vAlign w:val="center"/>
          </w:tcPr>
          <w:p w14:paraId="7524119C" w14:textId="77777777" w:rsidR="00066819" w:rsidRPr="00066819" w:rsidRDefault="00066819" w:rsidP="00066819">
            <w:pPr>
              <w:jc w:val="center"/>
              <w:rPr>
                <w:rFonts w:eastAsia="標楷體"/>
                <w:color w:val="auto"/>
                <w:sz w:val="24"/>
                <w:szCs w:val="24"/>
              </w:rPr>
            </w:pPr>
          </w:p>
        </w:tc>
        <w:tc>
          <w:tcPr>
            <w:tcW w:w="2534" w:type="dxa"/>
            <w:vMerge/>
            <w:vAlign w:val="center"/>
          </w:tcPr>
          <w:p w14:paraId="03C4748D"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22B807D6"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八</w:t>
            </w:r>
          </w:p>
        </w:tc>
        <w:tc>
          <w:tcPr>
            <w:tcW w:w="1340" w:type="dxa"/>
            <w:vAlign w:val="center"/>
          </w:tcPr>
          <w:p w14:paraId="09116294"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7AFF8654" w14:textId="77777777" w:rsidR="00066819" w:rsidRPr="00066819" w:rsidRDefault="00066819" w:rsidP="00066819">
            <w:pPr>
              <w:jc w:val="center"/>
              <w:rPr>
                <w:rFonts w:eastAsia="標楷體"/>
                <w:color w:val="auto"/>
                <w:sz w:val="24"/>
                <w:szCs w:val="24"/>
              </w:rPr>
            </w:pPr>
          </w:p>
        </w:tc>
        <w:tc>
          <w:tcPr>
            <w:tcW w:w="1843" w:type="dxa"/>
            <w:vAlign w:val="center"/>
          </w:tcPr>
          <w:p w14:paraId="37D1380E" w14:textId="77777777" w:rsidR="00066819" w:rsidRPr="00066819" w:rsidRDefault="00066819" w:rsidP="00066819">
            <w:pPr>
              <w:jc w:val="center"/>
              <w:rPr>
                <w:rFonts w:eastAsia="標楷體"/>
                <w:color w:val="auto"/>
                <w:sz w:val="24"/>
                <w:szCs w:val="24"/>
              </w:rPr>
            </w:pPr>
          </w:p>
        </w:tc>
        <w:tc>
          <w:tcPr>
            <w:tcW w:w="1214" w:type="dxa"/>
            <w:vAlign w:val="center"/>
          </w:tcPr>
          <w:p w14:paraId="70604E85" w14:textId="77777777" w:rsidR="00066819" w:rsidRPr="00066819" w:rsidRDefault="00066819" w:rsidP="00066819">
            <w:pPr>
              <w:jc w:val="center"/>
              <w:rPr>
                <w:rFonts w:eastAsia="標楷體"/>
                <w:color w:val="auto"/>
                <w:sz w:val="24"/>
                <w:szCs w:val="24"/>
              </w:rPr>
            </w:pPr>
          </w:p>
        </w:tc>
        <w:tc>
          <w:tcPr>
            <w:tcW w:w="3354" w:type="dxa"/>
            <w:vMerge/>
            <w:vAlign w:val="center"/>
          </w:tcPr>
          <w:p w14:paraId="39B13190" w14:textId="77777777" w:rsidR="00066819" w:rsidRPr="00066819" w:rsidRDefault="00066819" w:rsidP="00066819">
            <w:pPr>
              <w:rPr>
                <w:rFonts w:eastAsia="標楷體"/>
                <w:color w:val="auto"/>
                <w:sz w:val="24"/>
                <w:szCs w:val="24"/>
              </w:rPr>
            </w:pPr>
          </w:p>
        </w:tc>
      </w:tr>
      <w:tr w:rsidR="00066819" w:rsidRPr="00066819" w14:paraId="165346CA" w14:textId="77777777" w:rsidTr="001871F4">
        <w:trPr>
          <w:trHeight w:val="567"/>
          <w:jc w:val="center"/>
        </w:trPr>
        <w:tc>
          <w:tcPr>
            <w:tcW w:w="635" w:type="dxa"/>
            <w:vMerge/>
            <w:vAlign w:val="center"/>
          </w:tcPr>
          <w:p w14:paraId="3E43A3B4" w14:textId="77777777" w:rsidR="00066819" w:rsidRPr="00066819" w:rsidRDefault="00066819" w:rsidP="00066819">
            <w:pPr>
              <w:jc w:val="center"/>
              <w:rPr>
                <w:rFonts w:eastAsia="標楷體"/>
                <w:color w:val="auto"/>
                <w:sz w:val="24"/>
                <w:szCs w:val="24"/>
              </w:rPr>
            </w:pPr>
          </w:p>
        </w:tc>
        <w:tc>
          <w:tcPr>
            <w:tcW w:w="2534" w:type="dxa"/>
            <w:vMerge/>
            <w:vAlign w:val="center"/>
          </w:tcPr>
          <w:p w14:paraId="43EC0AAE" w14:textId="77777777" w:rsidR="00066819" w:rsidRPr="00066819" w:rsidRDefault="00066819" w:rsidP="00066819">
            <w:pPr>
              <w:jc w:val="center"/>
              <w:rPr>
                <w:rFonts w:eastAsia="標楷體"/>
                <w:color w:val="auto"/>
                <w:sz w:val="24"/>
                <w:szCs w:val="24"/>
              </w:rPr>
            </w:pPr>
          </w:p>
        </w:tc>
        <w:tc>
          <w:tcPr>
            <w:tcW w:w="731" w:type="dxa"/>
            <w:vMerge/>
            <w:vAlign w:val="center"/>
          </w:tcPr>
          <w:p w14:paraId="51628A54"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4C619F8B"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583267F8" w14:textId="77777777" w:rsidR="00066819" w:rsidRPr="00066819" w:rsidRDefault="00066819" w:rsidP="00066819">
            <w:pPr>
              <w:jc w:val="center"/>
              <w:rPr>
                <w:rFonts w:eastAsia="標楷體"/>
                <w:color w:val="auto"/>
                <w:sz w:val="24"/>
                <w:szCs w:val="24"/>
              </w:rPr>
            </w:pPr>
          </w:p>
        </w:tc>
        <w:tc>
          <w:tcPr>
            <w:tcW w:w="1843" w:type="dxa"/>
            <w:vAlign w:val="center"/>
          </w:tcPr>
          <w:p w14:paraId="20CB7215" w14:textId="77777777" w:rsidR="00066819" w:rsidRPr="00066819" w:rsidRDefault="00066819" w:rsidP="00066819">
            <w:pPr>
              <w:jc w:val="center"/>
              <w:rPr>
                <w:rFonts w:eastAsia="標楷體"/>
                <w:color w:val="auto"/>
                <w:sz w:val="24"/>
                <w:szCs w:val="24"/>
              </w:rPr>
            </w:pPr>
          </w:p>
        </w:tc>
        <w:tc>
          <w:tcPr>
            <w:tcW w:w="1214" w:type="dxa"/>
            <w:vAlign w:val="center"/>
          </w:tcPr>
          <w:p w14:paraId="37E45311" w14:textId="77777777" w:rsidR="00066819" w:rsidRPr="00066819" w:rsidRDefault="00066819" w:rsidP="00066819">
            <w:pPr>
              <w:jc w:val="center"/>
              <w:rPr>
                <w:rFonts w:eastAsia="標楷體"/>
                <w:color w:val="auto"/>
                <w:sz w:val="24"/>
                <w:szCs w:val="24"/>
              </w:rPr>
            </w:pPr>
          </w:p>
        </w:tc>
        <w:tc>
          <w:tcPr>
            <w:tcW w:w="3354" w:type="dxa"/>
            <w:vMerge/>
            <w:vAlign w:val="center"/>
          </w:tcPr>
          <w:p w14:paraId="4D5378EF" w14:textId="77777777" w:rsidR="00066819" w:rsidRPr="00066819" w:rsidRDefault="00066819" w:rsidP="00066819">
            <w:pPr>
              <w:rPr>
                <w:rFonts w:eastAsia="標楷體"/>
                <w:color w:val="auto"/>
                <w:sz w:val="24"/>
                <w:szCs w:val="24"/>
              </w:rPr>
            </w:pPr>
          </w:p>
        </w:tc>
      </w:tr>
      <w:tr w:rsidR="00066819" w:rsidRPr="00066819" w14:paraId="7CA36E91" w14:textId="77777777" w:rsidTr="001871F4">
        <w:trPr>
          <w:trHeight w:val="567"/>
          <w:jc w:val="center"/>
        </w:trPr>
        <w:tc>
          <w:tcPr>
            <w:tcW w:w="635" w:type="dxa"/>
            <w:vMerge/>
            <w:vAlign w:val="center"/>
          </w:tcPr>
          <w:p w14:paraId="13CF5E52" w14:textId="77777777" w:rsidR="00066819" w:rsidRPr="00066819" w:rsidRDefault="00066819" w:rsidP="00066819">
            <w:pPr>
              <w:jc w:val="center"/>
              <w:rPr>
                <w:rFonts w:eastAsia="標楷體"/>
                <w:color w:val="auto"/>
                <w:sz w:val="24"/>
                <w:szCs w:val="24"/>
              </w:rPr>
            </w:pPr>
          </w:p>
        </w:tc>
        <w:tc>
          <w:tcPr>
            <w:tcW w:w="2534" w:type="dxa"/>
            <w:vMerge/>
            <w:vAlign w:val="center"/>
          </w:tcPr>
          <w:p w14:paraId="15622657"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71659412"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九</w:t>
            </w:r>
          </w:p>
        </w:tc>
        <w:tc>
          <w:tcPr>
            <w:tcW w:w="1340" w:type="dxa"/>
            <w:vAlign w:val="center"/>
          </w:tcPr>
          <w:p w14:paraId="60EE66C8"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34E9E464" w14:textId="77777777" w:rsidR="00066819" w:rsidRPr="00066819" w:rsidRDefault="00066819" w:rsidP="00066819">
            <w:pPr>
              <w:jc w:val="center"/>
              <w:rPr>
                <w:rFonts w:eastAsia="標楷體"/>
                <w:color w:val="auto"/>
                <w:sz w:val="24"/>
                <w:szCs w:val="24"/>
              </w:rPr>
            </w:pPr>
          </w:p>
        </w:tc>
        <w:tc>
          <w:tcPr>
            <w:tcW w:w="1843" w:type="dxa"/>
            <w:vAlign w:val="center"/>
          </w:tcPr>
          <w:p w14:paraId="0BEBB316" w14:textId="77777777" w:rsidR="00066819" w:rsidRPr="00066819" w:rsidRDefault="00066819" w:rsidP="00066819">
            <w:pPr>
              <w:jc w:val="center"/>
              <w:rPr>
                <w:rFonts w:eastAsia="標楷體"/>
                <w:color w:val="auto"/>
                <w:sz w:val="24"/>
                <w:szCs w:val="24"/>
              </w:rPr>
            </w:pPr>
          </w:p>
        </w:tc>
        <w:tc>
          <w:tcPr>
            <w:tcW w:w="1214" w:type="dxa"/>
            <w:vAlign w:val="center"/>
          </w:tcPr>
          <w:p w14:paraId="6C4215E7" w14:textId="77777777" w:rsidR="00066819" w:rsidRPr="00066819" w:rsidRDefault="00066819" w:rsidP="00066819">
            <w:pPr>
              <w:jc w:val="center"/>
              <w:rPr>
                <w:rFonts w:eastAsia="標楷體"/>
                <w:color w:val="auto"/>
                <w:sz w:val="24"/>
                <w:szCs w:val="24"/>
              </w:rPr>
            </w:pPr>
          </w:p>
        </w:tc>
        <w:tc>
          <w:tcPr>
            <w:tcW w:w="3354" w:type="dxa"/>
            <w:vMerge/>
            <w:vAlign w:val="center"/>
          </w:tcPr>
          <w:p w14:paraId="3E4F20A0" w14:textId="77777777" w:rsidR="00066819" w:rsidRPr="00066819" w:rsidRDefault="00066819" w:rsidP="00066819">
            <w:pPr>
              <w:rPr>
                <w:rFonts w:eastAsia="標楷體"/>
                <w:color w:val="auto"/>
                <w:sz w:val="24"/>
                <w:szCs w:val="24"/>
              </w:rPr>
            </w:pPr>
          </w:p>
        </w:tc>
      </w:tr>
      <w:tr w:rsidR="00066819" w:rsidRPr="00066819" w14:paraId="7939DDCA" w14:textId="77777777" w:rsidTr="001871F4">
        <w:trPr>
          <w:trHeight w:val="567"/>
          <w:jc w:val="center"/>
        </w:trPr>
        <w:tc>
          <w:tcPr>
            <w:tcW w:w="635" w:type="dxa"/>
            <w:vMerge/>
            <w:vAlign w:val="center"/>
          </w:tcPr>
          <w:p w14:paraId="24D5A5B7" w14:textId="77777777" w:rsidR="00066819" w:rsidRPr="00066819" w:rsidRDefault="00066819" w:rsidP="00066819">
            <w:pPr>
              <w:jc w:val="center"/>
              <w:rPr>
                <w:rFonts w:eastAsia="標楷體"/>
                <w:color w:val="auto"/>
                <w:sz w:val="24"/>
                <w:szCs w:val="24"/>
              </w:rPr>
            </w:pPr>
          </w:p>
        </w:tc>
        <w:tc>
          <w:tcPr>
            <w:tcW w:w="2534" w:type="dxa"/>
            <w:vMerge/>
            <w:vAlign w:val="center"/>
          </w:tcPr>
          <w:p w14:paraId="33432CD5" w14:textId="77777777" w:rsidR="00066819" w:rsidRPr="00066819" w:rsidRDefault="00066819" w:rsidP="00066819">
            <w:pPr>
              <w:jc w:val="center"/>
              <w:rPr>
                <w:rFonts w:eastAsia="標楷體"/>
                <w:color w:val="auto"/>
                <w:sz w:val="24"/>
                <w:szCs w:val="24"/>
              </w:rPr>
            </w:pPr>
          </w:p>
        </w:tc>
        <w:tc>
          <w:tcPr>
            <w:tcW w:w="731" w:type="dxa"/>
            <w:vMerge/>
            <w:vAlign w:val="center"/>
          </w:tcPr>
          <w:p w14:paraId="331BA891"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471E9D9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7C8F83D0" w14:textId="77777777" w:rsidR="00066819" w:rsidRPr="00066819" w:rsidRDefault="00066819" w:rsidP="00066819">
            <w:pPr>
              <w:jc w:val="center"/>
              <w:rPr>
                <w:rFonts w:eastAsia="標楷體"/>
                <w:color w:val="auto"/>
                <w:sz w:val="24"/>
                <w:szCs w:val="24"/>
              </w:rPr>
            </w:pPr>
          </w:p>
        </w:tc>
        <w:tc>
          <w:tcPr>
            <w:tcW w:w="1843" w:type="dxa"/>
            <w:vAlign w:val="center"/>
          </w:tcPr>
          <w:p w14:paraId="28C0AEFC" w14:textId="77777777" w:rsidR="00066819" w:rsidRPr="00066819" w:rsidRDefault="00066819" w:rsidP="00066819">
            <w:pPr>
              <w:jc w:val="center"/>
              <w:rPr>
                <w:rFonts w:eastAsia="標楷體"/>
                <w:color w:val="auto"/>
                <w:sz w:val="24"/>
                <w:szCs w:val="24"/>
              </w:rPr>
            </w:pPr>
          </w:p>
        </w:tc>
        <w:tc>
          <w:tcPr>
            <w:tcW w:w="1214" w:type="dxa"/>
            <w:vAlign w:val="center"/>
          </w:tcPr>
          <w:p w14:paraId="0305CD19" w14:textId="77777777" w:rsidR="00066819" w:rsidRPr="00066819" w:rsidRDefault="00066819" w:rsidP="00066819">
            <w:pPr>
              <w:jc w:val="center"/>
              <w:rPr>
                <w:rFonts w:eastAsia="標楷體"/>
                <w:color w:val="auto"/>
                <w:sz w:val="24"/>
                <w:szCs w:val="24"/>
              </w:rPr>
            </w:pPr>
          </w:p>
        </w:tc>
        <w:tc>
          <w:tcPr>
            <w:tcW w:w="3354" w:type="dxa"/>
            <w:vMerge/>
            <w:vAlign w:val="center"/>
          </w:tcPr>
          <w:p w14:paraId="1099D981" w14:textId="77777777" w:rsidR="00066819" w:rsidRPr="00066819" w:rsidRDefault="00066819" w:rsidP="00066819">
            <w:pPr>
              <w:rPr>
                <w:rFonts w:eastAsia="標楷體"/>
                <w:color w:val="auto"/>
                <w:sz w:val="24"/>
                <w:szCs w:val="24"/>
              </w:rPr>
            </w:pPr>
          </w:p>
        </w:tc>
      </w:tr>
      <w:tr w:rsidR="00066819" w:rsidRPr="00066819" w14:paraId="2347DA4F" w14:textId="77777777" w:rsidTr="001871F4">
        <w:trPr>
          <w:trHeight w:val="567"/>
          <w:jc w:val="center"/>
        </w:trPr>
        <w:tc>
          <w:tcPr>
            <w:tcW w:w="635" w:type="dxa"/>
            <w:vMerge w:val="restart"/>
            <w:vAlign w:val="center"/>
          </w:tcPr>
          <w:p w14:paraId="3BFE7A81"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3</w:t>
            </w:r>
          </w:p>
        </w:tc>
        <w:tc>
          <w:tcPr>
            <w:tcW w:w="2534" w:type="dxa"/>
            <w:vMerge w:val="restart"/>
            <w:vAlign w:val="center"/>
          </w:tcPr>
          <w:p w14:paraId="2CAE84E6"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環境教育課程</w:t>
            </w:r>
          </w:p>
        </w:tc>
        <w:tc>
          <w:tcPr>
            <w:tcW w:w="731" w:type="dxa"/>
            <w:vMerge w:val="restart"/>
            <w:vAlign w:val="center"/>
          </w:tcPr>
          <w:p w14:paraId="3E2D43D2"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七</w:t>
            </w:r>
          </w:p>
        </w:tc>
        <w:tc>
          <w:tcPr>
            <w:tcW w:w="1340" w:type="dxa"/>
            <w:vAlign w:val="center"/>
          </w:tcPr>
          <w:p w14:paraId="698FA814"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472FEA78" w14:textId="77777777" w:rsidR="00066819" w:rsidRPr="00066819" w:rsidRDefault="00066819" w:rsidP="00066819">
            <w:pPr>
              <w:jc w:val="center"/>
              <w:rPr>
                <w:rFonts w:eastAsia="標楷體"/>
                <w:color w:val="auto"/>
                <w:sz w:val="24"/>
                <w:szCs w:val="24"/>
              </w:rPr>
            </w:pPr>
          </w:p>
        </w:tc>
        <w:tc>
          <w:tcPr>
            <w:tcW w:w="1843" w:type="dxa"/>
            <w:vAlign w:val="center"/>
          </w:tcPr>
          <w:p w14:paraId="1442EA51" w14:textId="77777777" w:rsidR="00066819" w:rsidRPr="00066819" w:rsidRDefault="00066819" w:rsidP="00066819">
            <w:pPr>
              <w:jc w:val="center"/>
              <w:rPr>
                <w:rFonts w:eastAsia="標楷體"/>
                <w:color w:val="auto"/>
                <w:sz w:val="24"/>
                <w:szCs w:val="24"/>
              </w:rPr>
            </w:pPr>
          </w:p>
        </w:tc>
        <w:tc>
          <w:tcPr>
            <w:tcW w:w="1214" w:type="dxa"/>
            <w:vAlign w:val="center"/>
          </w:tcPr>
          <w:p w14:paraId="6623EE67"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0B7DE27A" w14:textId="77777777" w:rsidR="00066819" w:rsidRPr="00066819" w:rsidRDefault="00066819" w:rsidP="00066819">
            <w:pPr>
              <w:rPr>
                <w:rFonts w:eastAsia="標楷體"/>
                <w:color w:val="FF0000"/>
                <w:sz w:val="24"/>
                <w:szCs w:val="24"/>
              </w:rPr>
            </w:pPr>
            <w:r w:rsidRPr="00066819">
              <w:rPr>
                <w:rFonts w:ascii="Segoe UI Symbol" w:eastAsia="新細明體" w:hAnsi="Segoe UI Symbol" w:cs="Segoe UI Symbol"/>
                <w:color w:val="FF0000"/>
                <w:sz w:val="24"/>
                <w:szCs w:val="24"/>
              </w:rPr>
              <w:t>✽</w:t>
            </w:r>
            <w:r w:rsidRPr="00066819">
              <w:rPr>
                <w:rFonts w:eastAsia="標楷體"/>
                <w:color w:val="FF0000"/>
                <w:sz w:val="24"/>
                <w:szCs w:val="24"/>
              </w:rPr>
              <w:t>環境教育法第</w:t>
            </w:r>
            <w:r w:rsidRPr="00066819">
              <w:rPr>
                <w:rFonts w:eastAsia="標楷體"/>
                <w:color w:val="FF0000"/>
                <w:sz w:val="24"/>
                <w:szCs w:val="24"/>
              </w:rPr>
              <w:t>19</w:t>
            </w:r>
            <w:r w:rsidRPr="00066819">
              <w:rPr>
                <w:rFonts w:eastAsia="標楷體"/>
                <w:color w:val="FF0000"/>
                <w:sz w:val="24"/>
                <w:szCs w:val="24"/>
              </w:rPr>
              <w:t>條</w:t>
            </w:r>
          </w:p>
          <w:p w14:paraId="77661BDD" w14:textId="77777777" w:rsidR="00066819" w:rsidRPr="00066819" w:rsidRDefault="00066819" w:rsidP="00066819">
            <w:pPr>
              <w:rPr>
                <w:rFonts w:eastAsia="標楷體"/>
                <w:color w:val="FF0000"/>
                <w:sz w:val="24"/>
                <w:szCs w:val="24"/>
              </w:rPr>
            </w:pPr>
            <w:r w:rsidRPr="00066819">
              <w:rPr>
                <w:rFonts w:eastAsia="標楷體"/>
                <w:color w:val="FF0000"/>
                <w:sz w:val="24"/>
                <w:szCs w:val="24"/>
              </w:rPr>
              <w:t xml:space="preserve">  </w:t>
            </w:r>
            <w:r w:rsidRPr="00066819">
              <w:rPr>
                <w:rFonts w:eastAsia="標楷體"/>
                <w:color w:val="FF0000"/>
                <w:sz w:val="24"/>
                <w:szCs w:val="24"/>
              </w:rPr>
              <w:t>每學年至少</w:t>
            </w:r>
            <w:r w:rsidRPr="00066819">
              <w:rPr>
                <w:rFonts w:eastAsia="標楷體"/>
                <w:color w:val="FF0000"/>
                <w:sz w:val="24"/>
                <w:szCs w:val="24"/>
              </w:rPr>
              <w:t>4</w:t>
            </w:r>
            <w:r w:rsidRPr="00066819">
              <w:rPr>
                <w:rFonts w:eastAsia="標楷體"/>
                <w:color w:val="FF0000"/>
                <w:sz w:val="24"/>
                <w:szCs w:val="24"/>
              </w:rPr>
              <w:t>小時</w:t>
            </w:r>
          </w:p>
        </w:tc>
      </w:tr>
      <w:tr w:rsidR="00066819" w:rsidRPr="00066819" w14:paraId="4FF60914" w14:textId="77777777" w:rsidTr="001871F4">
        <w:trPr>
          <w:trHeight w:val="567"/>
          <w:jc w:val="center"/>
        </w:trPr>
        <w:tc>
          <w:tcPr>
            <w:tcW w:w="635" w:type="dxa"/>
            <w:vMerge/>
            <w:vAlign w:val="center"/>
          </w:tcPr>
          <w:p w14:paraId="168EC744" w14:textId="77777777" w:rsidR="00066819" w:rsidRPr="00066819" w:rsidRDefault="00066819" w:rsidP="00066819">
            <w:pPr>
              <w:jc w:val="center"/>
              <w:rPr>
                <w:rFonts w:eastAsia="標楷體"/>
                <w:color w:val="auto"/>
                <w:sz w:val="24"/>
                <w:szCs w:val="24"/>
              </w:rPr>
            </w:pPr>
          </w:p>
        </w:tc>
        <w:tc>
          <w:tcPr>
            <w:tcW w:w="2534" w:type="dxa"/>
            <w:vMerge/>
            <w:vAlign w:val="center"/>
          </w:tcPr>
          <w:p w14:paraId="7E7F48E0" w14:textId="77777777" w:rsidR="00066819" w:rsidRPr="00066819" w:rsidRDefault="00066819" w:rsidP="00066819">
            <w:pPr>
              <w:jc w:val="center"/>
              <w:rPr>
                <w:rFonts w:eastAsia="標楷體"/>
                <w:color w:val="auto"/>
                <w:sz w:val="24"/>
                <w:szCs w:val="24"/>
              </w:rPr>
            </w:pPr>
          </w:p>
        </w:tc>
        <w:tc>
          <w:tcPr>
            <w:tcW w:w="731" w:type="dxa"/>
            <w:vMerge/>
            <w:vAlign w:val="center"/>
          </w:tcPr>
          <w:p w14:paraId="741BBD05"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672F6E9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21B16CFF" w14:textId="77777777" w:rsidR="00066819" w:rsidRPr="00066819" w:rsidRDefault="00066819" w:rsidP="00066819">
            <w:pPr>
              <w:jc w:val="center"/>
              <w:rPr>
                <w:rFonts w:eastAsia="標楷體"/>
                <w:color w:val="auto"/>
                <w:sz w:val="24"/>
                <w:szCs w:val="24"/>
              </w:rPr>
            </w:pPr>
          </w:p>
        </w:tc>
        <w:tc>
          <w:tcPr>
            <w:tcW w:w="1843" w:type="dxa"/>
            <w:vAlign w:val="center"/>
          </w:tcPr>
          <w:p w14:paraId="2EAF2E95" w14:textId="77777777" w:rsidR="00066819" w:rsidRPr="00066819" w:rsidRDefault="00066819" w:rsidP="00066819">
            <w:pPr>
              <w:jc w:val="center"/>
              <w:rPr>
                <w:rFonts w:eastAsia="標楷體"/>
                <w:color w:val="auto"/>
                <w:sz w:val="24"/>
                <w:szCs w:val="24"/>
              </w:rPr>
            </w:pPr>
          </w:p>
        </w:tc>
        <w:tc>
          <w:tcPr>
            <w:tcW w:w="1214" w:type="dxa"/>
            <w:vAlign w:val="center"/>
          </w:tcPr>
          <w:p w14:paraId="119AC999" w14:textId="77777777" w:rsidR="00066819" w:rsidRPr="00066819" w:rsidRDefault="00066819" w:rsidP="00066819">
            <w:pPr>
              <w:jc w:val="center"/>
              <w:rPr>
                <w:rFonts w:eastAsia="標楷體"/>
                <w:color w:val="auto"/>
                <w:sz w:val="24"/>
                <w:szCs w:val="24"/>
              </w:rPr>
            </w:pPr>
          </w:p>
        </w:tc>
        <w:tc>
          <w:tcPr>
            <w:tcW w:w="3354" w:type="dxa"/>
            <w:vMerge/>
            <w:vAlign w:val="center"/>
          </w:tcPr>
          <w:p w14:paraId="7A34A049" w14:textId="77777777" w:rsidR="00066819" w:rsidRPr="00066819" w:rsidRDefault="00066819" w:rsidP="00066819">
            <w:pPr>
              <w:rPr>
                <w:rFonts w:ascii="Segoe UI Symbol" w:eastAsia="新細明體" w:hAnsi="Segoe UI Symbol" w:cs="Segoe UI Symbol"/>
                <w:color w:val="FF0000"/>
                <w:sz w:val="24"/>
                <w:szCs w:val="24"/>
              </w:rPr>
            </w:pPr>
          </w:p>
        </w:tc>
      </w:tr>
      <w:tr w:rsidR="00066819" w:rsidRPr="00066819" w14:paraId="5E15074B" w14:textId="77777777" w:rsidTr="001871F4">
        <w:trPr>
          <w:trHeight w:val="567"/>
          <w:jc w:val="center"/>
        </w:trPr>
        <w:tc>
          <w:tcPr>
            <w:tcW w:w="635" w:type="dxa"/>
            <w:vMerge/>
            <w:vAlign w:val="center"/>
          </w:tcPr>
          <w:p w14:paraId="2CC72826" w14:textId="77777777" w:rsidR="00066819" w:rsidRPr="00066819" w:rsidRDefault="00066819" w:rsidP="00066819">
            <w:pPr>
              <w:jc w:val="center"/>
              <w:rPr>
                <w:rFonts w:eastAsia="標楷體"/>
                <w:color w:val="auto"/>
                <w:sz w:val="24"/>
                <w:szCs w:val="24"/>
              </w:rPr>
            </w:pPr>
          </w:p>
        </w:tc>
        <w:tc>
          <w:tcPr>
            <w:tcW w:w="2534" w:type="dxa"/>
            <w:vMerge/>
            <w:vAlign w:val="center"/>
          </w:tcPr>
          <w:p w14:paraId="6F5BF226"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35658C6C"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八</w:t>
            </w:r>
          </w:p>
        </w:tc>
        <w:tc>
          <w:tcPr>
            <w:tcW w:w="1340" w:type="dxa"/>
            <w:vAlign w:val="center"/>
          </w:tcPr>
          <w:p w14:paraId="13C8E56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1D145B0F" w14:textId="77777777" w:rsidR="00066819" w:rsidRPr="00066819" w:rsidRDefault="00066819" w:rsidP="00066819">
            <w:pPr>
              <w:jc w:val="center"/>
              <w:rPr>
                <w:rFonts w:eastAsia="標楷體"/>
                <w:color w:val="auto"/>
                <w:sz w:val="24"/>
                <w:szCs w:val="24"/>
              </w:rPr>
            </w:pPr>
          </w:p>
        </w:tc>
        <w:tc>
          <w:tcPr>
            <w:tcW w:w="1843" w:type="dxa"/>
            <w:vAlign w:val="center"/>
          </w:tcPr>
          <w:p w14:paraId="30F6175B" w14:textId="77777777" w:rsidR="00066819" w:rsidRPr="00066819" w:rsidRDefault="00066819" w:rsidP="00066819">
            <w:pPr>
              <w:jc w:val="center"/>
              <w:rPr>
                <w:rFonts w:eastAsia="標楷體"/>
                <w:color w:val="auto"/>
                <w:sz w:val="24"/>
                <w:szCs w:val="24"/>
              </w:rPr>
            </w:pPr>
          </w:p>
        </w:tc>
        <w:tc>
          <w:tcPr>
            <w:tcW w:w="1214" w:type="dxa"/>
            <w:vAlign w:val="center"/>
          </w:tcPr>
          <w:p w14:paraId="6BEACDC8" w14:textId="77777777" w:rsidR="00066819" w:rsidRPr="00066819" w:rsidRDefault="00066819" w:rsidP="00066819">
            <w:pPr>
              <w:jc w:val="center"/>
              <w:rPr>
                <w:rFonts w:eastAsia="標楷體"/>
                <w:color w:val="auto"/>
                <w:sz w:val="24"/>
                <w:szCs w:val="24"/>
              </w:rPr>
            </w:pPr>
          </w:p>
        </w:tc>
        <w:tc>
          <w:tcPr>
            <w:tcW w:w="3354" w:type="dxa"/>
            <w:vMerge/>
            <w:vAlign w:val="center"/>
          </w:tcPr>
          <w:p w14:paraId="29E555B0" w14:textId="77777777" w:rsidR="00066819" w:rsidRPr="00066819" w:rsidRDefault="00066819" w:rsidP="00066819">
            <w:pPr>
              <w:rPr>
                <w:rFonts w:eastAsia="標楷體"/>
                <w:color w:val="auto"/>
                <w:sz w:val="24"/>
                <w:szCs w:val="24"/>
              </w:rPr>
            </w:pPr>
          </w:p>
        </w:tc>
      </w:tr>
      <w:tr w:rsidR="00066819" w:rsidRPr="00066819" w14:paraId="45E3E43D" w14:textId="77777777" w:rsidTr="001871F4">
        <w:trPr>
          <w:trHeight w:val="567"/>
          <w:jc w:val="center"/>
        </w:trPr>
        <w:tc>
          <w:tcPr>
            <w:tcW w:w="635" w:type="dxa"/>
            <w:vMerge/>
            <w:vAlign w:val="center"/>
          </w:tcPr>
          <w:p w14:paraId="67C5B796" w14:textId="77777777" w:rsidR="00066819" w:rsidRPr="00066819" w:rsidRDefault="00066819" w:rsidP="00066819">
            <w:pPr>
              <w:jc w:val="center"/>
              <w:rPr>
                <w:rFonts w:eastAsia="標楷體"/>
                <w:color w:val="auto"/>
                <w:sz w:val="24"/>
                <w:szCs w:val="24"/>
              </w:rPr>
            </w:pPr>
          </w:p>
        </w:tc>
        <w:tc>
          <w:tcPr>
            <w:tcW w:w="2534" w:type="dxa"/>
            <w:vMerge/>
            <w:vAlign w:val="center"/>
          </w:tcPr>
          <w:p w14:paraId="2720F28D" w14:textId="77777777" w:rsidR="00066819" w:rsidRPr="00066819" w:rsidRDefault="00066819" w:rsidP="00066819">
            <w:pPr>
              <w:jc w:val="center"/>
              <w:rPr>
                <w:rFonts w:eastAsia="標楷體"/>
                <w:color w:val="auto"/>
                <w:sz w:val="24"/>
                <w:szCs w:val="24"/>
              </w:rPr>
            </w:pPr>
          </w:p>
        </w:tc>
        <w:tc>
          <w:tcPr>
            <w:tcW w:w="731" w:type="dxa"/>
            <w:vMerge/>
            <w:vAlign w:val="center"/>
          </w:tcPr>
          <w:p w14:paraId="3605C4C5"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165A803A"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28F5EF90" w14:textId="77777777" w:rsidR="00066819" w:rsidRPr="00066819" w:rsidRDefault="00066819" w:rsidP="00066819">
            <w:pPr>
              <w:jc w:val="center"/>
              <w:rPr>
                <w:rFonts w:eastAsia="標楷體"/>
                <w:color w:val="auto"/>
                <w:sz w:val="24"/>
                <w:szCs w:val="24"/>
              </w:rPr>
            </w:pPr>
          </w:p>
        </w:tc>
        <w:tc>
          <w:tcPr>
            <w:tcW w:w="1843" w:type="dxa"/>
            <w:vAlign w:val="center"/>
          </w:tcPr>
          <w:p w14:paraId="7DF42D84" w14:textId="77777777" w:rsidR="00066819" w:rsidRPr="00066819" w:rsidRDefault="00066819" w:rsidP="00066819">
            <w:pPr>
              <w:jc w:val="center"/>
              <w:rPr>
                <w:rFonts w:eastAsia="標楷體"/>
                <w:color w:val="auto"/>
                <w:sz w:val="24"/>
                <w:szCs w:val="24"/>
              </w:rPr>
            </w:pPr>
          </w:p>
        </w:tc>
        <w:tc>
          <w:tcPr>
            <w:tcW w:w="1214" w:type="dxa"/>
            <w:vAlign w:val="center"/>
          </w:tcPr>
          <w:p w14:paraId="1B8328BA" w14:textId="77777777" w:rsidR="00066819" w:rsidRPr="00066819" w:rsidRDefault="00066819" w:rsidP="00066819">
            <w:pPr>
              <w:jc w:val="center"/>
              <w:rPr>
                <w:rFonts w:eastAsia="標楷體"/>
                <w:color w:val="auto"/>
                <w:sz w:val="24"/>
                <w:szCs w:val="24"/>
              </w:rPr>
            </w:pPr>
          </w:p>
        </w:tc>
        <w:tc>
          <w:tcPr>
            <w:tcW w:w="3354" w:type="dxa"/>
            <w:vMerge/>
            <w:vAlign w:val="center"/>
          </w:tcPr>
          <w:p w14:paraId="11BE2025" w14:textId="77777777" w:rsidR="00066819" w:rsidRPr="00066819" w:rsidRDefault="00066819" w:rsidP="00066819">
            <w:pPr>
              <w:rPr>
                <w:rFonts w:eastAsia="標楷體"/>
                <w:color w:val="auto"/>
                <w:sz w:val="24"/>
                <w:szCs w:val="24"/>
              </w:rPr>
            </w:pPr>
          </w:p>
        </w:tc>
      </w:tr>
      <w:tr w:rsidR="00066819" w:rsidRPr="00066819" w14:paraId="6C72AE15" w14:textId="77777777" w:rsidTr="001871F4">
        <w:trPr>
          <w:trHeight w:val="567"/>
          <w:jc w:val="center"/>
        </w:trPr>
        <w:tc>
          <w:tcPr>
            <w:tcW w:w="635" w:type="dxa"/>
            <w:vMerge/>
            <w:vAlign w:val="center"/>
          </w:tcPr>
          <w:p w14:paraId="52B7C5DC" w14:textId="77777777" w:rsidR="00066819" w:rsidRPr="00066819" w:rsidRDefault="00066819" w:rsidP="00066819">
            <w:pPr>
              <w:jc w:val="center"/>
              <w:rPr>
                <w:rFonts w:eastAsia="標楷體"/>
                <w:color w:val="auto"/>
                <w:sz w:val="24"/>
                <w:szCs w:val="24"/>
              </w:rPr>
            </w:pPr>
          </w:p>
        </w:tc>
        <w:tc>
          <w:tcPr>
            <w:tcW w:w="2534" w:type="dxa"/>
            <w:vMerge/>
            <w:vAlign w:val="center"/>
          </w:tcPr>
          <w:p w14:paraId="6F2E709F"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63A36C96"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九</w:t>
            </w:r>
          </w:p>
        </w:tc>
        <w:tc>
          <w:tcPr>
            <w:tcW w:w="1340" w:type="dxa"/>
            <w:vAlign w:val="center"/>
          </w:tcPr>
          <w:p w14:paraId="0F8994D5"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2C1F56CB" w14:textId="77777777" w:rsidR="00066819" w:rsidRPr="00066819" w:rsidRDefault="00066819" w:rsidP="00066819">
            <w:pPr>
              <w:jc w:val="center"/>
              <w:rPr>
                <w:rFonts w:eastAsia="標楷體"/>
                <w:color w:val="auto"/>
                <w:sz w:val="24"/>
                <w:szCs w:val="24"/>
              </w:rPr>
            </w:pPr>
          </w:p>
        </w:tc>
        <w:tc>
          <w:tcPr>
            <w:tcW w:w="1843" w:type="dxa"/>
            <w:vAlign w:val="center"/>
          </w:tcPr>
          <w:p w14:paraId="4951720D" w14:textId="77777777" w:rsidR="00066819" w:rsidRPr="00066819" w:rsidRDefault="00066819" w:rsidP="00066819">
            <w:pPr>
              <w:jc w:val="center"/>
              <w:rPr>
                <w:rFonts w:eastAsia="標楷體"/>
                <w:color w:val="auto"/>
                <w:sz w:val="24"/>
                <w:szCs w:val="24"/>
              </w:rPr>
            </w:pPr>
          </w:p>
        </w:tc>
        <w:tc>
          <w:tcPr>
            <w:tcW w:w="1214" w:type="dxa"/>
            <w:vAlign w:val="center"/>
          </w:tcPr>
          <w:p w14:paraId="5491416D" w14:textId="77777777" w:rsidR="00066819" w:rsidRPr="00066819" w:rsidRDefault="00066819" w:rsidP="00066819">
            <w:pPr>
              <w:jc w:val="center"/>
              <w:rPr>
                <w:rFonts w:eastAsia="標楷體"/>
                <w:color w:val="auto"/>
                <w:sz w:val="24"/>
                <w:szCs w:val="24"/>
              </w:rPr>
            </w:pPr>
          </w:p>
        </w:tc>
        <w:tc>
          <w:tcPr>
            <w:tcW w:w="3354" w:type="dxa"/>
            <w:vMerge/>
            <w:vAlign w:val="center"/>
          </w:tcPr>
          <w:p w14:paraId="6387D13B" w14:textId="77777777" w:rsidR="00066819" w:rsidRPr="00066819" w:rsidRDefault="00066819" w:rsidP="00066819">
            <w:pPr>
              <w:rPr>
                <w:rFonts w:eastAsia="標楷體"/>
                <w:color w:val="auto"/>
                <w:sz w:val="24"/>
                <w:szCs w:val="24"/>
              </w:rPr>
            </w:pPr>
          </w:p>
        </w:tc>
      </w:tr>
      <w:tr w:rsidR="00066819" w:rsidRPr="00066819" w14:paraId="03F80D3F" w14:textId="77777777" w:rsidTr="001871F4">
        <w:trPr>
          <w:trHeight w:val="567"/>
          <w:jc w:val="center"/>
        </w:trPr>
        <w:tc>
          <w:tcPr>
            <w:tcW w:w="635" w:type="dxa"/>
            <w:vMerge/>
            <w:vAlign w:val="center"/>
          </w:tcPr>
          <w:p w14:paraId="068D39D1" w14:textId="77777777" w:rsidR="00066819" w:rsidRPr="00066819" w:rsidRDefault="00066819" w:rsidP="00066819">
            <w:pPr>
              <w:jc w:val="center"/>
              <w:rPr>
                <w:rFonts w:eastAsia="標楷體"/>
                <w:color w:val="auto"/>
                <w:sz w:val="24"/>
                <w:szCs w:val="24"/>
              </w:rPr>
            </w:pPr>
          </w:p>
        </w:tc>
        <w:tc>
          <w:tcPr>
            <w:tcW w:w="2534" w:type="dxa"/>
            <w:vMerge/>
            <w:vAlign w:val="center"/>
          </w:tcPr>
          <w:p w14:paraId="72EFC6D6" w14:textId="77777777" w:rsidR="00066819" w:rsidRPr="00066819" w:rsidRDefault="00066819" w:rsidP="00066819">
            <w:pPr>
              <w:jc w:val="center"/>
              <w:rPr>
                <w:rFonts w:eastAsia="標楷體"/>
                <w:color w:val="auto"/>
                <w:sz w:val="24"/>
                <w:szCs w:val="24"/>
              </w:rPr>
            </w:pPr>
          </w:p>
        </w:tc>
        <w:tc>
          <w:tcPr>
            <w:tcW w:w="731" w:type="dxa"/>
            <w:vMerge/>
            <w:vAlign w:val="center"/>
          </w:tcPr>
          <w:p w14:paraId="73ABFD9E"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282D9C99"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78DD5958" w14:textId="77777777" w:rsidR="00066819" w:rsidRPr="00066819" w:rsidRDefault="00066819" w:rsidP="00066819">
            <w:pPr>
              <w:jc w:val="center"/>
              <w:rPr>
                <w:rFonts w:eastAsia="標楷體"/>
                <w:color w:val="auto"/>
                <w:sz w:val="24"/>
                <w:szCs w:val="24"/>
              </w:rPr>
            </w:pPr>
          </w:p>
        </w:tc>
        <w:tc>
          <w:tcPr>
            <w:tcW w:w="1843" w:type="dxa"/>
            <w:vAlign w:val="center"/>
          </w:tcPr>
          <w:p w14:paraId="5EB974E9" w14:textId="77777777" w:rsidR="00066819" w:rsidRPr="00066819" w:rsidRDefault="00066819" w:rsidP="00066819">
            <w:pPr>
              <w:jc w:val="center"/>
              <w:rPr>
                <w:rFonts w:eastAsia="標楷體"/>
                <w:color w:val="auto"/>
                <w:sz w:val="24"/>
                <w:szCs w:val="24"/>
              </w:rPr>
            </w:pPr>
          </w:p>
        </w:tc>
        <w:tc>
          <w:tcPr>
            <w:tcW w:w="1214" w:type="dxa"/>
            <w:vAlign w:val="center"/>
          </w:tcPr>
          <w:p w14:paraId="0BC6F6E0" w14:textId="77777777" w:rsidR="00066819" w:rsidRPr="00066819" w:rsidRDefault="00066819" w:rsidP="00066819">
            <w:pPr>
              <w:jc w:val="center"/>
              <w:rPr>
                <w:rFonts w:eastAsia="標楷體"/>
                <w:color w:val="auto"/>
                <w:sz w:val="24"/>
                <w:szCs w:val="24"/>
              </w:rPr>
            </w:pPr>
          </w:p>
        </w:tc>
        <w:tc>
          <w:tcPr>
            <w:tcW w:w="3354" w:type="dxa"/>
            <w:vMerge/>
            <w:vAlign w:val="center"/>
          </w:tcPr>
          <w:p w14:paraId="6AF995E3" w14:textId="77777777" w:rsidR="00066819" w:rsidRPr="00066819" w:rsidRDefault="00066819" w:rsidP="00066819">
            <w:pPr>
              <w:rPr>
                <w:rFonts w:eastAsia="標楷體"/>
                <w:color w:val="auto"/>
                <w:sz w:val="24"/>
                <w:szCs w:val="24"/>
              </w:rPr>
            </w:pPr>
          </w:p>
        </w:tc>
      </w:tr>
      <w:tr w:rsidR="00066819" w:rsidRPr="00066819" w14:paraId="5C2C8372" w14:textId="77777777" w:rsidTr="001871F4">
        <w:trPr>
          <w:trHeight w:val="567"/>
          <w:jc w:val="center"/>
        </w:trPr>
        <w:tc>
          <w:tcPr>
            <w:tcW w:w="635" w:type="dxa"/>
            <w:vMerge w:val="restart"/>
            <w:vAlign w:val="center"/>
          </w:tcPr>
          <w:p w14:paraId="5E20CD07"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4</w:t>
            </w:r>
          </w:p>
        </w:tc>
        <w:tc>
          <w:tcPr>
            <w:tcW w:w="2534" w:type="dxa"/>
            <w:vMerge w:val="restart"/>
            <w:vAlign w:val="center"/>
          </w:tcPr>
          <w:p w14:paraId="2B6666A7" w14:textId="77777777" w:rsidR="00066819" w:rsidRPr="00066819" w:rsidRDefault="00066819" w:rsidP="00066819">
            <w:pPr>
              <w:jc w:val="center"/>
              <w:rPr>
                <w:rFonts w:eastAsia="標楷體"/>
                <w:color w:val="auto"/>
                <w:sz w:val="24"/>
                <w:szCs w:val="24"/>
              </w:rPr>
            </w:pPr>
            <w:r w:rsidRPr="00066819">
              <w:rPr>
                <w:rFonts w:eastAsia="標楷體"/>
                <w:sz w:val="24"/>
                <w:szCs w:val="24"/>
              </w:rPr>
              <w:t>家庭教育課程及活動</w:t>
            </w:r>
          </w:p>
        </w:tc>
        <w:tc>
          <w:tcPr>
            <w:tcW w:w="731" w:type="dxa"/>
            <w:vMerge w:val="restart"/>
            <w:vAlign w:val="center"/>
          </w:tcPr>
          <w:p w14:paraId="127CD7BB"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七</w:t>
            </w:r>
          </w:p>
        </w:tc>
        <w:tc>
          <w:tcPr>
            <w:tcW w:w="1340" w:type="dxa"/>
            <w:vAlign w:val="center"/>
          </w:tcPr>
          <w:p w14:paraId="5A6CEA36"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1F620C2F" w14:textId="77777777" w:rsidR="00066819" w:rsidRPr="00066819" w:rsidRDefault="00066819" w:rsidP="00066819">
            <w:pPr>
              <w:jc w:val="center"/>
              <w:rPr>
                <w:rFonts w:eastAsia="標楷體"/>
                <w:color w:val="auto"/>
                <w:sz w:val="24"/>
                <w:szCs w:val="24"/>
              </w:rPr>
            </w:pPr>
          </w:p>
        </w:tc>
        <w:tc>
          <w:tcPr>
            <w:tcW w:w="1843" w:type="dxa"/>
            <w:vAlign w:val="center"/>
          </w:tcPr>
          <w:p w14:paraId="0F7A3680" w14:textId="77777777" w:rsidR="00066819" w:rsidRPr="00066819" w:rsidRDefault="00066819" w:rsidP="00066819">
            <w:pPr>
              <w:jc w:val="center"/>
              <w:rPr>
                <w:rFonts w:eastAsia="標楷體"/>
                <w:color w:val="auto"/>
                <w:sz w:val="24"/>
                <w:szCs w:val="24"/>
              </w:rPr>
            </w:pPr>
          </w:p>
        </w:tc>
        <w:tc>
          <w:tcPr>
            <w:tcW w:w="1214" w:type="dxa"/>
            <w:vAlign w:val="center"/>
          </w:tcPr>
          <w:p w14:paraId="5E8994A8"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5F18C7CC" w14:textId="77777777" w:rsidR="00066819" w:rsidRPr="00066819" w:rsidRDefault="00066819" w:rsidP="00066819">
            <w:pPr>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家庭教育法第</w:t>
            </w:r>
            <w:r w:rsidRPr="00066819">
              <w:rPr>
                <w:rFonts w:eastAsia="標楷體"/>
                <w:color w:val="auto"/>
                <w:sz w:val="24"/>
                <w:szCs w:val="24"/>
              </w:rPr>
              <w:t>12</w:t>
            </w:r>
            <w:r w:rsidRPr="00066819">
              <w:rPr>
                <w:rFonts w:eastAsia="標楷體"/>
                <w:color w:val="auto"/>
                <w:sz w:val="24"/>
                <w:szCs w:val="24"/>
              </w:rPr>
              <w:t>條</w:t>
            </w:r>
          </w:p>
          <w:p w14:paraId="54B5C3FC" w14:textId="77777777" w:rsidR="00066819" w:rsidRPr="00066819" w:rsidRDefault="00066819" w:rsidP="00066819">
            <w:pPr>
              <w:rPr>
                <w:rFonts w:eastAsia="標楷體"/>
                <w:dstrike/>
                <w:color w:val="auto"/>
                <w:sz w:val="24"/>
                <w:szCs w:val="24"/>
              </w:rPr>
            </w:pPr>
            <w:r w:rsidRPr="00066819">
              <w:rPr>
                <w:rFonts w:eastAsia="標楷體"/>
                <w:color w:val="auto"/>
                <w:sz w:val="24"/>
                <w:szCs w:val="24"/>
              </w:rPr>
              <w:t xml:space="preserve">  </w:t>
            </w:r>
            <w:r w:rsidRPr="00066819">
              <w:rPr>
                <w:rFonts w:eastAsia="標楷體"/>
                <w:color w:val="auto"/>
                <w:sz w:val="24"/>
                <w:szCs w:val="24"/>
              </w:rPr>
              <w:t>每學年至少</w:t>
            </w:r>
            <w:r w:rsidRPr="00066819">
              <w:rPr>
                <w:rFonts w:eastAsia="標楷體"/>
                <w:color w:val="auto"/>
                <w:sz w:val="24"/>
                <w:szCs w:val="24"/>
              </w:rPr>
              <w:t>4</w:t>
            </w:r>
            <w:r w:rsidRPr="00066819">
              <w:rPr>
                <w:rFonts w:eastAsia="標楷體"/>
                <w:color w:val="auto"/>
                <w:sz w:val="24"/>
                <w:szCs w:val="24"/>
              </w:rPr>
              <w:t>小時</w:t>
            </w:r>
          </w:p>
        </w:tc>
      </w:tr>
      <w:tr w:rsidR="00066819" w:rsidRPr="00066819" w14:paraId="039536AC" w14:textId="77777777" w:rsidTr="001871F4">
        <w:trPr>
          <w:trHeight w:val="567"/>
          <w:jc w:val="center"/>
        </w:trPr>
        <w:tc>
          <w:tcPr>
            <w:tcW w:w="635" w:type="dxa"/>
            <w:vMerge/>
            <w:vAlign w:val="center"/>
          </w:tcPr>
          <w:p w14:paraId="32BB91A5" w14:textId="77777777" w:rsidR="00066819" w:rsidRPr="00066819" w:rsidRDefault="00066819" w:rsidP="00066819">
            <w:pPr>
              <w:jc w:val="center"/>
              <w:rPr>
                <w:rFonts w:eastAsia="標楷體"/>
                <w:color w:val="auto"/>
                <w:sz w:val="24"/>
                <w:szCs w:val="24"/>
              </w:rPr>
            </w:pPr>
          </w:p>
        </w:tc>
        <w:tc>
          <w:tcPr>
            <w:tcW w:w="2534" w:type="dxa"/>
            <w:vMerge/>
            <w:vAlign w:val="center"/>
          </w:tcPr>
          <w:p w14:paraId="60CF29A0" w14:textId="77777777" w:rsidR="00066819" w:rsidRPr="00066819" w:rsidRDefault="00066819" w:rsidP="00066819">
            <w:pPr>
              <w:jc w:val="center"/>
              <w:rPr>
                <w:rFonts w:eastAsia="標楷體"/>
                <w:sz w:val="24"/>
                <w:szCs w:val="24"/>
              </w:rPr>
            </w:pPr>
          </w:p>
        </w:tc>
        <w:tc>
          <w:tcPr>
            <w:tcW w:w="731" w:type="dxa"/>
            <w:vMerge/>
            <w:vAlign w:val="center"/>
          </w:tcPr>
          <w:p w14:paraId="067CD24B"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7D9C41B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6E90F0D9" w14:textId="77777777" w:rsidR="00066819" w:rsidRPr="00066819" w:rsidRDefault="00066819" w:rsidP="00066819">
            <w:pPr>
              <w:jc w:val="center"/>
              <w:rPr>
                <w:rFonts w:eastAsia="標楷體"/>
                <w:color w:val="auto"/>
                <w:sz w:val="24"/>
                <w:szCs w:val="24"/>
              </w:rPr>
            </w:pPr>
          </w:p>
        </w:tc>
        <w:tc>
          <w:tcPr>
            <w:tcW w:w="1843" w:type="dxa"/>
            <w:vAlign w:val="center"/>
          </w:tcPr>
          <w:p w14:paraId="4974B509" w14:textId="77777777" w:rsidR="00066819" w:rsidRPr="00066819" w:rsidRDefault="00066819" w:rsidP="00066819">
            <w:pPr>
              <w:jc w:val="center"/>
              <w:rPr>
                <w:rFonts w:eastAsia="標楷體"/>
                <w:color w:val="auto"/>
                <w:sz w:val="24"/>
                <w:szCs w:val="24"/>
              </w:rPr>
            </w:pPr>
          </w:p>
        </w:tc>
        <w:tc>
          <w:tcPr>
            <w:tcW w:w="1214" w:type="dxa"/>
            <w:vAlign w:val="center"/>
          </w:tcPr>
          <w:p w14:paraId="1D51EC05" w14:textId="77777777" w:rsidR="00066819" w:rsidRPr="00066819" w:rsidRDefault="00066819" w:rsidP="00066819">
            <w:pPr>
              <w:jc w:val="center"/>
              <w:rPr>
                <w:rFonts w:eastAsia="標楷體"/>
                <w:color w:val="auto"/>
                <w:sz w:val="24"/>
                <w:szCs w:val="24"/>
              </w:rPr>
            </w:pPr>
          </w:p>
        </w:tc>
        <w:tc>
          <w:tcPr>
            <w:tcW w:w="3354" w:type="dxa"/>
            <w:vMerge/>
            <w:vAlign w:val="center"/>
          </w:tcPr>
          <w:p w14:paraId="6AD835CF" w14:textId="77777777" w:rsidR="00066819" w:rsidRPr="00066819" w:rsidRDefault="00066819" w:rsidP="00066819">
            <w:pPr>
              <w:rPr>
                <w:rFonts w:ascii="Segoe UI Symbol" w:eastAsia="新細明體" w:hAnsi="Segoe UI Symbol" w:cs="Segoe UI Symbol"/>
                <w:color w:val="auto"/>
                <w:sz w:val="24"/>
                <w:szCs w:val="24"/>
              </w:rPr>
            </w:pPr>
          </w:p>
        </w:tc>
      </w:tr>
      <w:tr w:rsidR="00066819" w:rsidRPr="00066819" w14:paraId="3737B3BA" w14:textId="77777777" w:rsidTr="001871F4">
        <w:trPr>
          <w:trHeight w:val="567"/>
          <w:jc w:val="center"/>
        </w:trPr>
        <w:tc>
          <w:tcPr>
            <w:tcW w:w="635" w:type="dxa"/>
            <w:vMerge/>
            <w:vAlign w:val="center"/>
          </w:tcPr>
          <w:p w14:paraId="0E5F0A54" w14:textId="77777777" w:rsidR="00066819" w:rsidRPr="00066819" w:rsidRDefault="00066819" w:rsidP="00066819">
            <w:pPr>
              <w:jc w:val="center"/>
              <w:rPr>
                <w:rFonts w:eastAsia="標楷體"/>
                <w:color w:val="auto"/>
                <w:sz w:val="24"/>
                <w:szCs w:val="24"/>
              </w:rPr>
            </w:pPr>
          </w:p>
        </w:tc>
        <w:tc>
          <w:tcPr>
            <w:tcW w:w="2534" w:type="dxa"/>
            <w:vMerge/>
            <w:vAlign w:val="center"/>
          </w:tcPr>
          <w:p w14:paraId="6F1BE193"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1BA9B2ED"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八</w:t>
            </w:r>
          </w:p>
        </w:tc>
        <w:tc>
          <w:tcPr>
            <w:tcW w:w="1340" w:type="dxa"/>
            <w:vAlign w:val="center"/>
          </w:tcPr>
          <w:p w14:paraId="5841DE93"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72049B3F" w14:textId="77777777" w:rsidR="00066819" w:rsidRPr="00066819" w:rsidRDefault="00066819" w:rsidP="00066819">
            <w:pPr>
              <w:jc w:val="center"/>
              <w:rPr>
                <w:rFonts w:eastAsia="標楷體"/>
                <w:color w:val="auto"/>
                <w:sz w:val="24"/>
                <w:szCs w:val="24"/>
              </w:rPr>
            </w:pPr>
          </w:p>
        </w:tc>
        <w:tc>
          <w:tcPr>
            <w:tcW w:w="1843" w:type="dxa"/>
            <w:vAlign w:val="center"/>
          </w:tcPr>
          <w:p w14:paraId="35C4A4AB" w14:textId="77777777" w:rsidR="00066819" w:rsidRPr="00066819" w:rsidRDefault="00066819" w:rsidP="00066819">
            <w:pPr>
              <w:jc w:val="center"/>
              <w:rPr>
                <w:rFonts w:eastAsia="標楷體"/>
                <w:color w:val="auto"/>
                <w:sz w:val="24"/>
                <w:szCs w:val="24"/>
              </w:rPr>
            </w:pPr>
          </w:p>
        </w:tc>
        <w:tc>
          <w:tcPr>
            <w:tcW w:w="1214" w:type="dxa"/>
            <w:vAlign w:val="center"/>
          </w:tcPr>
          <w:p w14:paraId="53EDF36F" w14:textId="77777777" w:rsidR="00066819" w:rsidRPr="00066819" w:rsidRDefault="00066819" w:rsidP="00066819">
            <w:pPr>
              <w:jc w:val="center"/>
              <w:rPr>
                <w:rFonts w:eastAsia="標楷體"/>
                <w:color w:val="auto"/>
                <w:sz w:val="24"/>
                <w:szCs w:val="24"/>
              </w:rPr>
            </w:pPr>
          </w:p>
        </w:tc>
        <w:tc>
          <w:tcPr>
            <w:tcW w:w="3354" w:type="dxa"/>
            <w:vMerge/>
            <w:vAlign w:val="center"/>
          </w:tcPr>
          <w:p w14:paraId="6AA0D5D1" w14:textId="77777777" w:rsidR="00066819" w:rsidRPr="00066819" w:rsidRDefault="00066819" w:rsidP="00066819">
            <w:pPr>
              <w:rPr>
                <w:rFonts w:eastAsia="標楷體"/>
                <w:color w:val="auto"/>
                <w:sz w:val="24"/>
                <w:szCs w:val="24"/>
              </w:rPr>
            </w:pPr>
          </w:p>
        </w:tc>
      </w:tr>
      <w:tr w:rsidR="00066819" w:rsidRPr="00066819" w14:paraId="34CA87BF" w14:textId="77777777" w:rsidTr="001871F4">
        <w:trPr>
          <w:trHeight w:val="567"/>
          <w:jc w:val="center"/>
        </w:trPr>
        <w:tc>
          <w:tcPr>
            <w:tcW w:w="635" w:type="dxa"/>
            <w:vMerge/>
            <w:vAlign w:val="center"/>
          </w:tcPr>
          <w:p w14:paraId="6EF6C99F" w14:textId="77777777" w:rsidR="00066819" w:rsidRPr="00066819" w:rsidRDefault="00066819" w:rsidP="00066819">
            <w:pPr>
              <w:jc w:val="center"/>
              <w:rPr>
                <w:rFonts w:eastAsia="標楷體"/>
                <w:color w:val="auto"/>
                <w:sz w:val="24"/>
                <w:szCs w:val="24"/>
              </w:rPr>
            </w:pPr>
          </w:p>
        </w:tc>
        <w:tc>
          <w:tcPr>
            <w:tcW w:w="2534" w:type="dxa"/>
            <w:vMerge/>
            <w:vAlign w:val="center"/>
          </w:tcPr>
          <w:p w14:paraId="0CA1DDEA" w14:textId="77777777" w:rsidR="00066819" w:rsidRPr="00066819" w:rsidRDefault="00066819" w:rsidP="00066819">
            <w:pPr>
              <w:jc w:val="center"/>
              <w:rPr>
                <w:rFonts w:eastAsia="標楷體"/>
                <w:color w:val="auto"/>
                <w:sz w:val="24"/>
                <w:szCs w:val="24"/>
              </w:rPr>
            </w:pPr>
          </w:p>
        </w:tc>
        <w:tc>
          <w:tcPr>
            <w:tcW w:w="731" w:type="dxa"/>
            <w:vMerge/>
            <w:vAlign w:val="center"/>
          </w:tcPr>
          <w:p w14:paraId="38CB04F1"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5F896E76"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365F87B3" w14:textId="77777777" w:rsidR="00066819" w:rsidRPr="00066819" w:rsidRDefault="00066819" w:rsidP="00066819">
            <w:pPr>
              <w:jc w:val="center"/>
              <w:rPr>
                <w:rFonts w:eastAsia="標楷體"/>
                <w:color w:val="auto"/>
                <w:sz w:val="24"/>
                <w:szCs w:val="24"/>
              </w:rPr>
            </w:pPr>
          </w:p>
        </w:tc>
        <w:tc>
          <w:tcPr>
            <w:tcW w:w="1843" w:type="dxa"/>
            <w:vAlign w:val="center"/>
          </w:tcPr>
          <w:p w14:paraId="09E5A7E9" w14:textId="77777777" w:rsidR="00066819" w:rsidRPr="00066819" w:rsidRDefault="00066819" w:rsidP="00066819">
            <w:pPr>
              <w:jc w:val="center"/>
              <w:rPr>
                <w:rFonts w:eastAsia="標楷體"/>
                <w:color w:val="auto"/>
                <w:sz w:val="24"/>
                <w:szCs w:val="24"/>
              </w:rPr>
            </w:pPr>
          </w:p>
        </w:tc>
        <w:tc>
          <w:tcPr>
            <w:tcW w:w="1214" w:type="dxa"/>
            <w:vAlign w:val="center"/>
          </w:tcPr>
          <w:p w14:paraId="4A674CDE" w14:textId="77777777" w:rsidR="00066819" w:rsidRPr="00066819" w:rsidRDefault="00066819" w:rsidP="00066819">
            <w:pPr>
              <w:jc w:val="center"/>
              <w:rPr>
                <w:rFonts w:eastAsia="標楷體"/>
                <w:color w:val="auto"/>
                <w:sz w:val="24"/>
                <w:szCs w:val="24"/>
              </w:rPr>
            </w:pPr>
          </w:p>
        </w:tc>
        <w:tc>
          <w:tcPr>
            <w:tcW w:w="3354" w:type="dxa"/>
            <w:vMerge/>
            <w:vAlign w:val="center"/>
          </w:tcPr>
          <w:p w14:paraId="77FCB577" w14:textId="77777777" w:rsidR="00066819" w:rsidRPr="00066819" w:rsidRDefault="00066819" w:rsidP="00066819">
            <w:pPr>
              <w:rPr>
                <w:rFonts w:eastAsia="標楷體"/>
                <w:color w:val="auto"/>
                <w:sz w:val="24"/>
                <w:szCs w:val="24"/>
              </w:rPr>
            </w:pPr>
          </w:p>
        </w:tc>
      </w:tr>
      <w:tr w:rsidR="00066819" w:rsidRPr="00066819" w14:paraId="6375097E" w14:textId="77777777" w:rsidTr="001871F4">
        <w:trPr>
          <w:trHeight w:val="567"/>
          <w:jc w:val="center"/>
        </w:trPr>
        <w:tc>
          <w:tcPr>
            <w:tcW w:w="635" w:type="dxa"/>
            <w:vMerge/>
            <w:vAlign w:val="center"/>
          </w:tcPr>
          <w:p w14:paraId="58C68B6B" w14:textId="77777777" w:rsidR="00066819" w:rsidRPr="00066819" w:rsidRDefault="00066819" w:rsidP="00066819">
            <w:pPr>
              <w:jc w:val="center"/>
              <w:rPr>
                <w:rFonts w:eastAsia="標楷體"/>
                <w:color w:val="auto"/>
                <w:sz w:val="24"/>
                <w:szCs w:val="24"/>
              </w:rPr>
            </w:pPr>
          </w:p>
        </w:tc>
        <w:tc>
          <w:tcPr>
            <w:tcW w:w="2534" w:type="dxa"/>
            <w:vMerge/>
            <w:vAlign w:val="center"/>
          </w:tcPr>
          <w:p w14:paraId="53DF6A53"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3CFEE5EB"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九</w:t>
            </w:r>
          </w:p>
        </w:tc>
        <w:tc>
          <w:tcPr>
            <w:tcW w:w="1340" w:type="dxa"/>
            <w:vAlign w:val="center"/>
          </w:tcPr>
          <w:p w14:paraId="19C73434"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0A2A5B7A" w14:textId="77777777" w:rsidR="00066819" w:rsidRPr="00066819" w:rsidRDefault="00066819" w:rsidP="00066819">
            <w:pPr>
              <w:jc w:val="center"/>
              <w:rPr>
                <w:rFonts w:eastAsia="標楷體"/>
                <w:color w:val="auto"/>
                <w:sz w:val="24"/>
                <w:szCs w:val="24"/>
              </w:rPr>
            </w:pPr>
          </w:p>
        </w:tc>
        <w:tc>
          <w:tcPr>
            <w:tcW w:w="1843" w:type="dxa"/>
            <w:vAlign w:val="center"/>
          </w:tcPr>
          <w:p w14:paraId="16040DB9" w14:textId="77777777" w:rsidR="00066819" w:rsidRPr="00066819" w:rsidRDefault="00066819" w:rsidP="00066819">
            <w:pPr>
              <w:jc w:val="center"/>
              <w:rPr>
                <w:rFonts w:eastAsia="標楷體"/>
                <w:color w:val="auto"/>
                <w:sz w:val="24"/>
                <w:szCs w:val="24"/>
              </w:rPr>
            </w:pPr>
          </w:p>
        </w:tc>
        <w:tc>
          <w:tcPr>
            <w:tcW w:w="1214" w:type="dxa"/>
            <w:vAlign w:val="center"/>
          </w:tcPr>
          <w:p w14:paraId="348F20BD" w14:textId="77777777" w:rsidR="00066819" w:rsidRPr="00066819" w:rsidRDefault="00066819" w:rsidP="00066819">
            <w:pPr>
              <w:jc w:val="center"/>
              <w:rPr>
                <w:rFonts w:eastAsia="標楷體"/>
                <w:color w:val="auto"/>
                <w:sz w:val="24"/>
                <w:szCs w:val="24"/>
              </w:rPr>
            </w:pPr>
          </w:p>
        </w:tc>
        <w:tc>
          <w:tcPr>
            <w:tcW w:w="3354" w:type="dxa"/>
            <w:vMerge/>
            <w:vAlign w:val="center"/>
          </w:tcPr>
          <w:p w14:paraId="71E7C4C7" w14:textId="77777777" w:rsidR="00066819" w:rsidRPr="00066819" w:rsidRDefault="00066819" w:rsidP="00066819">
            <w:pPr>
              <w:rPr>
                <w:rFonts w:eastAsia="標楷體"/>
                <w:color w:val="auto"/>
                <w:sz w:val="24"/>
                <w:szCs w:val="24"/>
              </w:rPr>
            </w:pPr>
          </w:p>
        </w:tc>
      </w:tr>
      <w:tr w:rsidR="00066819" w:rsidRPr="00066819" w14:paraId="5DD411C7" w14:textId="77777777" w:rsidTr="001871F4">
        <w:trPr>
          <w:trHeight w:val="567"/>
          <w:jc w:val="center"/>
        </w:trPr>
        <w:tc>
          <w:tcPr>
            <w:tcW w:w="635" w:type="dxa"/>
            <w:vMerge/>
            <w:vAlign w:val="center"/>
          </w:tcPr>
          <w:p w14:paraId="1BFA02B7" w14:textId="77777777" w:rsidR="00066819" w:rsidRPr="00066819" w:rsidRDefault="00066819" w:rsidP="00066819">
            <w:pPr>
              <w:jc w:val="center"/>
              <w:rPr>
                <w:rFonts w:eastAsia="標楷體"/>
                <w:color w:val="auto"/>
                <w:sz w:val="24"/>
                <w:szCs w:val="24"/>
              </w:rPr>
            </w:pPr>
          </w:p>
        </w:tc>
        <w:tc>
          <w:tcPr>
            <w:tcW w:w="2534" w:type="dxa"/>
            <w:vMerge/>
            <w:vAlign w:val="center"/>
          </w:tcPr>
          <w:p w14:paraId="6146D516" w14:textId="77777777" w:rsidR="00066819" w:rsidRPr="00066819" w:rsidRDefault="00066819" w:rsidP="00066819">
            <w:pPr>
              <w:jc w:val="center"/>
              <w:rPr>
                <w:rFonts w:eastAsia="標楷體"/>
                <w:color w:val="auto"/>
                <w:sz w:val="24"/>
                <w:szCs w:val="24"/>
              </w:rPr>
            </w:pPr>
          </w:p>
        </w:tc>
        <w:tc>
          <w:tcPr>
            <w:tcW w:w="731" w:type="dxa"/>
            <w:vMerge/>
            <w:vAlign w:val="center"/>
          </w:tcPr>
          <w:p w14:paraId="75698614"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6C49AC57"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61658834" w14:textId="77777777" w:rsidR="00066819" w:rsidRPr="00066819" w:rsidRDefault="00066819" w:rsidP="00066819">
            <w:pPr>
              <w:jc w:val="center"/>
              <w:rPr>
                <w:rFonts w:eastAsia="標楷體"/>
                <w:color w:val="auto"/>
                <w:sz w:val="24"/>
                <w:szCs w:val="24"/>
              </w:rPr>
            </w:pPr>
          </w:p>
        </w:tc>
        <w:tc>
          <w:tcPr>
            <w:tcW w:w="1843" w:type="dxa"/>
            <w:vAlign w:val="center"/>
          </w:tcPr>
          <w:p w14:paraId="0F2723D0" w14:textId="77777777" w:rsidR="00066819" w:rsidRPr="00066819" w:rsidRDefault="00066819" w:rsidP="00066819">
            <w:pPr>
              <w:jc w:val="center"/>
              <w:rPr>
                <w:rFonts w:eastAsia="標楷體"/>
                <w:color w:val="auto"/>
                <w:sz w:val="24"/>
                <w:szCs w:val="24"/>
              </w:rPr>
            </w:pPr>
          </w:p>
        </w:tc>
        <w:tc>
          <w:tcPr>
            <w:tcW w:w="1214" w:type="dxa"/>
            <w:vAlign w:val="center"/>
          </w:tcPr>
          <w:p w14:paraId="6B958BC5" w14:textId="77777777" w:rsidR="00066819" w:rsidRPr="00066819" w:rsidRDefault="00066819" w:rsidP="00066819">
            <w:pPr>
              <w:jc w:val="center"/>
              <w:rPr>
                <w:rFonts w:eastAsia="標楷體"/>
                <w:color w:val="auto"/>
                <w:sz w:val="24"/>
                <w:szCs w:val="24"/>
              </w:rPr>
            </w:pPr>
          </w:p>
        </w:tc>
        <w:tc>
          <w:tcPr>
            <w:tcW w:w="3354" w:type="dxa"/>
            <w:vMerge/>
            <w:vAlign w:val="center"/>
          </w:tcPr>
          <w:p w14:paraId="63200105" w14:textId="77777777" w:rsidR="00066819" w:rsidRPr="00066819" w:rsidRDefault="00066819" w:rsidP="00066819">
            <w:pPr>
              <w:rPr>
                <w:rFonts w:eastAsia="標楷體"/>
                <w:color w:val="auto"/>
                <w:sz w:val="24"/>
                <w:szCs w:val="24"/>
              </w:rPr>
            </w:pPr>
          </w:p>
        </w:tc>
      </w:tr>
      <w:tr w:rsidR="00066819" w:rsidRPr="00066819" w14:paraId="0610C9F8" w14:textId="77777777" w:rsidTr="001871F4">
        <w:trPr>
          <w:trHeight w:val="567"/>
          <w:jc w:val="center"/>
        </w:trPr>
        <w:tc>
          <w:tcPr>
            <w:tcW w:w="635" w:type="dxa"/>
            <w:vMerge w:val="restart"/>
            <w:vAlign w:val="center"/>
          </w:tcPr>
          <w:p w14:paraId="2BBAEDE4"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5</w:t>
            </w:r>
          </w:p>
        </w:tc>
        <w:tc>
          <w:tcPr>
            <w:tcW w:w="2534" w:type="dxa"/>
            <w:vMerge w:val="restart"/>
            <w:vAlign w:val="center"/>
          </w:tcPr>
          <w:p w14:paraId="3D44FB33" w14:textId="77777777" w:rsidR="00066819" w:rsidRPr="00066819" w:rsidRDefault="00066819" w:rsidP="00066819">
            <w:pPr>
              <w:jc w:val="center"/>
              <w:rPr>
                <w:rFonts w:eastAsia="標楷體"/>
                <w:color w:val="auto"/>
                <w:sz w:val="24"/>
                <w:szCs w:val="24"/>
              </w:rPr>
            </w:pPr>
            <w:r w:rsidRPr="00066819">
              <w:rPr>
                <w:rFonts w:eastAsia="標楷體"/>
                <w:sz w:val="24"/>
                <w:szCs w:val="24"/>
              </w:rPr>
              <w:t>家庭暴力防治課程</w:t>
            </w:r>
          </w:p>
        </w:tc>
        <w:tc>
          <w:tcPr>
            <w:tcW w:w="731" w:type="dxa"/>
            <w:vMerge w:val="restart"/>
            <w:vAlign w:val="center"/>
          </w:tcPr>
          <w:p w14:paraId="1A65B649"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七</w:t>
            </w:r>
          </w:p>
        </w:tc>
        <w:tc>
          <w:tcPr>
            <w:tcW w:w="1340" w:type="dxa"/>
            <w:vAlign w:val="center"/>
          </w:tcPr>
          <w:p w14:paraId="4B0ED16E"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12854AAC" w14:textId="77777777" w:rsidR="00066819" w:rsidRPr="00066819" w:rsidRDefault="00066819" w:rsidP="00066819">
            <w:pPr>
              <w:jc w:val="center"/>
              <w:rPr>
                <w:rFonts w:eastAsia="標楷體"/>
                <w:color w:val="auto"/>
                <w:sz w:val="24"/>
                <w:szCs w:val="24"/>
              </w:rPr>
            </w:pPr>
          </w:p>
        </w:tc>
        <w:tc>
          <w:tcPr>
            <w:tcW w:w="1843" w:type="dxa"/>
            <w:vAlign w:val="center"/>
          </w:tcPr>
          <w:p w14:paraId="1E8E5691" w14:textId="77777777" w:rsidR="00066819" w:rsidRPr="00066819" w:rsidRDefault="00066819" w:rsidP="00066819">
            <w:pPr>
              <w:jc w:val="center"/>
              <w:rPr>
                <w:rFonts w:eastAsia="標楷體"/>
                <w:color w:val="auto"/>
                <w:sz w:val="24"/>
                <w:szCs w:val="24"/>
              </w:rPr>
            </w:pPr>
          </w:p>
        </w:tc>
        <w:tc>
          <w:tcPr>
            <w:tcW w:w="1214" w:type="dxa"/>
            <w:vAlign w:val="center"/>
          </w:tcPr>
          <w:p w14:paraId="559BC759"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543B96E5" w14:textId="77777777" w:rsidR="00066819" w:rsidRPr="00066819" w:rsidRDefault="00066819" w:rsidP="00066819">
            <w:pPr>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家庭暴力防治法第</w:t>
            </w:r>
            <w:r w:rsidRPr="00066819">
              <w:rPr>
                <w:rFonts w:eastAsia="標楷體"/>
                <w:color w:val="auto"/>
                <w:sz w:val="24"/>
                <w:szCs w:val="24"/>
              </w:rPr>
              <w:t>60</w:t>
            </w:r>
            <w:r w:rsidRPr="00066819">
              <w:rPr>
                <w:rFonts w:eastAsia="標楷體"/>
                <w:color w:val="auto"/>
                <w:sz w:val="24"/>
                <w:szCs w:val="24"/>
              </w:rPr>
              <w:t>條</w:t>
            </w:r>
          </w:p>
          <w:p w14:paraId="0D18A8CF" w14:textId="77777777" w:rsidR="00066819" w:rsidRPr="00066819" w:rsidRDefault="00066819" w:rsidP="00066819">
            <w:pPr>
              <w:rPr>
                <w:rFonts w:eastAsia="標楷體"/>
                <w:color w:val="auto"/>
                <w:sz w:val="24"/>
                <w:szCs w:val="24"/>
              </w:rPr>
            </w:pPr>
            <w:r w:rsidRPr="00066819">
              <w:rPr>
                <w:rFonts w:eastAsia="標楷體"/>
                <w:color w:val="auto"/>
                <w:sz w:val="24"/>
                <w:szCs w:val="24"/>
              </w:rPr>
              <w:t xml:space="preserve">  </w:t>
            </w:r>
            <w:r w:rsidRPr="00066819">
              <w:rPr>
                <w:rFonts w:eastAsia="標楷體"/>
                <w:color w:val="auto"/>
                <w:sz w:val="24"/>
                <w:szCs w:val="24"/>
              </w:rPr>
              <w:t>每學年至少</w:t>
            </w:r>
            <w:r w:rsidRPr="00066819">
              <w:rPr>
                <w:rFonts w:eastAsia="標楷體"/>
                <w:color w:val="auto"/>
                <w:sz w:val="24"/>
                <w:szCs w:val="24"/>
              </w:rPr>
              <w:t>4</w:t>
            </w:r>
            <w:r w:rsidRPr="00066819">
              <w:rPr>
                <w:rFonts w:eastAsia="標楷體"/>
                <w:color w:val="auto"/>
                <w:sz w:val="24"/>
                <w:szCs w:val="24"/>
              </w:rPr>
              <w:t>小時</w:t>
            </w:r>
          </w:p>
        </w:tc>
      </w:tr>
      <w:tr w:rsidR="00066819" w:rsidRPr="00066819" w14:paraId="43592C2D" w14:textId="77777777" w:rsidTr="001871F4">
        <w:trPr>
          <w:trHeight w:val="567"/>
          <w:jc w:val="center"/>
        </w:trPr>
        <w:tc>
          <w:tcPr>
            <w:tcW w:w="635" w:type="dxa"/>
            <w:vMerge/>
            <w:vAlign w:val="center"/>
          </w:tcPr>
          <w:p w14:paraId="4D20EE7C" w14:textId="77777777" w:rsidR="00066819" w:rsidRPr="00066819" w:rsidRDefault="00066819" w:rsidP="00066819">
            <w:pPr>
              <w:jc w:val="center"/>
              <w:rPr>
                <w:rFonts w:eastAsia="標楷體"/>
                <w:color w:val="auto"/>
                <w:sz w:val="24"/>
                <w:szCs w:val="24"/>
              </w:rPr>
            </w:pPr>
          </w:p>
        </w:tc>
        <w:tc>
          <w:tcPr>
            <w:tcW w:w="2534" w:type="dxa"/>
            <w:vMerge/>
            <w:vAlign w:val="center"/>
          </w:tcPr>
          <w:p w14:paraId="0369D827" w14:textId="77777777" w:rsidR="00066819" w:rsidRPr="00066819" w:rsidRDefault="00066819" w:rsidP="00066819">
            <w:pPr>
              <w:jc w:val="center"/>
              <w:rPr>
                <w:rFonts w:eastAsia="標楷體"/>
                <w:sz w:val="24"/>
                <w:szCs w:val="24"/>
              </w:rPr>
            </w:pPr>
          </w:p>
        </w:tc>
        <w:tc>
          <w:tcPr>
            <w:tcW w:w="731" w:type="dxa"/>
            <w:vMerge/>
            <w:vAlign w:val="center"/>
          </w:tcPr>
          <w:p w14:paraId="0E960020"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2B8F88B1"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3C7BC990" w14:textId="77777777" w:rsidR="00066819" w:rsidRPr="00066819" w:rsidRDefault="00066819" w:rsidP="00066819">
            <w:pPr>
              <w:jc w:val="center"/>
              <w:rPr>
                <w:rFonts w:eastAsia="標楷體"/>
                <w:color w:val="auto"/>
                <w:sz w:val="24"/>
                <w:szCs w:val="24"/>
              </w:rPr>
            </w:pPr>
          </w:p>
        </w:tc>
        <w:tc>
          <w:tcPr>
            <w:tcW w:w="1843" w:type="dxa"/>
            <w:vAlign w:val="center"/>
          </w:tcPr>
          <w:p w14:paraId="73F07C4A" w14:textId="77777777" w:rsidR="00066819" w:rsidRPr="00066819" w:rsidRDefault="00066819" w:rsidP="00066819">
            <w:pPr>
              <w:jc w:val="center"/>
              <w:rPr>
                <w:rFonts w:eastAsia="標楷體"/>
                <w:color w:val="auto"/>
                <w:sz w:val="24"/>
                <w:szCs w:val="24"/>
              </w:rPr>
            </w:pPr>
          </w:p>
        </w:tc>
        <w:tc>
          <w:tcPr>
            <w:tcW w:w="1214" w:type="dxa"/>
            <w:vAlign w:val="center"/>
          </w:tcPr>
          <w:p w14:paraId="6BDD210F" w14:textId="77777777" w:rsidR="00066819" w:rsidRPr="00066819" w:rsidRDefault="00066819" w:rsidP="00066819">
            <w:pPr>
              <w:jc w:val="center"/>
              <w:rPr>
                <w:rFonts w:eastAsia="標楷體"/>
                <w:color w:val="auto"/>
                <w:sz w:val="24"/>
                <w:szCs w:val="24"/>
              </w:rPr>
            </w:pPr>
          </w:p>
        </w:tc>
        <w:tc>
          <w:tcPr>
            <w:tcW w:w="3354" w:type="dxa"/>
            <w:vMerge/>
            <w:vAlign w:val="center"/>
          </w:tcPr>
          <w:p w14:paraId="1D4A3829" w14:textId="77777777" w:rsidR="00066819" w:rsidRPr="00066819" w:rsidRDefault="00066819" w:rsidP="00066819">
            <w:pPr>
              <w:rPr>
                <w:rFonts w:ascii="Segoe UI Symbol" w:eastAsia="新細明體" w:hAnsi="Segoe UI Symbol" w:cs="Segoe UI Symbol"/>
                <w:color w:val="auto"/>
                <w:sz w:val="24"/>
                <w:szCs w:val="24"/>
              </w:rPr>
            </w:pPr>
          </w:p>
        </w:tc>
      </w:tr>
      <w:tr w:rsidR="00066819" w:rsidRPr="00066819" w14:paraId="364477CF" w14:textId="77777777" w:rsidTr="001871F4">
        <w:trPr>
          <w:trHeight w:val="567"/>
          <w:jc w:val="center"/>
        </w:trPr>
        <w:tc>
          <w:tcPr>
            <w:tcW w:w="635" w:type="dxa"/>
            <w:vMerge/>
            <w:vAlign w:val="center"/>
          </w:tcPr>
          <w:p w14:paraId="4F00856D" w14:textId="77777777" w:rsidR="00066819" w:rsidRPr="00066819" w:rsidRDefault="00066819" w:rsidP="00066819">
            <w:pPr>
              <w:jc w:val="center"/>
              <w:rPr>
                <w:rFonts w:eastAsia="標楷體"/>
                <w:color w:val="auto"/>
                <w:sz w:val="24"/>
                <w:szCs w:val="24"/>
              </w:rPr>
            </w:pPr>
          </w:p>
        </w:tc>
        <w:tc>
          <w:tcPr>
            <w:tcW w:w="2534" w:type="dxa"/>
            <w:vMerge/>
            <w:vAlign w:val="center"/>
          </w:tcPr>
          <w:p w14:paraId="620B8096"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6E50DA19"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八</w:t>
            </w:r>
          </w:p>
        </w:tc>
        <w:tc>
          <w:tcPr>
            <w:tcW w:w="1340" w:type="dxa"/>
            <w:vAlign w:val="center"/>
          </w:tcPr>
          <w:p w14:paraId="2ECBE898"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5FA6DE44" w14:textId="77777777" w:rsidR="00066819" w:rsidRPr="00066819" w:rsidRDefault="00066819" w:rsidP="00066819">
            <w:pPr>
              <w:jc w:val="center"/>
              <w:rPr>
                <w:rFonts w:eastAsia="標楷體"/>
                <w:color w:val="auto"/>
                <w:sz w:val="24"/>
                <w:szCs w:val="24"/>
              </w:rPr>
            </w:pPr>
          </w:p>
        </w:tc>
        <w:tc>
          <w:tcPr>
            <w:tcW w:w="1843" w:type="dxa"/>
            <w:vAlign w:val="center"/>
          </w:tcPr>
          <w:p w14:paraId="1FA9C8BF" w14:textId="77777777" w:rsidR="00066819" w:rsidRPr="00066819" w:rsidRDefault="00066819" w:rsidP="00066819">
            <w:pPr>
              <w:jc w:val="center"/>
              <w:rPr>
                <w:rFonts w:eastAsia="標楷體"/>
                <w:color w:val="auto"/>
                <w:sz w:val="24"/>
                <w:szCs w:val="24"/>
              </w:rPr>
            </w:pPr>
          </w:p>
        </w:tc>
        <w:tc>
          <w:tcPr>
            <w:tcW w:w="1214" w:type="dxa"/>
            <w:vAlign w:val="center"/>
          </w:tcPr>
          <w:p w14:paraId="4F870C65" w14:textId="77777777" w:rsidR="00066819" w:rsidRPr="00066819" w:rsidRDefault="00066819" w:rsidP="00066819">
            <w:pPr>
              <w:jc w:val="center"/>
              <w:rPr>
                <w:rFonts w:eastAsia="標楷體"/>
                <w:color w:val="auto"/>
                <w:sz w:val="24"/>
                <w:szCs w:val="24"/>
              </w:rPr>
            </w:pPr>
          </w:p>
        </w:tc>
        <w:tc>
          <w:tcPr>
            <w:tcW w:w="3354" w:type="dxa"/>
            <w:vMerge/>
            <w:vAlign w:val="center"/>
          </w:tcPr>
          <w:p w14:paraId="0AF363B3" w14:textId="77777777" w:rsidR="00066819" w:rsidRPr="00066819" w:rsidRDefault="00066819" w:rsidP="00066819">
            <w:pPr>
              <w:rPr>
                <w:rFonts w:eastAsia="標楷體"/>
                <w:color w:val="auto"/>
                <w:sz w:val="24"/>
                <w:szCs w:val="24"/>
              </w:rPr>
            </w:pPr>
          </w:p>
        </w:tc>
      </w:tr>
      <w:tr w:rsidR="00066819" w:rsidRPr="00066819" w14:paraId="34998398" w14:textId="77777777" w:rsidTr="001871F4">
        <w:trPr>
          <w:trHeight w:val="567"/>
          <w:jc w:val="center"/>
        </w:trPr>
        <w:tc>
          <w:tcPr>
            <w:tcW w:w="635" w:type="dxa"/>
            <w:vMerge/>
            <w:vAlign w:val="center"/>
          </w:tcPr>
          <w:p w14:paraId="7BB5195C" w14:textId="77777777" w:rsidR="00066819" w:rsidRPr="00066819" w:rsidRDefault="00066819" w:rsidP="00066819">
            <w:pPr>
              <w:jc w:val="center"/>
              <w:rPr>
                <w:rFonts w:eastAsia="標楷體"/>
                <w:color w:val="auto"/>
                <w:sz w:val="24"/>
                <w:szCs w:val="24"/>
              </w:rPr>
            </w:pPr>
          </w:p>
        </w:tc>
        <w:tc>
          <w:tcPr>
            <w:tcW w:w="2534" w:type="dxa"/>
            <w:vMerge/>
            <w:vAlign w:val="center"/>
          </w:tcPr>
          <w:p w14:paraId="6D9AE477" w14:textId="77777777" w:rsidR="00066819" w:rsidRPr="00066819" w:rsidRDefault="00066819" w:rsidP="00066819">
            <w:pPr>
              <w:jc w:val="center"/>
              <w:rPr>
                <w:rFonts w:eastAsia="標楷體"/>
                <w:color w:val="auto"/>
                <w:sz w:val="24"/>
                <w:szCs w:val="24"/>
              </w:rPr>
            </w:pPr>
          </w:p>
        </w:tc>
        <w:tc>
          <w:tcPr>
            <w:tcW w:w="731" w:type="dxa"/>
            <w:vMerge/>
            <w:vAlign w:val="center"/>
          </w:tcPr>
          <w:p w14:paraId="6A3BA7C8"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0DA09BEB"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658A4E4D" w14:textId="77777777" w:rsidR="00066819" w:rsidRPr="00066819" w:rsidRDefault="00066819" w:rsidP="00066819">
            <w:pPr>
              <w:jc w:val="center"/>
              <w:rPr>
                <w:rFonts w:eastAsia="標楷體"/>
                <w:color w:val="auto"/>
                <w:sz w:val="24"/>
                <w:szCs w:val="24"/>
              </w:rPr>
            </w:pPr>
          </w:p>
        </w:tc>
        <w:tc>
          <w:tcPr>
            <w:tcW w:w="1843" w:type="dxa"/>
            <w:vAlign w:val="center"/>
          </w:tcPr>
          <w:p w14:paraId="05EAC834" w14:textId="77777777" w:rsidR="00066819" w:rsidRPr="00066819" w:rsidRDefault="00066819" w:rsidP="00066819">
            <w:pPr>
              <w:jc w:val="center"/>
              <w:rPr>
                <w:rFonts w:eastAsia="標楷體"/>
                <w:color w:val="auto"/>
                <w:sz w:val="24"/>
                <w:szCs w:val="24"/>
              </w:rPr>
            </w:pPr>
          </w:p>
        </w:tc>
        <w:tc>
          <w:tcPr>
            <w:tcW w:w="1214" w:type="dxa"/>
            <w:vAlign w:val="center"/>
          </w:tcPr>
          <w:p w14:paraId="1B0F1968" w14:textId="77777777" w:rsidR="00066819" w:rsidRPr="00066819" w:rsidRDefault="00066819" w:rsidP="00066819">
            <w:pPr>
              <w:jc w:val="center"/>
              <w:rPr>
                <w:rFonts w:eastAsia="標楷體"/>
                <w:color w:val="auto"/>
                <w:sz w:val="24"/>
                <w:szCs w:val="24"/>
              </w:rPr>
            </w:pPr>
          </w:p>
        </w:tc>
        <w:tc>
          <w:tcPr>
            <w:tcW w:w="3354" w:type="dxa"/>
            <w:vMerge/>
            <w:vAlign w:val="center"/>
          </w:tcPr>
          <w:p w14:paraId="2D4E6C32" w14:textId="77777777" w:rsidR="00066819" w:rsidRPr="00066819" w:rsidRDefault="00066819" w:rsidP="00066819">
            <w:pPr>
              <w:rPr>
                <w:rFonts w:eastAsia="標楷體"/>
                <w:color w:val="auto"/>
                <w:sz w:val="24"/>
                <w:szCs w:val="24"/>
              </w:rPr>
            </w:pPr>
          </w:p>
        </w:tc>
      </w:tr>
      <w:tr w:rsidR="00066819" w:rsidRPr="00066819" w14:paraId="42717316" w14:textId="77777777" w:rsidTr="001871F4">
        <w:trPr>
          <w:trHeight w:val="567"/>
          <w:jc w:val="center"/>
        </w:trPr>
        <w:tc>
          <w:tcPr>
            <w:tcW w:w="635" w:type="dxa"/>
            <w:vMerge/>
            <w:vAlign w:val="center"/>
          </w:tcPr>
          <w:p w14:paraId="005A385D" w14:textId="77777777" w:rsidR="00066819" w:rsidRPr="00066819" w:rsidRDefault="00066819" w:rsidP="00066819">
            <w:pPr>
              <w:jc w:val="center"/>
              <w:rPr>
                <w:rFonts w:eastAsia="標楷體"/>
                <w:color w:val="auto"/>
                <w:sz w:val="24"/>
                <w:szCs w:val="24"/>
              </w:rPr>
            </w:pPr>
          </w:p>
        </w:tc>
        <w:tc>
          <w:tcPr>
            <w:tcW w:w="2534" w:type="dxa"/>
            <w:vMerge/>
            <w:vAlign w:val="center"/>
          </w:tcPr>
          <w:p w14:paraId="2030E89B"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0F584B38"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九</w:t>
            </w:r>
          </w:p>
        </w:tc>
        <w:tc>
          <w:tcPr>
            <w:tcW w:w="1340" w:type="dxa"/>
            <w:vAlign w:val="center"/>
          </w:tcPr>
          <w:p w14:paraId="494A5B17"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44956097" w14:textId="77777777" w:rsidR="00066819" w:rsidRPr="00066819" w:rsidRDefault="00066819" w:rsidP="00066819">
            <w:pPr>
              <w:jc w:val="center"/>
              <w:rPr>
                <w:rFonts w:eastAsia="標楷體"/>
                <w:color w:val="auto"/>
                <w:sz w:val="24"/>
                <w:szCs w:val="24"/>
              </w:rPr>
            </w:pPr>
          </w:p>
        </w:tc>
        <w:tc>
          <w:tcPr>
            <w:tcW w:w="1843" w:type="dxa"/>
            <w:vAlign w:val="center"/>
          </w:tcPr>
          <w:p w14:paraId="31A75587" w14:textId="77777777" w:rsidR="00066819" w:rsidRPr="00066819" w:rsidRDefault="00066819" w:rsidP="00066819">
            <w:pPr>
              <w:jc w:val="center"/>
              <w:rPr>
                <w:rFonts w:eastAsia="標楷體"/>
                <w:color w:val="auto"/>
                <w:sz w:val="24"/>
                <w:szCs w:val="24"/>
              </w:rPr>
            </w:pPr>
          </w:p>
        </w:tc>
        <w:tc>
          <w:tcPr>
            <w:tcW w:w="1214" w:type="dxa"/>
            <w:vAlign w:val="center"/>
          </w:tcPr>
          <w:p w14:paraId="7B88D942" w14:textId="77777777" w:rsidR="00066819" w:rsidRPr="00066819" w:rsidRDefault="00066819" w:rsidP="00066819">
            <w:pPr>
              <w:jc w:val="center"/>
              <w:rPr>
                <w:rFonts w:eastAsia="標楷體"/>
                <w:color w:val="auto"/>
                <w:sz w:val="24"/>
                <w:szCs w:val="24"/>
              </w:rPr>
            </w:pPr>
          </w:p>
        </w:tc>
        <w:tc>
          <w:tcPr>
            <w:tcW w:w="3354" w:type="dxa"/>
            <w:vMerge/>
            <w:vAlign w:val="center"/>
          </w:tcPr>
          <w:p w14:paraId="4C03A22D" w14:textId="77777777" w:rsidR="00066819" w:rsidRPr="00066819" w:rsidRDefault="00066819" w:rsidP="00066819">
            <w:pPr>
              <w:rPr>
                <w:rFonts w:eastAsia="標楷體"/>
                <w:color w:val="auto"/>
                <w:sz w:val="24"/>
                <w:szCs w:val="24"/>
              </w:rPr>
            </w:pPr>
          </w:p>
        </w:tc>
      </w:tr>
      <w:tr w:rsidR="00066819" w:rsidRPr="00066819" w14:paraId="65AD2BD1" w14:textId="77777777" w:rsidTr="001871F4">
        <w:trPr>
          <w:trHeight w:val="567"/>
          <w:jc w:val="center"/>
        </w:trPr>
        <w:tc>
          <w:tcPr>
            <w:tcW w:w="635" w:type="dxa"/>
            <w:vMerge/>
            <w:vAlign w:val="center"/>
          </w:tcPr>
          <w:p w14:paraId="1558EB8F" w14:textId="77777777" w:rsidR="00066819" w:rsidRPr="00066819" w:rsidRDefault="00066819" w:rsidP="00066819">
            <w:pPr>
              <w:jc w:val="center"/>
              <w:rPr>
                <w:rFonts w:eastAsia="標楷體"/>
                <w:color w:val="auto"/>
                <w:sz w:val="24"/>
                <w:szCs w:val="24"/>
              </w:rPr>
            </w:pPr>
          </w:p>
        </w:tc>
        <w:tc>
          <w:tcPr>
            <w:tcW w:w="2534" w:type="dxa"/>
            <w:vMerge/>
            <w:vAlign w:val="center"/>
          </w:tcPr>
          <w:p w14:paraId="0F519B41" w14:textId="77777777" w:rsidR="00066819" w:rsidRPr="00066819" w:rsidRDefault="00066819" w:rsidP="00066819">
            <w:pPr>
              <w:jc w:val="center"/>
              <w:rPr>
                <w:rFonts w:eastAsia="標楷體"/>
                <w:color w:val="auto"/>
                <w:sz w:val="24"/>
                <w:szCs w:val="24"/>
              </w:rPr>
            </w:pPr>
          </w:p>
        </w:tc>
        <w:tc>
          <w:tcPr>
            <w:tcW w:w="731" w:type="dxa"/>
            <w:vMerge/>
            <w:vAlign w:val="center"/>
          </w:tcPr>
          <w:p w14:paraId="48BDB8F8" w14:textId="77777777" w:rsidR="00066819" w:rsidRPr="00066819" w:rsidRDefault="00066819" w:rsidP="00066819">
            <w:pPr>
              <w:ind w:leftChars="-55" w:left="-110"/>
              <w:jc w:val="center"/>
              <w:rPr>
                <w:rFonts w:eastAsia="標楷體"/>
                <w:color w:val="auto"/>
                <w:sz w:val="24"/>
                <w:szCs w:val="24"/>
              </w:rPr>
            </w:pPr>
          </w:p>
        </w:tc>
        <w:tc>
          <w:tcPr>
            <w:tcW w:w="1340" w:type="dxa"/>
            <w:vAlign w:val="center"/>
          </w:tcPr>
          <w:p w14:paraId="316DF051"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61A90E51" w14:textId="77777777" w:rsidR="00066819" w:rsidRPr="00066819" w:rsidRDefault="00066819" w:rsidP="00066819">
            <w:pPr>
              <w:jc w:val="center"/>
              <w:rPr>
                <w:rFonts w:eastAsia="標楷體"/>
                <w:color w:val="auto"/>
                <w:sz w:val="24"/>
                <w:szCs w:val="24"/>
              </w:rPr>
            </w:pPr>
          </w:p>
        </w:tc>
        <w:tc>
          <w:tcPr>
            <w:tcW w:w="1843" w:type="dxa"/>
            <w:vAlign w:val="center"/>
          </w:tcPr>
          <w:p w14:paraId="2D9730CA" w14:textId="77777777" w:rsidR="00066819" w:rsidRPr="00066819" w:rsidRDefault="00066819" w:rsidP="00066819">
            <w:pPr>
              <w:jc w:val="center"/>
              <w:rPr>
                <w:rFonts w:eastAsia="標楷體"/>
                <w:color w:val="auto"/>
                <w:sz w:val="24"/>
                <w:szCs w:val="24"/>
              </w:rPr>
            </w:pPr>
          </w:p>
        </w:tc>
        <w:tc>
          <w:tcPr>
            <w:tcW w:w="1214" w:type="dxa"/>
            <w:vAlign w:val="center"/>
          </w:tcPr>
          <w:p w14:paraId="1C37766C" w14:textId="77777777" w:rsidR="00066819" w:rsidRPr="00066819" w:rsidRDefault="00066819" w:rsidP="00066819">
            <w:pPr>
              <w:jc w:val="center"/>
              <w:rPr>
                <w:rFonts w:eastAsia="標楷體"/>
                <w:color w:val="auto"/>
                <w:sz w:val="24"/>
                <w:szCs w:val="24"/>
              </w:rPr>
            </w:pPr>
          </w:p>
        </w:tc>
        <w:tc>
          <w:tcPr>
            <w:tcW w:w="3354" w:type="dxa"/>
            <w:vMerge/>
            <w:vAlign w:val="center"/>
          </w:tcPr>
          <w:p w14:paraId="16C6DA30" w14:textId="77777777" w:rsidR="00066819" w:rsidRPr="00066819" w:rsidRDefault="00066819" w:rsidP="00066819">
            <w:pPr>
              <w:rPr>
                <w:rFonts w:eastAsia="標楷體"/>
                <w:color w:val="auto"/>
                <w:sz w:val="24"/>
                <w:szCs w:val="24"/>
              </w:rPr>
            </w:pPr>
          </w:p>
        </w:tc>
      </w:tr>
      <w:tr w:rsidR="00066819" w:rsidRPr="00066819" w14:paraId="5D25D017" w14:textId="77777777" w:rsidTr="001871F4">
        <w:trPr>
          <w:trHeight w:val="567"/>
          <w:jc w:val="center"/>
        </w:trPr>
        <w:tc>
          <w:tcPr>
            <w:tcW w:w="635" w:type="dxa"/>
            <w:vMerge w:val="restart"/>
            <w:vAlign w:val="center"/>
          </w:tcPr>
          <w:p w14:paraId="3F76DC99"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6</w:t>
            </w:r>
          </w:p>
        </w:tc>
        <w:tc>
          <w:tcPr>
            <w:tcW w:w="2534" w:type="dxa"/>
            <w:vMerge w:val="restart"/>
            <w:vAlign w:val="center"/>
          </w:tcPr>
          <w:p w14:paraId="4DF9B418" w14:textId="77777777" w:rsidR="00066819" w:rsidRPr="00066819" w:rsidRDefault="00066819" w:rsidP="00066819">
            <w:pPr>
              <w:jc w:val="center"/>
              <w:rPr>
                <w:rFonts w:eastAsia="標楷體"/>
                <w:color w:val="auto"/>
                <w:sz w:val="24"/>
                <w:szCs w:val="24"/>
              </w:rPr>
            </w:pPr>
            <w:r w:rsidRPr="00066819">
              <w:rPr>
                <w:rFonts w:eastAsia="標楷體"/>
                <w:sz w:val="24"/>
                <w:szCs w:val="24"/>
              </w:rPr>
              <w:t>全民國防教育</w:t>
            </w:r>
          </w:p>
        </w:tc>
        <w:tc>
          <w:tcPr>
            <w:tcW w:w="731" w:type="dxa"/>
            <w:vMerge w:val="restart"/>
            <w:vAlign w:val="center"/>
          </w:tcPr>
          <w:p w14:paraId="7F7EE6BD" w14:textId="77777777" w:rsidR="00066819" w:rsidRPr="00066819" w:rsidRDefault="00066819" w:rsidP="00066819">
            <w:pPr>
              <w:ind w:leftChars="-55" w:left="-110"/>
              <w:jc w:val="center"/>
              <w:rPr>
                <w:rFonts w:eastAsia="標楷體"/>
                <w:color w:val="auto"/>
                <w:sz w:val="24"/>
                <w:szCs w:val="24"/>
              </w:rPr>
            </w:pPr>
            <w:r w:rsidRPr="00066819">
              <w:rPr>
                <w:rFonts w:eastAsia="標楷體"/>
                <w:color w:val="auto"/>
                <w:sz w:val="24"/>
                <w:szCs w:val="24"/>
              </w:rPr>
              <w:t>七</w:t>
            </w:r>
          </w:p>
        </w:tc>
        <w:tc>
          <w:tcPr>
            <w:tcW w:w="1340" w:type="dxa"/>
            <w:vAlign w:val="center"/>
          </w:tcPr>
          <w:p w14:paraId="4266E1B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7FECEEAE" w14:textId="77777777" w:rsidR="00066819" w:rsidRPr="00066819" w:rsidRDefault="00066819" w:rsidP="00066819">
            <w:pPr>
              <w:jc w:val="center"/>
              <w:rPr>
                <w:rFonts w:eastAsia="標楷體"/>
                <w:color w:val="auto"/>
                <w:sz w:val="24"/>
                <w:szCs w:val="24"/>
              </w:rPr>
            </w:pPr>
          </w:p>
        </w:tc>
        <w:tc>
          <w:tcPr>
            <w:tcW w:w="1843" w:type="dxa"/>
            <w:vAlign w:val="center"/>
          </w:tcPr>
          <w:p w14:paraId="3F8D8FEF" w14:textId="77777777" w:rsidR="00066819" w:rsidRPr="00066819" w:rsidRDefault="00066819" w:rsidP="00066819">
            <w:pPr>
              <w:jc w:val="center"/>
              <w:rPr>
                <w:rFonts w:eastAsia="標楷體"/>
                <w:color w:val="auto"/>
                <w:sz w:val="24"/>
                <w:szCs w:val="24"/>
              </w:rPr>
            </w:pPr>
          </w:p>
        </w:tc>
        <w:tc>
          <w:tcPr>
            <w:tcW w:w="1214" w:type="dxa"/>
            <w:vAlign w:val="center"/>
          </w:tcPr>
          <w:p w14:paraId="34D78E14"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4C726F54" w14:textId="77777777" w:rsidR="00066819" w:rsidRPr="00066819" w:rsidRDefault="00066819" w:rsidP="00066819">
            <w:pPr>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全民國防教育法第</w:t>
            </w:r>
            <w:r w:rsidRPr="00066819">
              <w:rPr>
                <w:rFonts w:eastAsia="標楷體"/>
                <w:color w:val="auto"/>
                <w:sz w:val="24"/>
                <w:szCs w:val="24"/>
              </w:rPr>
              <w:t>7</w:t>
            </w:r>
            <w:r w:rsidRPr="00066819">
              <w:rPr>
                <w:rFonts w:eastAsia="標楷體"/>
                <w:color w:val="auto"/>
                <w:sz w:val="24"/>
                <w:szCs w:val="24"/>
              </w:rPr>
              <w:t>條</w:t>
            </w:r>
          </w:p>
        </w:tc>
      </w:tr>
      <w:tr w:rsidR="00066819" w:rsidRPr="00066819" w14:paraId="11AB88EF" w14:textId="77777777" w:rsidTr="001871F4">
        <w:trPr>
          <w:trHeight w:val="567"/>
          <w:jc w:val="center"/>
        </w:trPr>
        <w:tc>
          <w:tcPr>
            <w:tcW w:w="635" w:type="dxa"/>
            <w:vMerge/>
            <w:vAlign w:val="center"/>
          </w:tcPr>
          <w:p w14:paraId="0EACF5C0" w14:textId="77777777" w:rsidR="00066819" w:rsidRPr="00066819" w:rsidRDefault="00066819" w:rsidP="00066819">
            <w:pPr>
              <w:jc w:val="center"/>
              <w:rPr>
                <w:rFonts w:eastAsia="標楷體"/>
                <w:color w:val="auto"/>
                <w:sz w:val="24"/>
                <w:szCs w:val="24"/>
              </w:rPr>
            </w:pPr>
          </w:p>
        </w:tc>
        <w:tc>
          <w:tcPr>
            <w:tcW w:w="2534" w:type="dxa"/>
            <w:vMerge/>
            <w:vAlign w:val="center"/>
          </w:tcPr>
          <w:p w14:paraId="1C5C6FBD" w14:textId="77777777" w:rsidR="00066819" w:rsidRPr="00066819" w:rsidRDefault="00066819" w:rsidP="00066819">
            <w:pPr>
              <w:jc w:val="center"/>
              <w:rPr>
                <w:rFonts w:eastAsia="標楷體"/>
                <w:sz w:val="24"/>
                <w:szCs w:val="24"/>
              </w:rPr>
            </w:pPr>
          </w:p>
        </w:tc>
        <w:tc>
          <w:tcPr>
            <w:tcW w:w="731" w:type="dxa"/>
            <w:vMerge/>
            <w:vAlign w:val="center"/>
          </w:tcPr>
          <w:p w14:paraId="213766DA" w14:textId="77777777" w:rsidR="00066819" w:rsidRPr="00066819" w:rsidRDefault="00066819" w:rsidP="00066819">
            <w:pPr>
              <w:jc w:val="center"/>
              <w:rPr>
                <w:rFonts w:eastAsia="標楷體"/>
                <w:color w:val="auto"/>
                <w:sz w:val="24"/>
                <w:szCs w:val="24"/>
              </w:rPr>
            </w:pPr>
          </w:p>
        </w:tc>
        <w:tc>
          <w:tcPr>
            <w:tcW w:w="1340" w:type="dxa"/>
            <w:vAlign w:val="center"/>
          </w:tcPr>
          <w:p w14:paraId="65716DB8"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4B8B1258" w14:textId="77777777" w:rsidR="00066819" w:rsidRPr="00066819" w:rsidRDefault="00066819" w:rsidP="00066819">
            <w:pPr>
              <w:jc w:val="center"/>
              <w:rPr>
                <w:rFonts w:eastAsia="標楷體"/>
                <w:color w:val="auto"/>
                <w:sz w:val="24"/>
                <w:szCs w:val="24"/>
              </w:rPr>
            </w:pPr>
          </w:p>
        </w:tc>
        <w:tc>
          <w:tcPr>
            <w:tcW w:w="1843" w:type="dxa"/>
            <w:vAlign w:val="center"/>
          </w:tcPr>
          <w:p w14:paraId="314BA664" w14:textId="77777777" w:rsidR="00066819" w:rsidRPr="00066819" w:rsidRDefault="00066819" w:rsidP="00066819">
            <w:pPr>
              <w:jc w:val="center"/>
              <w:rPr>
                <w:rFonts w:eastAsia="標楷體"/>
                <w:color w:val="auto"/>
                <w:sz w:val="24"/>
                <w:szCs w:val="24"/>
              </w:rPr>
            </w:pPr>
          </w:p>
        </w:tc>
        <w:tc>
          <w:tcPr>
            <w:tcW w:w="1214" w:type="dxa"/>
            <w:vAlign w:val="center"/>
          </w:tcPr>
          <w:p w14:paraId="3E3B1DCC" w14:textId="77777777" w:rsidR="00066819" w:rsidRPr="00066819" w:rsidRDefault="00066819" w:rsidP="00066819">
            <w:pPr>
              <w:jc w:val="center"/>
              <w:rPr>
                <w:rFonts w:eastAsia="標楷體"/>
                <w:color w:val="auto"/>
                <w:sz w:val="24"/>
                <w:szCs w:val="24"/>
              </w:rPr>
            </w:pPr>
          </w:p>
        </w:tc>
        <w:tc>
          <w:tcPr>
            <w:tcW w:w="3354" w:type="dxa"/>
            <w:vMerge/>
            <w:vAlign w:val="center"/>
          </w:tcPr>
          <w:p w14:paraId="7CF30248" w14:textId="77777777" w:rsidR="00066819" w:rsidRPr="00066819" w:rsidRDefault="00066819" w:rsidP="00066819">
            <w:pPr>
              <w:rPr>
                <w:rFonts w:ascii="Segoe UI Symbol" w:eastAsia="新細明體" w:hAnsi="Segoe UI Symbol" w:cs="Segoe UI Symbol"/>
                <w:color w:val="auto"/>
                <w:sz w:val="24"/>
                <w:szCs w:val="24"/>
              </w:rPr>
            </w:pPr>
          </w:p>
        </w:tc>
      </w:tr>
      <w:tr w:rsidR="00066819" w:rsidRPr="00066819" w14:paraId="1B3E1F1D" w14:textId="77777777" w:rsidTr="001871F4">
        <w:trPr>
          <w:trHeight w:val="567"/>
          <w:jc w:val="center"/>
        </w:trPr>
        <w:tc>
          <w:tcPr>
            <w:tcW w:w="635" w:type="dxa"/>
            <w:vMerge/>
            <w:vAlign w:val="center"/>
          </w:tcPr>
          <w:p w14:paraId="7CB0E734" w14:textId="77777777" w:rsidR="00066819" w:rsidRPr="00066819" w:rsidRDefault="00066819" w:rsidP="00066819">
            <w:pPr>
              <w:jc w:val="center"/>
              <w:rPr>
                <w:rFonts w:eastAsia="標楷體"/>
                <w:color w:val="auto"/>
                <w:sz w:val="24"/>
                <w:szCs w:val="24"/>
              </w:rPr>
            </w:pPr>
          </w:p>
        </w:tc>
        <w:tc>
          <w:tcPr>
            <w:tcW w:w="2534" w:type="dxa"/>
            <w:vMerge/>
            <w:vAlign w:val="center"/>
          </w:tcPr>
          <w:p w14:paraId="29A2A071"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5EF1CDEA" w14:textId="77777777" w:rsidR="00066819" w:rsidRPr="00066819" w:rsidRDefault="00066819" w:rsidP="00066819">
            <w:pPr>
              <w:ind w:leftChars="-48" w:left="-96"/>
              <w:jc w:val="center"/>
              <w:rPr>
                <w:rFonts w:eastAsia="標楷體"/>
                <w:color w:val="auto"/>
                <w:sz w:val="24"/>
                <w:szCs w:val="24"/>
              </w:rPr>
            </w:pPr>
            <w:r w:rsidRPr="00066819">
              <w:rPr>
                <w:rFonts w:eastAsia="標楷體"/>
                <w:color w:val="auto"/>
                <w:sz w:val="24"/>
                <w:szCs w:val="24"/>
              </w:rPr>
              <w:t>八</w:t>
            </w:r>
          </w:p>
        </w:tc>
        <w:tc>
          <w:tcPr>
            <w:tcW w:w="1340" w:type="dxa"/>
            <w:vAlign w:val="center"/>
          </w:tcPr>
          <w:p w14:paraId="7D75730E"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1DCBD341" w14:textId="77777777" w:rsidR="00066819" w:rsidRPr="00066819" w:rsidRDefault="00066819" w:rsidP="00066819">
            <w:pPr>
              <w:jc w:val="center"/>
              <w:rPr>
                <w:rFonts w:eastAsia="標楷體"/>
                <w:color w:val="auto"/>
                <w:sz w:val="24"/>
                <w:szCs w:val="24"/>
              </w:rPr>
            </w:pPr>
          </w:p>
        </w:tc>
        <w:tc>
          <w:tcPr>
            <w:tcW w:w="1843" w:type="dxa"/>
            <w:vAlign w:val="center"/>
          </w:tcPr>
          <w:p w14:paraId="2F741F22" w14:textId="77777777" w:rsidR="00066819" w:rsidRPr="00066819" w:rsidRDefault="00066819" w:rsidP="00066819">
            <w:pPr>
              <w:jc w:val="center"/>
              <w:rPr>
                <w:rFonts w:eastAsia="標楷體"/>
                <w:color w:val="auto"/>
                <w:sz w:val="24"/>
                <w:szCs w:val="24"/>
              </w:rPr>
            </w:pPr>
          </w:p>
        </w:tc>
        <w:tc>
          <w:tcPr>
            <w:tcW w:w="1214" w:type="dxa"/>
            <w:vAlign w:val="center"/>
          </w:tcPr>
          <w:p w14:paraId="14DB2FE0" w14:textId="77777777" w:rsidR="00066819" w:rsidRPr="00066819" w:rsidRDefault="00066819" w:rsidP="00066819">
            <w:pPr>
              <w:jc w:val="center"/>
              <w:rPr>
                <w:rFonts w:eastAsia="標楷體"/>
                <w:color w:val="auto"/>
                <w:sz w:val="24"/>
                <w:szCs w:val="24"/>
              </w:rPr>
            </w:pPr>
          </w:p>
        </w:tc>
        <w:tc>
          <w:tcPr>
            <w:tcW w:w="3354" w:type="dxa"/>
            <w:vMerge/>
            <w:vAlign w:val="center"/>
          </w:tcPr>
          <w:p w14:paraId="37C853A8" w14:textId="77777777" w:rsidR="00066819" w:rsidRPr="00066819" w:rsidRDefault="00066819" w:rsidP="00066819">
            <w:pPr>
              <w:rPr>
                <w:rFonts w:eastAsia="標楷體"/>
                <w:color w:val="auto"/>
                <w:sz w:val="24"/>
                <w:szCs w:val="24"/>
              </w:rPr>
            </w:pPr>
          </w:p>
        </w:tc>
      </w:tr>
      <w:tr w:rsidR="00066819" w:rsidRPr="00066819" w14:paraId="5567C8E8" w14:textId="77777777" w:rsidTr="001871F4">
        <w:trPr>
          <w:trHeight w:val="567"/>
          <w:jc w:val="center"/>
        </w:trPr>
        <w:tc>
          <w:tcPr>
            <w:tcW w:w="635" w:type="dxa"/>
            <w:vMerge/>
            <w:vAlign w:val="center"/>
          </w:tcPr>
          <w:p w14:paraId="393C4F29" w14:textId="77777777" w:rsidR="00066819" w:rsidRPr="00066819" w:rsidRDefault="00066819" w:rsidP="00066819">
            <w:pPr>
              <w:jc w:val="center"/>
              <w:rPr>
                <w:rFonts w:eastAsia="標楷體"/>
                <w:color w:val="auto"/>
                <w:sz w:val="24"/>
                <w:szCs w:val="24"/>
              </w:rPr>
            </w:pPr>
          </w:p>
        </w:tc>
        <w:tc>
          <w:tcPr>
            <w:tcW w:w="2534" w:type="dxa"/>
            <w:vMerge/>
            <w:vAlign w:val="center"/>
          </w:tcPr>
          <w:p w14:paraId="59B5B780" w14:textId="77777777" w:rsidR="00066819" w:rsidRPr="00066819" w:rsidRDefault="00066819" w:rsidP="00066819">
            <w:pPr>
              <w:jc w:val="center"/>
              <w:rPr>
                <w:rFonts w:eastAsia="標楷體"/>
                <w:color w:val="auto"/>
                <w:sz w:val="24"/>
                <w:szCs w:val="24"/>
              </w:rPr>
            </w:pPr>
          </w:p>
        </w:tc>
        <w:tc>
          <w:tcPr>
            <w:tcW w:w="731" w:type="dxa"/>
            <w:vMerge/>
            <w:vAlign w:val="center"/>
          </w:tcPr>
          <w:p w14:paraId="2B4DA103" w14:textId="77777777" w:rsidR="00066819" w:rsidRPr="00066819" w:rsidRDefault="00066819" w:rsidP="00066819">
            <w:pPr>
              <w:ind w:leftChars="-48" w:left="-96"/>
              <w:jc w:val="center"/>
              <w:rPr>
                <w:rFonts w:eastAsia="標楷體"/>
                <w:color w:val="auto"/>
                <w:sz w:val="24"/>
                <w:szCs w:val="24"/>
              </w:rPr>
            </w:pPr>
          </w:p>
        </w:tc>
        <w:tc>
          <w:tcPr>
            <w:tcW w:w="1340" w:type="dxa"/>
            <w:vAlign w:val="center"/>
          </w:tcPr>
          <w:p w14:paraId="5C26BF1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557CB3E2" w14:textId="77777777" w:rsidR="00066819" w:rsidRPr="00066819" w:rsidRDefault="00066819" w:rsidP="00066819">
            <w:pPr>
              <w:jc w:val="center"/>
              <w:rPr>
                <w:rFonts w:eastAsia="標楷體"/>
                <w:color w:val="auto"/>
                <w:sz w:val="24"/>
                <w:szCs w:val="24"/>
              </w:rPr>
            </w:pPr>
          </w:p>
        </w:tc>
        <w:tc>
          <w:tcPr>
            <w:tcW w:w="1843" w:type="dxa"/>
            <w:vAlign w:val="center"/>
          </w:tcPr>
          <w:p w14:paraId="2C0DD499" w14:textId="77777777" w:rsidR="00066819" w:rsidRPr="00066819" w:rsidRDefault="00066819" w:rsidP="00066819">
            <w:pPr>
              <w:jc w:val="center"/>
              <w:rPr>
                <w:rFonts w:eastAsia="標楷體"/>
                <w:color w:val="auto"/>
                <w:sz w:val="24"/>
                <w:szCs w:val="24"/>
              </w:rPr>
            </w:pPr>
          </w:p>
        </w:tc>
        <w:tc>
          <w:tcPr>
            <w:tcW w:w="1214" w:type="dxa"/>
            <w:vAlign w:val="center"/>
          </w:tcPr>
          <w:p w14:paraId="29A1AFD9" w14:textId="77777777" w:rsidR="00066819" w:rsidRPr="00066819" w:rsidRDefault="00066819" w:rsidP="00066819">
            <w:pPr>
              <w:jc w:val="center"/>
              <w:rPr>
                <w:rFonts w:eastAsia="標楷體"/>
                <w:color w:val="auto"/>
                <w:sz w:val="24"/>
                <w:szCs w:val="24"/>
              </w:rPr>
            </w:pPr>
          </w:p>
        </w:tc>
        <w:tc>
          <w:tcPr>
            <w:tcW w:w="3354" w:type="dxa"/>
            <w:vMerge/>
            <w:vAlign w:val="center"/>
          </w:tcPr>
          <w:p w14:paraId="3AE3EF80" w14:textId="77777777" w:rsidR="00066819" w:rsidRPr="00066819" w:rsidRDefault="00066819" w:rsidP="00066819">
            <w:pPr>
              <w:rPr>
                <w:rFonts w:eastAsia="標楷體"/>
                <w:color w:val="auto"/>
                <w:sz w:val="24"/>
                <w:szCs w:val="24"/>
              </w:rPr>
            </w:pPr>
          </w:p>
        </w:tc>
      </w:tr>
      <w:tr w:rsidR="00066819" w:rsidRPr="00066819" w14:paraId="33141B74" w14:textId="77777777" w:rsidTr="001871F4">
        <w:trPr>
          <w:trHeight w:val="567"/>
          <w:jc w:val="center"/>
        </w:trPr>
        <w:tc>
          <w:tcPr>
            <w:tcW w:w="635" w:type="dxa"/>
            <w:vMerge/>
            <w:vAlign w:val="center"/>
          </w:tcPr>
          <w:p w14:paraId="09934A18" w14:textId="77777777" w:rsidR="00066819" w:rsidRPr="00066819" w:rsidRDefault="00066819" w:rsidP="00066819">
            <w:pPr>
              <w:jc w:val="center"/>
              <w:rPr>
                <w:rFonts w:eastAsia="標楷體"/>
                <w:color w:val="auto"/>
                <w:sz w:val="24"/>
                <w:szCs w:val="24"/>
              </w:rPr>
            </w:pPr>
          </w:p>
        </w:tc>
        <w:tc>
          <w:tcPr>
            <w:tcW w:w="2534" w:type="dxa"/>
            <w:vMerge/>
            <w:vAlign w:val="center"/>
          </w:tcPr>
          <w:p w14:paraId="728E3E14"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55F06A6B" w14:textId="77777777" w:rsidR="00066819" w:rsidRPr="00066819" w:rsidRDefault="00066819" w:rsidP="00066819">
            <w:pPr>
              <w:ind w:leftChars="-48" w:left="-96"/>
              <w:jc w:val="center"/>
              <w:rPr>
                <w:rFonts w:eastAsia="標楷體"/>
                <w:color w:val="auto"/>
                <w:sz w:val="24"/>
                <w:szCs w:val="24"/>
              </w:rPr>
            </w:pPr>
            <w:r w:rsidRPr="00066819">
              <w:rPr>
                <w:rFonts w:eastAsia="標楷體"/>
                <w:color w:val="auto"/>
                <w:sz w:val="24"/>
                <w:szCs w:val="24"/>
              </w:rPr>
              <w:t>九</w:t>
            </w:r>
          </w:p>
        </w:tc>
        <w:tc>
          <w:tcPr>
            <w:tcW w:w="1340" w:type="dxa"/>
            <w:vAlign w:val="center"/>
          </w:tcPr>
          <w:p w14:paraId="032F6D1B"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4D795D4E" w14:textId="77777777" w:rsidR="00066819" w:rsidRPr="00066819" w:rsidRDefault="00066819" w:rsidP="00066819">
            <w:pPr>
              <w:jc w:val="center"/>
              <w:rPr>
                <w:rFonts w:eastAsia="標楷體"/>
                <w:color w:val="auto"/>
                <w:sz w:val="24"/>
                <w:szCs w:val="24"/>
              </w:rPr>
            </w:pPr>
          </w:p>
        </w:tc>
        <w:tc>
          <w:tcPr>
            <w:tcW w:w="1843" w:type="dxa"/>
            <w:vAlign w:val="center"/>
          </w:tcPr>
          <w:p w14:paraId="43FD5187" w14:textId="77777777" w:rsidR="00066819" w:rsidRPr="00066819" w:rsidRDefault="00066819" w:rsidP="00066819">
            <w:pPr>
              <w:jc w:val="center"/>
              <w:rPr>
                <w:rFonts w:eastAsia="標楷體"/>
                <w:color w:val="auto"/>
                <w:sz w:val="24"/>
                <w:szCs w:val="24"/>
              </w:rPr>
            </w:pPr>
          </w:p>
        </w:tc>
        <w:tc>
          <w:tcPr>
            <w:tcW w:w="1214" w:type="dxa"/>
            <w:vAlign w:val="center"/>
          </w:tcPr>
          <w:p w14:paraId="682D90DE" w14:textId="77777777" w:rsidR="00066819" w:rsidRPr="00066819" w:rsidRDefault="00066819" w:rsidP="00066819">
            <w:pPr>
              <w:jc w:val="center"/>
              <w:rPr>
                <w:rFonts w:eastAsia="標楷體"/>
                <w:color w:val="auto"/>
                <w:sz w:val="24"/>
                <w:szCs w:val="24"/>
              </w:rPr>
            </w:pPr>
          </w:p>
        </w:tc>
        <w:tc>
          <w:tcPr>
            <w:tcW w:w="3354" w:type="dxa"/>
            <w:vMerge/>
            <w:vAlign w:val="center"/>
          </w:tcPr>
          <w:p w14:paraId="371B72E9" w14:textId="77777777" w:rsidR="00066819" w:rsidRPr="00066819" w:rsidRDefault="00066819" w:rsidP="00066819">
            <w:pPr>
              <w:rPr>
                <w:rFonts w:eastAsia="標楷體"/>
                <w:color w:val="auto"/>
                <w:sz w:val="24"/>
                <w:szCs w:val="24"/>
              </w:rPr>
            </w:pPr>
          </w:p>
        </w:tc>
      </w:tr>
      <w:tr w:rsidR="00066819" w:rsidRPr="00066819" w14:paraId="05729DD7" w14:textId="77777777" w:rsidTr="001871F4">
        <w:trPr>
          <w:trHeight w:val="567"/>
          <w:jc w:val="center"/>
        </w:trPr>
        <w:tc>
          <w:tcPr>
            <w:tcW w:w="635" w:type="dxa"/>
            <w:vMerge/>
            <w:vAlign w:val="center"/>
          </w:tcPr>
          <w:p w14:paraId="256DFD92" w14:textId="77777777" w:rsidR="00066819" w:rsidRPr="00066819" w:rsidRDefault="00066819" w:rsidP="00066819">
            <w:pPr>
              <w:jc w:val="center"/>
              <w:rPr>
                <w:rFonts w:eastAsia="標楷體"/>
                <w:color w:val="auto"/>
                <w:sz w:val="24"/>
                <w:szCs w:val="24"/>
              </w:rPr>
            </w:pPr>
          </w:p>
        </w:tc>
        <w:tc>
          <w:tcPr>
            <w:tcW w:w="2534" w:type="dxa"/>
            <w:vMerge/>
            <w:vAlign w:val="center"/>
          </w:tcPr>
          <w:p w14:paraId="07A58802" w14:textId="77777777" w:rsidR="00066819" w:rsidRPr="00066819" w:rsidRDefault="00066819" w:rsidP="00066819">
            <w:pPr>
              <w:jc w:val="center"/>
              <w:rPr>
                <w:rFonts w:eastAsia="標楷體"/>
                <w:color w:val="auto"/>
                <w:sz w:val="24"/>
                <w:szCs w:val="24"/>
              </w:rPr>
            </w:pPr>
          </w:p>
        </w:tc>
        <w:tc>
          <w:tcPr>
            <w:tcW w:w="731" w:type="dxa"/>
            <w:vMerge/>
            <w:vAlign w:val="center"/>
          </w:tcPr>
          <w:p w14:paraId="745F7084" w14:textId="77777777" w:rsidR="00066819" w:rsidRPr="00066819" w:rsidRDefault="00066819" w:rsidP="00066819">
            <w:pPr>
              <w:ind w:leftChars="-48" w:left="-96"/>
              <w:jc w:val="center"/>
              <w:rPr>
                <w:rFonts w:eastAsia="標楷體"/>
                <w:color w:val="auto"/>
                <w:sz w:val="24"/>
                <w:szCs w:val="24"/>
              </w:rPr>
            </w:pPr>
          </w:p>
        </w:tc>
        <w:tc>
          <w:tcPr>
            <w:tcW w:w="1340" w:type="dxa"/>
            <w:vAlign w:val="center"/>
          </w:tcPr>
          <w:p w14:paraId="0C6C7636"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37FFABA4" w14:textId="77777777" w:rsidR="00066819" w:rsidRPr="00066819" w:rsidRDefault="00066819" w:rsidP="00066819">
            <w:pPr>
              <w:jc w:val="center"/>
              <w:rPr>
                <w:rFonts w:eastAsia="標楷體"/>
                <w:color w:val="auto"/>
                <w:sz w:val="24"/>
                <w:szCs w:val="24"/>
              </w:rPr>
            </w:pPr>
          </w:p>
        </w:tc>
        <w:tc>
          <w:tcPr>
            <w:tcW w:w="1843" w:type="dxa"/>
            <w:vAlign w:val="center"/>
          </w:tcPr>
          <w:p w14:paraId="66688AFE" w14:textId="77777777" w:rsidR="00066819" w:rsidRPr="00066819" w:rsidRDefault="00066819" w:rsidP="00066819">
            <w:pPr>
              <w:jc w:val="center"/>
              <w:rPr>
                <w:rFonts w:eastAsia="標楷體"/>
                <w:color w:val="auto"/>
                <w:sz w:val="24"/>
                <w:szCs w:val="24"/>
              </w:rPr>
            </w:pPr>
          </w:p>
        </w:tc>
        <w:tc>
          <w:tcPr>
            <w:tcW w:w="1214" w:type="dxa"/>
            <w:vAlign w:val="center"/>
          </w:tcPr>
          <w:p w14:paraId="53A91900" w14:textId="77777777" w:rsidR="00066819" w:rsidRPr="00066819" w:rsidRDefault="00066819" w:rsidP="00066819">
            <w:pPr>
              <w:jc w:val="center"/>
              <w:rPr>
                <w:rFonts w:eastAsia="標楷體"/>
                <w:color w:val="auto"/>
                <w:sz w:val="24"/>
                <w:szCs w:val="24"/>
              </w:rPr>
            </w:pPr>
          </w:p>
        </w:tc>
        <w:tc>
          <w:tcPr>
            <w:tcW w:w="3354" w:type="dxa"/>
            <w:vMerge/>
            <w:vAlign w:val="center"/>
          </w:tcPr>
          <w:p w14:paraId="1930EFF7" w14:textId="77777777" w:rsidR="00066819" w:rsidRPr="00066819" w:rsidRDefault="00066819" w:rsidP="00066819">
            <w:pPr>
              <w:rPr>
                <w:rFonts w:eastAsia="標楷體"/>
                <w:color w:val="auto"/>
                <w:sz w:val="24"/>
                <w:szCs w:val="24"/>
              </w:rPr>
            </w:pPr>
          </w:p>
        </w:tc>
      </w:tr>
      <w:tr w:rsidR="00066819" w:rsidRPr="00066819" w14:paraId="62D3612F" w14:textId="77777777" w:rsidTr="001871F4">
        <w:trPr>
          <w:trHeight w:val="567"/>
          <w:jc w:val="center"/>
        </w:trPr>
        <w:tc>
          <w:tcPr>
            <w:tcW w:w="635" w:type="dxa"/>
            <w:vMerge w:val="restart"/>
            <w:vAlign w:val="center"/>
          </w:tcPr>
          <w:p w14:paraId="191E030C"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7</w:t>
            </w:r>
          </w:p>
        </w:tc>
        <w:tc>
          <w:tcPr>
            <w:tcW w:w="2534" w:type="dxa"/>
            <w:vMerge w:val="restart"/>
            <w:vAlign w:val="center"/>
          </w:tcPr>
          <w:p w14:paraId="2F6790D8"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國際教育</w:t>
            </w:r>
          </w:p>
        </w:tc>
        <w:tc>
          <w:tcPr>
            <w:tcW w:w="731" w:type="dxa"/>
            <w:vMerge w:val="restart"/>
            <w:vAlign w:val="center"/>
          </w:tcPr>
          <w:p w14:paraId="332C6BC3" w14:textId="77777777" w:rsidR="00066819" w:rsidRPr="00066819" w:rsidRDefault="00066819" w:rsidP="00066819">
            <w:pPr>
              <w:ind w:leftChars="-48" w:left="-96"/>
              <w:jc w:val="center"/>
              <w:rPr>
                <w:rFonts w:eastAsia="標楷體"/>
                <w:color w:val="auto"/>
                <w:sz w:val="24"/>
                <w:szCs w:val="24"/>
              </w:rPr>
            </w:pPr>
            <w:r w:rsidRPr="00066819">
              <w:rPr>
                <w:rFonts w:eastAsia="標楷體"/>
                <w:color w:val="auto"/>
                <w:sz w:val="24"/>
                <w:szCs w:val="24"/>
              </w:rPr>
              <w:t>七</w:t>
            </w:r>
          </w:p>
        </w:tc>
        <w:tc>
          <w:tcPr>
            <w:tcW w:w="1340" w:type="dxa"/>
            <w:vAlign w:val="center"/>
          </w:tcPr>
          <w:p w14:paraId="4A2EE1A5"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03934D90" w14:textId="77777777" w:rsidR="00066819" w:rsidRPr="00066819" w:rsidRDefault="00066819" w:rsidP="00066819">
            <w:pPr>
              <w:jc w:val="center"/>
              <w:rPr>
                <w:rFonts w:eastAsia="標楷體"/>
                <w:color w:val="auto"/>
                <w:sz w:val="24"/>
                <w:szCs w:val="24"/>
              </w:rPr>
            </w:pPr>
          </w:p>
        </w:tc>
        <w:tc>
          <w:tcPr>
            <w:tcW w:w="1843" w:type="dxa"/>
            <w:vAlign w:val="center"/>
          </w:tcPr>
          <w:p w14:paraId="45133FE4" w14:textId="77777777" w:rsidR="00066819" w:rsidRPr="00066819" w:rsidRDefault="00066819" w:rsidP="00066819">
            <w:pPr>
              <w:jc w:val="center"/>
              <w:rPr>
                <w:rFonts w:eastAsia="標楷體"/>
                <w:color w:val="auto"/>
                <w:sz w:val="24"/>
                <w:szCs w:val="24"/>
              </w:rPr>
            </w:pPr>
          </w:p>
        </w:tc>
        <w:tc>
          <w:tcPr>
            <w:tcW w:w="1214" w:type="dxa"/>
            <w:vAlign w:val="center"/>
          </w:tcPr>
          <w:p w14:paraId="0E86D89C"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663096C9" w14:textId="77777777" w:rsidR="00066819" w:rsidRPr="00066819" w:rsidRDefault="00066819" w:rsidP="00066819">
            <w:pPr>
              <w:rPr>
                <w:rFonts w:eastAsia="標楷體"/>
                <w:color w:val="auto"/>
                <w:sz w:val="24"/>
                <w:szCs w:val="24"/>
              </w:rPr>
            </w:pPr>
            <w:r w:rsidRPr="00066819">
              <w:rPr>
                <w:rFonts w:eastAsia="標楷體"/>
                <w:color w:val="auto"/>
                <w:sz w:val="24"/>
                <w:szCs w:val="24"/>
              </w:rPr>
              <w:t>依教育局</w:t>
            </w:r>
            <w:r w:rsidRPr="00066819">
              <w:rPr>
                <w:rFonts w:eastAsia="標楷體"/>
                <w:color w:val="auto"/>
                <w:sz w:val="24"/>
                <w:szCs w:val="24"/>
              </w:rPr>
              <w:t>109</w:t>
            </w:r>
            <w:r w:rsidRPr="00066819">
              <w:rPr>
                <w:rFonts w:eastAsia="標楷體"/>
                <w:color w:val="auto"/>
                <w:sz w:val="24"/>
                <w:szCs w:val="24"/>
              </w:rPr>
              <w:t>年</w:t>
            </w:r>
            <w:r w:rsidRPr="00066819">
              <w:rPr>
                <w:rFonts w:eastAsia="標楷體"/>
                <w:color w:val="auto"/>
                <w:sz w:val="24"/>
                <w:szCs w:val="24"/>
              </w:rPr>
              <w:t>2</w:t>
            </w:r>
            <w:r w:rsidRPr="00066819">
              <w:rPr>
                <w:rFonts w:eastAsia="標楷體"/>
                <w:color w:val="auto"/>
                <w:sz w:val="24"/>
                <w:szCs w:val="24"/>
              </w:rPr>
              <w:t>月</w:t>
            </w:r>
            <w:r w:rsidRPr="00066819">
              <w:rPr>
                <w:rFonts w:eastAsia="標楷體"/>
                <w:color w:val="auto"/>
                <w:sz w:val="24"/>
                <w:szCs w:val="24"/>
              </w:rPr>
              <w:t>20</w:t>
            </w:r>
            <w:proofErr w:type="gramStart"/>
            <w:r w:rsidRPr="00066819">
              <w:rPr>
                <w:rFonts w:eastAsia="標楷體"/>
                <w:color w:val="auto"/>
                <w:sz w:val="24"/>
                <w:szCs w:val="24"/>
              </w:rPr>
              <w:t>日新北教新</w:t>
            </w:r>
            <w:proofErr w:type="gramEnd"/>
            <w:r w:rsidRPr="00066819">
              <w:rPr>
                <w:rFonts w:eastAsia="標楷體"/>
                <w:color w:val="auto"/>
                <w:sz w:val="24"/>
                <w:szCs w:val="24"/>
              </w:rPr>
              <w:t>字第</w:t>
            </w:r>
            <w:r w:rsidRPr="00066819">
              <w:rPr>
                <w:rFonts w:eastAsia="標楷體"/>
                <w:color w:val="auto"/>
                <w:sz w:val="24"/>
                <w:szCs w:val="24"/>
              </w:rPr>
              <w:t>1090294487</w:t>
            </w:r>
            <w:r w:rsidRPr="00066819">
              <w:rPr>
                <w:rFonts w:eastAsia="標楷體"/>
                <w:color w:val="auto"/>
                <w:sz w:val="24"/>
                <w:szCs w:val="24"/>
              </w:rPr>
              <w:t>號函辦理，自</w:t>
            </w:r>
            <w:r w:rsidRPr="00066819">
              <w:rPr>
                <w:rFonts w:eastAsia="標楷體"/>
                <w:color w:val="auto"/>
                <w:sz w:val="24"/>
                <w:szCs w:val="24"/>
              </w:rPr>
              <w:t>110</w:t>
            </w:r>
            <w:r w:rsidRPr="00066819">
              <w:rPr>
                <w:rFonts w:eastAsia="標楷體"/>
                <w:color w:val="auto"/>
                <w:sz w:val="24"/>
                <w:szCs w:val="24"/>
              </w:rPr>
              <w:t>學年度起實施國際教育</w:t>
            </w:r>
            <w:r w:rsidRPr="00066819">
              <w:rPr>
                <w:rFonts w:eastAsia="標楷體"/>
                <w:color w:val="auto"/>
                <w:sz w:val="24"/>
                <w:szCs w:val="24"/>
              </w:rPr>
              <w:t>4</w:t>
            </w:r>
            <w:r w:rsidRPr="00066819">
              <w:rPr>
                <w:rFonts w:eastAsia="標楷體"/>
                <w:color w:val="auto"/>
                <w:sz w:val="24"/>
                <w:szCs w:val="24"/>
              </w:rPr>
              <w:t>堂課。</w:t>
            </w:r>
          </w:p>
          <w:p w14:paraId="71158D1C" w14:textId="77777777" w:rsidR="00066819" w:rsidRPr="00066819" w:rsidRDefault="00066819" w:rsidP="00066819">
            <w:pPr>
              <w:rPr>
                <w:rFonts w:eastAsia="標楷體"/>
                <w:color w:val="auto"/>
                <w:sz w:val="24"/>
                <w:szCs w:val="24"/>
              </w:rPr>
            </w:pPr>
            <w:r w:rsidRPr="00066819">
              <w:rPr>
                <w:rFonts w:eastAsia="標楷體"/>
                <w:color w:val="auto"/>
                <w:sz w:val="24"/>
                <w:szCs w:val="24"/>
              </w:rPr>
              <w:t>每學年實施</w:t>
            </w:r>
            <w:r w:rsidRPr="00066819">
              <w:rPr>
                <w:rFonts w:eastAsia="標楷體"/>
                <w:color w:val="auto"/>
                <w:sz w:val="24"/>
                <w:szCs w:val="24"/>
              </w:rPr>
              <w:t>4</w:t>
            </w:r>
            <w:r w:rsidRPr="00066819">
              <w:rPr>
                <w:rFonts w:eastAsia="標楷體"/>
                <w:color w:val="auto"/>
                <w:sz w:val="24"/>
                <w:szCs w:val="24"/>
              </w:rPr>
              <w:t>節課，原則每學期</w:t>
            </w:r>
            <w:r w:rsidRPr="00066819">
              <w:rPr>
                <w:rFonts w:eastAsia="標楷體"/>
                <w:color w:val="auto"/>
                <w:sz w:val="24"/>
                <w:szCs w:val="24"/>
              </w:rPr>
              <w:t>2</w:t>
            </w:r>
            <w:r w:rsidRPr="00066819">
              <w:rPr>
                <w:rFonts w:eastAsia="標楷體"/>
                <w:color w:val="auto"/>
                <w:sz w:val="24"/>
                <w:szCs w:val="24"/>
              </w:rPr>
              <w:t>節課，惟經由各校課程委員會通過後，得彈性調整實施學期。</w:t>
            </w:r>
          </w:p>
        </w:tc>
      </w:tr>
      <w:tr w:rsidR="00066819" w:rsidRPr="00066819" w14:paraId="50394A99" w14:textId="77777777" w:rsidTr="001871F4">
        <w:trPr>
          <w:trHeight w:val="567"/>
          <w:jc w:val="center"/>
        </w:trPr>
        <w:tc>
          <w:tcPr>
            <w:tcW w:w="635" w:type="dxa"/>
            <w:vMerge/>
            <w:vAlign w:val="center"/>
          </w:tcPr>
          <w:p w14:paraId="62442535" w14:textId="77777777" w:rsidR="00066819" w:rsidRPr="00066819" w:rsidRDefault="00066819" w:rsidP="00066819">
            <w:pPr>
              <w:jc w:val="center"/>
              <w:rPr>
                <w:rFonts w:eastAsia="標楷體"/>
                <w:color w:val="auto"/>
                <w:sz w:val="24"/>
                <w:szCs w:val="24"/>
              </w:rPr>
            </w:pPr>
          </w:p>
        </w:tc>
        <w:tc>
          <w:tcPr>
            <w:tcW w:w="2534" w:type="dxa"/>
            <w:vMerge/>
            <w:vAlign w:val="center"/>
          </w:tcPr>
          <w:p w14:paraId="6B5459FD" w14:textId="77777777" w:rsidR="00066819" w:rsidRPr="00066819" w:rsidRDefault="00066819" w:rsidP="00066819">
            <w:pPr>
              <w:jc w:val="center"/>
              <w:rPr>
                <w:rFonts w:eastAsia="標楷體"/>
                <w:color w:val="auto"/>
                <w:sz w:val="24"/>
                <w:szCs w:val="24"/>
              </w:rPr>
            </w:pPr>
          </w:p>
        </w:tc>
        <w:tc>
          <w:tcPr>
            <w:tcW w:w="731" w:type="dxa"/>
            <w:vMerge/>
            <w:vAlign w:val="center"/>
          </w:tcPr>
          <w:p w14:paraId="1E0D22CB" w14:textId="77777777" w:rsidR="00066819" w:rsidRPr="00066819" w:rsidRDefault="00066819" w:rsidP="00066819">
            <w:pPr>
              <w:ind w:leftChars="-48" w:left="-96"/>
              <w:jc w:val="center"/>
              <w:rPr>
                <w:rFonts w:eastAsia="標楷體"/>
                <w:color w:val="auto"/>
                <w:sz w:val="24"/>
                <w:szCs w:val="24"/>
              </w:rPr>
            </w:pPr>
          </w:p>
        </w:tc>
        <w:tc>
          <w:tcPr>
            <w:tcW w:w="1340" w:type="dxa"/>
            <w:vAlign w:val="center"/>
          </w:tcPr>
          <w:p w14:paraId="78FC7E2A"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098108D9" w14:textId="77777777" w:rsidR="00066819" w:rsidRPr="00066819" w:rsidRDefault="00066819" w:rsidP="00066819">
            <w:pPr>
              <w:jc w:val="center"/>
              <w:rPr>
                <w:rFonts w:eastAsia="標楷體"/>
                <w:color w:val="auto"/>
                <w:sz w:val="24"/>
                <w:szCs w:val="24"/>
              </w:rPr>
            </w:pPr>
          </w:p>
        </w:tc>
        <w:tc>
          <w:tcPr>
            <w:tcW w:w="1843" w:type="dxa"/>
            <w:vAlign w:val="center"/>
          </w:tcPr>
          <w:p w14:paraId="363D1C6A" w14:textId="77777777" w:rsidR="00066819" w:rsidRPr="00066819" w:rsidRDefault="00066819" w:rsidP="00066819">
            <w:pPr>
              <w:jc w:val="center"/>
              <w:rPr>
                <w:rFonts w:eastAsia="標楷體"/>
                <w:color w:val="auto"/>
                <w:sz w:val="24"/>
                <w:szCs w:val="24"/>
              </w:rPr>
            </w:pPr>
          </w:p>
        </w:tc>
        <w:tc>
          <w:tcPr>
            <w:tcW w:w="1214" w:type="dxa"/>
            <w:vAlign w:val="center"/>
          </w:tcPr>
          <w:p w14:paraId="6177CF18" w14:textId="77777777" w:rsidR="00066819" w:rsidRPr="00066819" w:rsidRDefault="00066819" w:rsidP="00066819">
            <w:pPr>
              <w:jc w:val="center"/>
              <w:rPr>
                <w:rFonts w:eastAsia="標楷體"/>
                <w:color w:val="auto"/>
                <w:sz w:val="24"/>
                <w:szCs w:val="24"/>
              </w:rPr>
            </w:pPr>
          </w:p>
        </w:tc>
        <w:tc>
          <w:tcPr>
            <w:tcW w:w="3354" w:type="dxa"/>
            <w:vMerge/>
            <w:vAlign w:val="center"/>
          </w:tcPr>
          <w:p w14:paraId="4C50BB96" w14:textId="77777777" w:rsidR="00066819" w:rsidRPr="00066819" w:rsidRDefault="00066819" w:rsidP="00066819">
            <w:pPr>
              <w:rPr>
                <w:rFonts w:eastAsia="標楷體"/>
                <w:color w:val="auto"/>
                <w:sz w:val="24"/>
                <w:szCs w:val="24"/>
              </w:rPr>
            </w:pPr>
          </w:p>
        </w:tc>
      </w:tr>
      <w:tr w:rsidR="00066819" w:rsidRPr="00066819" w14:paraId="1E4AFB14" w14:textId="77777777" w:rsidTr="001871F4">
        <w:trPr>
          <w:trHeight w:val="567"/>
          <w:jc w:val="center"/>
        </w:trPr>
        <w:tc>
          <w:tcPr>
            <w:tcW w:w="635" w:type="dxa"/>
            <w:vMerge/>
            <w:vAlign w:val="center"/>
          </w:tcPr>
          <w:p w14:paraId="40EFB902" w14:textId="77777777" w:rsidR="00066819" w:rsidRPr="00066819" w:rsidRDefault="00066819" w:rsidP="00066819">
            <w:pPr>
              <w:jc w:val="center"/>
              <w:rPr>
                <w:rFonts w:eastAsia="標楷體"/>
                <w:color w:val="auto"/>
                <w:sz w:val="24"/>
                <w:szCs w:val="24"/>
              </w:rPr>
            </w:pPr>
          </w:p>
        </w:tc>
        <w:tc>
          <w:tcPr>
            <w:tcW w:w="2534" w:type="dxa"/>
            <w:vMerge/>
            <w:vAlign w:val="center"/>
          </w:tcPr>
          <w:p w14:paraId="47994B02"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5EDF57ED" w14:textId="77777777" w:rsidR="00066819" w:rsidRPr="00066819" w:rsidRDefault="00066819" w:rsidP="00066819">
            <w:pPr>
              <w:ind w:leftChars="-48" w:left="-96"/>
              <w:jc w:val="center"/>
              <w:rPr>
                <w:rFonts w:eastAsia="標楷體"/>
                <w:color w:val="auto"/>
                <w:sz w:val="24"/>
                <w:szCs w:val="24"/>
              </w:rPr>
            </w:pPr>
            <w:r w:rsidRPr="00066819">
              <w:rPr>
                <w:rFonts w:eastAsia="標楷體"/>
                <w:color w:val="auto"/>
                <w:sz w:val="24"/>
                <w:szCs w:val="24"/>
              </w:rPr>
              <w:t>八</w:t>
            </w:r>
          </w:p>
        </w:tc>
        <w:tc>
          <w:tcPr>
            <w:tcW w:w="1340" w:type="dxa"/>
            <w:vAlign w:val="center"/>
          </w:tcPr>
          <w:p w14:paraId="393D14E3"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7757109E" w14:textId="77777777" w:rsidR="00066819" w:rsidRPr="00066819" w:rsidRDefault="00066819" w:rsidP="00066819">
            <w:pPr>
              <w:jc w:val="center"/>
              <w:rPr>
                <w:rFonts w:eastAsia="標楷體"/>
                <w:color w:val="auto"/>
                <w:sz w:val="24"/>
                <w:szCs w:val="24"/>
              </w:rPr>
            </w:pPr>
          </w:p>
        </w:tc>
        <w:tc>
          <w:tcPr>
            <w:tcW w:w="1843" w:type="dxa"/>
            <w:vAlign w:val="center"/>
          </w:tcPr>
          <w:p w14:paraId="62257A87" w14:textId="77777777" w:rsidR="00066819" w:rsidRPr="00066819" w:rsidRDefault="00066819" w:rsidP="00066819">
            <w:pPr>
              <w:jc w:val="center"/>
              <w:rPr>
                <w:rFonts w:eastAsia="標楷體"/>
                <w:color w:val="auto"/>
                <w:sz w:val="24"/>
                <w:szCs w:val="24"/>
              </w:rPr>
            </w:pPr>
          </w:p>
        </w:tc>
        <w:tc>
          <w:tcPr>
            <w:tcW w:w="1214" w:type="dxa"/>
            <w:vAlign w:val="center"/>
          </w:tcPr>
          <w:p w14:paraId="52DA7412" w14:textId="77777777" w:rsidR="00066819" w:rsidRPr="00066819" w:rsidRDefault="00066819" w:rsidP="00066819">
            <w:pPr>
              <w:jc w:val="center"/>
              <w:rPr>
                <w:rFonts w:eastAsia="標楷體"/>
                <w:color w:val="auto"/>
                <w:sz w:val="24"/>
                <w:szCs w:val="24"/>
              </w:rPr>
            </w:pPr>
          </w:p>
        </w:tc>
        <w:tc>
          <w:tcPr>
            <w:tcW w:w="3354" w:type="dxa"/>
            <w:vMerge/>
            <w:vAlign w:val="center"/>
          </w:tcPr>
          <w:p w14:paraId="21A3A704" w14:textId="77777777" w:rsidR="00066819" w:rsidRPr="00066819" w:rsidRDefault="00066819" w:rsidP="00066819">
            <w:pPr>
              <w:rPr>
                <w:rFonts w:eastAsia="標楷體"/>
                <w:color w:val="auto"/>
                <w:sz w:val="24"/>
                <w:szCs w:val="24"/>
              </w:rPr>
            </w:pPr>
          </w:p>
        </w:tc>
      </w:tr>
      <w:tr w:rsidR="00066819" w:rsidRPr="00066819" w14:paraId="75B83FDA" w14:textId="77777777" w:rsidTr="001871F4">
        <w:trPr>
          <w:trHeight w:val="567"/>
          <w:jc w:val="center"/>
        </w:trPr>
        <w:tc>
          <w:tcPr>
            <w:tcW w:w="635" w:type="dxa"/>
            <w:vMerge/>
            <w:vAlign w:val="center"/>
          </w:tcPr>
          <w:p w14:paraId="3D8EF1B4" w14:textId="77777777" w:rsidR="00066819" w:rsidRPr="00066819" w:rsidRDefault="00066819" w:rsidP="00066819">
            <w:pPr>
              <w:jc w:val="center"/>
              <w:rPr>
                <w:rFonts w:eastAsia="標楷體"/>
                <w:color w:val="auto"/>
                <w:sz w:val="24"/>
                <w:szCs w:val="24"/>
              </w:rPr>
            </w:pPr>
          </w:p>
        </w:tc>
        <w:tc>
          <w:tcPr>
            <w:tcW w:w="2534" w:type="dxa"/>
            <w:vMerge/>
            <w:vAlign w:val="center"/>
          </w:tcPr>
          <w:p w14:paraId="2FDB4C26" w14:textId="77777777" w:rsidR="00066819" w:rsidRPr="00066819" w:rsidRDefault="00066819" w:rsidP="00066819">
            <w:pPr>
              <w:jc w:val="center"/>
              <w:rPr>
                <w:rFonts w:eastAsia="標楷體"/>
                <w:color w:val="auto"/>
                <w:sz w:val="24"/>
                <w:szCs w:val="24"/>
              </w:rPr>
            </w:pPr>
          </w:p>
        </w:tc>
        <w:tc>
          <w:tcPr>
            <w:tcW w:w="731" w:type="dxa"/>
            <w:vMerge/>
            <w:vAlign w:val="center"/>
          </w:tcPr>
          <w:p w14:paraId="0B052BC5" w14:textId="77777777" w:rsidR="00066819" w:rsidRPr="00066819" w:rsidRDefault="00066819" w:rsidP="00066819">
            <w:pPr>
              <w:ind w:leftChars="-48" w:left="-96"/>
              <w:jc w:val="center"/>
              <w:rPr>
                <w:rFonts w:eastAsia="標楷體"/>
                <w:color w:val="auto"/>
                <w:sz w:val="24"/>
                <w:szCs w:val="24"/>
              </w:rPr>
            </w:pPr>
          </w:p>
        </w:tc>
        <w:tc>
          <w:tcPr>
            <w:tcW w:w="1340" w:type="dxa"/>
            <w:vAlign w:val="center"/>
          </w:tcPr>
          <w:p w14:paraId="606CCF8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49613E69" w14:textId="77777777" w:rsidR="00066819" w:rsidRPr="00066819" w:rsidRDefault="00066819" w:rsidP="00066819">
            <w:pPr>
              <w:jc w:val="center"/>
              <w:rPr>
                <w:rFonts w:eastAsia="標楷體"/>
                <w:color w:val="auto"/>
                <w:sz w:val="24"/>
                <w:szCs w:val="24"/>
              </w:rPr>
            </w:pPr>
          </w:p>
        </w:tc>
        <w:tc>
          <w:tcPr>
            <w:tcW w:w="1843" w:type="dxa"/>
            <w:vAlign w:val="center"/>
          </w:tcPr>
          <w:p w14:paraId="32A424FA" w14:textId="77777777" w:rsidR="00066819" w:rsidRPr="00066819" w:rsidRDefault="00066819" w:rsidP="00066819">
            <w:pPr>
              <w:jc w:val="center"/>
              <w:rPr>
                <w:rFonts w:eastAsia="標楷體"/>
                <w:color w:val="auto"/>
                <w:sz w:val="24"/>
                <w:szCs w:val="24"/>
              </w:rPr>
            </w:pPr>
          </w:p>
        </w:tc>
        <w:tc>
          <w:tcPr>
            <w:tcW w:w="1214" w:type="dxa"/>
            <w:vAlign w:val="center"/>
          </w:tcPr>
          <w:p w14:paraId="5E2B54B3" w14:textId="77777777" w:rsidR="00066819" w:rsidRPr="00066819" w:rsidRDefault="00066819" w:rsidP="00066819">
            <w:pPr>
              <w:jc w:val="center"/>
              <w:rPr>
                <w:rFonts w:eastAsia="標楷體"/>
                <w:color w:val="auto"/>
                <w:sz w:val="24"/>
                <w:szCs w:val="24"/>
              </w:rPr>
            </w:pPr>
          </w:p>
        </w:tc>
        <w:tc>
          <w:tcPr>
            <w:tcW w:w="3354" w:type="dxa"/>
            <w:vMerge/>
            <w:vAlign w:val="center"/>
          </w:tcPr>
          <w:p w14:paraId="3F5D349D" w14:textId="77777777" w:rsidR="00066819" w:rsidRPr="00066819" w:rsidRDefault="00066819" w:rsidP="00066819">
            <w:pPr>
              <w:rPr>
                <w:rFonts w:eastAsia="標楷體"/>
                <w:color w:val="auto"/>
                <w:sz w:val="24"/>
                <w:szCs w:val="24"/>
              </w:rPr>
            </w:pPr>
          </w:p>
        </w:tc>
      </w:tr>
      <w:tr w:rsidR="00066819" w:rsidRPr="00066819" w14:paraId="5FAB8FD0" w14:textId="77777777" w:rsidTr="001871F4">
        <w:trPr>
          <w:trHeight w:val="567"/>
          <w:jc w:val="center"/>
        </w:trPr>
        <w:tc>
          <w:tcPr>
            <w:tcW w:w="635" w:type="dxa"/>
            <w:vMerge/>
            <w:vAlign w:val="center"/>
          </w:tcPr>
          <w:p w14:paraId="38767FB6" w14:textId="77777777" w:rsidR="00066819" w:rsidRPr="00066819" w:rsidRDefault="00066819" w:rsidP="00066819">
            <w:pPr>
              <w:jc w:val="center"/>
              <w:rPr>
                <w:rFonts w:eastAsia="標楷體"/>
                <w:color w:val="auto"/>
                <w:sz w:val="24"/>
                <w:szCs w:val="24"/>
              </w:rPr>
            </w:pPr>
          </w:p>
        </w:tc>
        <w:tc>
          <w:tcPr>
            <w:tcW w:w="2534" w:type="dxa"/>
            <w:vMerge/>
            <w:vAlign w:val="center"/>
          </w:tcPr>
          <w:p w14:paraId="350E4A26"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003F7644" w14:textId="77777777" w:rsidR="00066819" w:rsidRPr="00066819" w:rsidRDefault="00066819" w:rsidP="00066819">
            <w:pPr>
              <w:ind w:leftChars="-48" w:left="-96"/>
              <w:jc w:val="center"/>
              <w:rPr>
                <w:rFonts w:eastAsia="標楷體"/>
                <w:color w:val="auto"/>
                <w:sz w:val="24"/>
                <w:szCs w:val="24"/>
              </w:rPr>
            </w:pPr>
            <w:r w:rsidRPr="00066819">
              <w:rPr>
                <w:rFonts w:eastAsia="標楷體"/>
                <w:color w:val="auto"/>
                <w:sz w:val="24"/>
                <w:szCs w:val="24"/>
              </w:rPr>
              <w:t>九</w:t>
            </w:r>
          </w:p>
        </w:tc>
        <w:tc>
          <w:tcPr>
            <w:tcW w:w="1340" w:type="dxa"/>
            <w:vAlign w:val="center"/>
          </w:tcPr>
          <w:p w14:paraId="1DA8B5BE"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6C5105DA" w14:textId="77777777" w:rsidR="00066819" w:rsidRPr="00066819" w:rsidRDefault="00066819" w:rsidP="00066819">
            <w:pPr>
              <w:jc w:val="center"/>
              <w:rPr>
                <w:rFonts w:eastAsia="標楷體"/>
                <w:color w:val="auto"/>
                <w:sz w:val="24"/>
                <w:szCs w:val="24"/>
              </w:rPr>
            </w:pPr>
          </w:p>
        </w:tc>
        <w:tc>
          <w:tcPr>
            <w:tcW w:w="1843" w:type="dxa"/>
            <w:vAlign w:val="center"/>
          </w:tcPr>
          <w:p w14:paraId="7B5A5D86" w14:textId="77777777" w:rsidR="00066819" w:rsidRPr="00066819" w:rsidRDefault="00066819" w:rsidP="00066819">
            <w:pPr>
              <w:jc w:val="center"/>
              <w:rPr>
                <w:rFonts w:eastAsia="標楷體"/>
                <w:color w:val="auto"/>
                <w:sz w:val="24"/>
                <w:szCs w:val="24"/>
              </w:rPr>
            </w:pPr>
          </w:p>
        </w:tc>
        <w:tc>
          <w:tcPr>
            <w:tcW w:w="1214" w:type="dxa"/>
            <w:vAlign w:val="center"/>
          </w:tcPr>
          <w:p w14:paraId="54C2DC15" w14:textId="77777777" w:rsidR="00066819" w:rsidRPr="00066819" w:rsidRDefault="00066819" w:rsidP="00066819">
            <w:pPr>
              <w:jc w:val="center"/>
              <w:rPr>
                <w:rFonts w:eastAsia="標楷體"/>
                <w:color w:val="auto"/>
                <w:sz w:val="24"/>
                <w:szCs w:val="24"/>
              </w:rPr>
            </w:pPr>
          </w:p>
        </w:tc>
        <w:tc>
          <w:tcPr>
            <w:tcW w:w="3354" w:type="dxa"/>
            <w:vMerge/>
            <w:vAlign w:val="center"/>
          </w:tcPr>
          <w:p w14:paraId="5281FBF4" w14:textId="77777777" w:rsidR="00066819" w:rsidRPr="00066819" w:rsidRDefault="00066819" w:rsidP="00066819">
            <w:pPr>
              <w:rPr>
                <w:rFonts w:eastAsia="標楷體"/>
                <w:color w:val="auto"/>
                <w:sz w:val="24"/>
                <w:szCs w:val="24"/>
              </w:rPr>
            </w:pPr>
          </w:p>
        </w:tc>
      </w:tr>
      <w:tr w:rsidR="00066819" w:rsidRPr="00066819" w14:paraId="16368751" w14:textId="77777777" w:rsidTr="001871F4">
        <w:trPr>
          <w:trHeight w:val="567"/>
          <w:jc w:val="center"/>
        </w:trPr>
        <w:tc>
          <w:tcPr>
            <w:tcW w:w="635" w:type="dxa"/>
            <w:vMerge/>
            <w:vAlign w:val="center"/>
          </w:tcPr>
          <w:p w14:paraId="53B9060A" w14:textId="77777777" w:rsidR="00066819" w:rsidRPr="00066819" w:rsidRDefault="00066819" w:rsidP="00066819">
            <w:pPr>
              <w:jc w:val="center"/>
              <w:rPr>
                <w:rFonts w:eastAsia="標楷體"/>
                <w:color w:val="auto"/>
                <w:sz w:val="24"/>
                <w:szCs w:val="24"/>
              </w:rPr>
            </w:pPr>
          </w:p>
        </w:tc>
        <w:tc>
          <w:tcPr>
            <w:tcW w:w="2534" w:type="dxa"/>
            <w:vMerge/>
            <w:vAlign w:val="center"/>
          </w:tcPr>
          <w:p w14:paraId="7C29818D" w14:textId="77777777" w:rsidR="00066819" w:rsidRPr="00066819" w:rsidRDefault="00066819" w:rsidP="00066819">
            <w:pPr>
              <w:jc w:val="center"/>
              <w:rPr>
                <w:rFonts w:eastAsia="標楷體"/>
                <w:color w:val="auto"/>
                <w:sz w:val="24"/>
                <w:szCs w:val="24"/>
              </w:rPr>
            </w:pPr>
          </w:p>
        </w:tc>
        <w:tc>
          <w:tcPr>
            <w:tcW w:w="731" w:type="dxa"/>
            <w:vMerge/>
            <w:vAlign w:val="center"/>
          </w:tcPr>
          <w:p w14:paraId="5F5BE8D8" w14:textId="77777777" w:rsidR="00066819" w:rsidRPr="00066819" w:rsidRDefault="00066819" w:rsidP="00066819">
            <w:pPr>
              <w:ind w:leftChars="-48" w:left="-96"/>
              <w:jc w:val="center"/>
              <w:rPr>
                <w:rFonts w:eastAsia="標楷體"/>
                <w:color w:val="auto"/>
                <w:sz w:val="24"/>
                <w:szCs w:val="24"/>
              </w:rPr>
            </w:pPr>
          </w:p>
        </w:tc>
        <w:tc>
          <w:tcPr>
            <w:tcW w:w="1340" w:type="dxa"/>
            <w:vAlign w:val="center"/>
          </w:tcPr>
          <w:p w14:paraId="64009297"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050488D2" w14:textId="77777777" w:rsidR="00066819" w:rsidRPr="00066819" w:rsidRDefault="00066819" w:rsidP="00066819">
            <w:pPr>
              <w:jc w:val="center"/>
              <w:rPr>
                <w:rFonts w:eastAsia="標楷體"/>
                <w:color w:val="auto"/>
                <w:sz w:val="24"/>
                <w:szCs w:val="24"/>
              </w:rPr>
            </w:pPr>
          </w:p>
        </w:tc>
        <w:tc>
          <w:tcPr>
            <w:tcW w:w="1843" w:type="dxa"/>
            <w:vAlign w:val="center"/>
          </w:tcPr>
          <w:p w14:paraId="1A018B3A" w14:textId="77777777" w:rsidR="00066819" w:rsidRPr="00066819" w:rsidRDefault="00066819" w:rsidP="00066819">
            <w:pPr>
              <w:jc w:val="center"/>
              <w:rPr>
                <w:rFonts w:eastAsia="標楷體"/>
                <w:color w:val="auto"/>
                <w:sz w:val="24"/>
                <w:szCs w:val="24"/>
              </w:rPr>
            </w:pPr>
          </w:p>
        </w:tc>
        <w:tc>
          <w:tcPr>
            <w:tcW w:w="1214" w:type="dxa"/>
            <w:vAlign w:val="center"/>
          </w:tcPr>
          <w:p w14:paraId="4846E69E" w14:textId="77777777" w:rsidR="00066819" w:rsidRPr="00066819" w:rsidRDefault="00066819" w:rsidP="00066819">
            <w:pPr>
              <w:jc w:val="center"/>
              <w:rPr>
                <w:rFonts w:eastAsia="標楷體"/>
                <w:color w:val="auto"/>
                <w:sz w:val="24"/>
                <w:szCs w:val="24"/>
              </w:rPr>
            </w:pPr>
          </w:p>
        </w:tc>
        <w:tc>
          <w:tcPr>
            <w:tcW w:w="3354" w:type="dxa"/>
            <w:vMerge/>
            <w:vAlign w:val="center"/>
          </w:tcPr>
          <w:p w14:paraId="630A1E3A" w14:textId="77777777" w:rsidR="00066819" w:rsidRPr="00066819" w:rsidRDefault="00066819" w:rsidP="00066819">
            <w:pPr>
              <w:rPr>
                <w:rFonts w:eastAsia="標楷體"/>
                <w:color w:val="auto"/>
                <w:sz w:val="24"/>
                <w:szCs w:val="24"/>
              </w:rPr>
            </w:pPr>
          </w:p>
        </w:tc>
      </w:tr>
      <w:tr w:rsidR="00066819" w:rsidRPr="00066819" w14:paraId="277699E4" w14:textId="77777777" w:rsidTr="001871F4">
        <w:trPr>
          <w:trHeight w:val="805"/>
          <w:jc w:val="center"/>
        </w:trPr>
        <w:tc>
          <w:tcPr>
            <w:tcW w:w="635" w:type="dxa"/>
            <w:vMerge w:val="restart"/>
            <w:vAlign w:val="center"/>
          </w:tcPr>
          <w:p w14:paraId="44F1E5A6"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8</w:t>
            </w:r>
          </w:p>
        </w:tc>
        <w:tc>
          <w:tcPr>
            <w:tcW w:w="2534" w:type="dxa"/>
            <w:vMerge w:val="restart"/>
            <w:vAlign w:val="center"/>
          </w:tcPr>
          <w:p w14:paraId="0F03E620" w14:textId="77777777" w:rsidR="00066819" w:rsidRPr="00066819" w:rsidRDefault="00066819" w:rsidP="00066819">
            <w:pPr>
              <w:spacing w:before="100" w:beforeAutospacing="1"/>
              <w:ind w:firstLine="0"/>
              <w:jc w:val="center"/>
              <w:rPr>
                <w:rFonts w:eastAsia="標楷體"/>
                <w:b/>
                <w:bCs/>
                <w:color w:val="auto"/>
                <w:sz w:val="24"/>
                <w:szCs w:val="24"/>
              </w:rPr>
            </w:pPr>
            <w:r w:rsidRPr="00066819">
              <w:rPr>
                <w:rFonts w:eastAsia="標楷體"/>
                <w:b/>
                <w:bCs/>
                <w:color w:val="FF0000"/>
                <w:sz w:val="24"/>
                <w:szCs w:val="24"/>
              </w:rPr>
              <w:t>交通安全教育</w:t>
            </w:r>
          </w:p>
        </w:tc>
        <w:tc>
          <w:tcPr>
            <w:tcW w:w="731" w:type="dxa"/>
            <w:vMerge w:val="restart"/>
            <w:vAlign w:val="center"/>
          </w:tcPr>
          <w:p w14:paraId="23A024C8" w14:textId="77777777" w:rsidR="00066819" w:rsidRPr="00066819" w:rsidRDefault="00066819" w:rsidP="00066819">
            <w:pPr>
              <w:ind w:leftChars="-48" w:left="-96"/>
              <w:jc w:val="center"/>
              <w:rPr>
                <w:rFonts w:eastAsia="標楷體"/>
                <w:color w:val="auto"/>
                <w:sz w:val="24"/>
                <w:szCs w:val="24"/>
              </w:rPr>
            </w:pPr>
            <w:r w:rsidRPr="00066819">
              <w:rPr>
                <w:rFonts w:eastAsia="標楷體"/>
                <w:color w:val="auto"/>
                <w:sz w:val="24"/>
                <w:szCs w:val="24"/>
              </w:rPr>
              <w:t>七</w:t>
            </w:r>
          </w:p>
        </w:tc>
        <w:tc>
          <w:tcPr>
            <w:tcW w:w="1340" w:type="dxa"/>
            <w:vAlign w:val="center"/>
          </w:tcPr>
          <w:p w14:paraId="51AFC74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5F7BBDBC" w14:textId="77777777" w:rsidR="00066819" w:rsidRPr="00066819" w:rsidRDefault="00066819" w:rsidP="00066819">
            <w:pPr>
              <w:jc w:val="center"/>
              <w:rPr>
                <w:rFonts w:eastAsia="標楷體"/>
                <w:color w:val="auto"/>
                <w:sz w:val="24"/>
                <w:szCs w:val="24"/>
              </w:rPr>
            </w:pPr>
          </w:p>
        </w:tc>
        <w:tc>
          <w:tcPr>
            <w:tcW w:w="1843" w:type="dxa"/>
            <w:vAlign w:val="center"/>
          </w:tcPr>
          <w:p w14:paraId="292ACD2F" w14:textId="77777777" w:rsidR="00066819" w:rsidRPr="00066819" w:rsidRDefault="00066819" w:rsidP="00066819">
            <w:pPr>
              <w:jc w:val="center"/>
              <w:rPr>
                <w:rFonts w:eastAsia="標楷體"/>
                <w:color w:val="auto"/>
                <w:sz w:val="24"/>
                <w:szCs w:val="24"/>
              </w:rPr>
            </w:pPr>
          </w:p>
        </w:tc>
        <w:tc>
          <w:tcPr>
            <w:tcW w:w="1214" w:type="dxa"/>
            <w:vAlign w:val="center"/>
          </w:tcPr>
          <w:p w14:paraId="6A0E4F86"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420DC483" w14:textId="77777777" w:rsidR="00066819" w:rsidRPr="00066819" w:rsidRDefault="00066819" w:rsidP="00066819">
            <w:pPr>
              <w:spacing w:before="100" w:beforeAutospacing="1"/>
              <w:ind w:firstLine="0"/>
              <w:rPr>
                <w:rFonts w:ascii="Segoe UI Symbol" w:eastAsia="新細明體" w:hAnsi="Segoe UI Symbol" w:cs="Segoe UI Symbol"/>
                <w:color w:val="auto"/>
                <w:sz w:val="24"/>
                <w:szCs w:val="24"/>
              </w:rPr>
            </w:pPr>
            <w:r w:rsidRPr="00066819">
              <w:rPr>
                <w:rFonts w:eastAsia="標楷體"/>
                <w:b/>
                <w:bCs/>
                <w:color w:val="FF0000"/>
                <w:sz w:val="24"/>
                <w:szCs w:val="24"/>
              </w:rPr>
              <w:t>11</w:t>
            </w:r>
            <w:r w:rsidRPr="00066819">
              <w:rPr>
                <w:rFonts w:eastAsia="標楷體" w:hint="eastAsia"/>
                <w:b/>
                <w:bCs/>
                <w:color w:val="FF0000"/>
                <w:sz w:val="24"/>
                <w:szCs w:val="24"/>
              </w:rPr>
              <w:t>4</w:t>
            </w:r>
            <w:r w:rsidRPr="00066819">
              <w:rPr>
                <w:rFonts w:eastAsia="標楷體" w:hint="eastAsia"/>
                <w:b/>
                <w:bCs/>
                <w:color w:val="FF0000"/>
                <w:sz w:val="24"/>
                <w:szCs w:val="24"/>
              </w:rPr>
              <w:t>年</w:t>
            </w:r>
            <w:r w:rsidRPr="00066819">
              <w:rPr>
                <w:rFonts w:eastAsia="標楷體"/>
                <w:b/>
                <w:bCs/>
                <w:color w:val="FF0000"/>
                <w:sz w:val="24"/>
                <w:szCs w:val="24"/>
              </w:rPr>
              <w:t>一般性補助款考核項目</w:t>
            </w:r>
            <w:r w:rsidRPr="00066819">
              <w:rPr>
                <w:rFonts w:eastAsia="標楷體"/>
                <w:b/>
                <w:bCs/>
                <w:color w:val="FF0000"/>
                <w:sz w:val="24"/>
                <w:szCs w:val="24"/>
              </w:rPr>
              <w:t>(</w:t>
            </w:r>
            <w:r w:rsidRPr="00066819">
              <w:rPr>
                <w:rFonts w:ascii="新細明體" w:eastAsia="標楷體" w:hAnsi="新細明體" w:cs="新細明體" w:hint="eastAsia"/>
                <w:b/>
                <w:bCs/>
                <w:color w:val="FF0000"/>
                <w:sz w:val="24"/>
                <w:szCs w:val="24"/>
              </w:rPr>
              <w:t>須規劃全學年至少</w:t>
            </w:r>
            <w:r w:rsidRPr="00066819">
              <w:rPr>
                <w:rFonts w:ascii="新細明體" w:eastAsia="標楷體" w:hAnsi="新細明體" w:cs="新細明體"/>
                <w:b/>
                <w:bCs/>
                <w:color w:val="FF0000"/>
                <w:sz w:val="24"/>
                <w:szCs w:val="24"/>
              </w:rPr>
              <w:t>4</w:t>
            </w:r>
            <w:r w:rsidRPr="00066819">
              <w:rPr>
                <w:rFonts w:ascii="新細明體" w:eastAsia="標楷體" w:hAnsi="新細明體" w:cs="新細明體" w:hint="eastAsia"/>
                <w:b/>
                <w:bCs/>
                <w:color w:val="FF0000"/>
                <w:sz w:val="24"/>
                <w:szCs w:val="24"/>
              </w:rPr>
              <w:t>節課</w:t>
            </w:r>
            <w:r w:rsidRPr="00066819">
              <w:rPr>
                <w:rFonts w:ascii="新細明體" w:eastAsia="標楷體" w:hAnsi="新細明體" w:cs="新細明體"/>
                <w:b/>
                <w:bCs/>
                <w:color w:val="FF0000"/>
                <w:sz w:val="24"/>
                <w:szCs w:val="24"/>
              </w:rPr>
              <w:t>(</w:t>
            </w:r>
            <w:r w:rsidRPr="00066819">
              <w:rPr>
                <w:rFonts w:ascii="新細明體" w:eastAsia="標楷體" w:hAnsi="新細明體" w:cs="新細明體" w:hint="eastAsia"/>
                <w:b/>
                <w:bCs/>
                <w:color w:val="FF0000"/>
                <w:sz w:val="24"/>
                <w:szCs w:val="24"/>
              </w:rPr>
              <w:t>亦即，上下學期各至少</w:t>
            </w:r>
            <w:r w:rsidRPr="00066819">
              <w:rPr>
                <w:rFonts w:ascii="新細明體" w:eastAsia="標楷體" w:hAnsi="新細明體" w:cs="新細明體"/>
                <w:b/>
                <w:bCs/>
                <w:color w:val="FF0000"/>
                <w:sz w:val="24"/>
                <w:szCs w:val="24"/>
              </w:rPr>
              <w:t>2</w:t>
            </w:r>
            <w:r w:rsidRPr="00066819">
              <w:rPr>
                <w:rFonts w:ascii="新細明體" w:eastAsia="標楷體" w:hAnsi="新細明體" w:cs="新細明體" w:hint="eastAsia"/>
                <w:b/>
                <w:bCs/>
                <w:color w:val="FF0000"/>
                <w:sz w:val="24"/>
                <w:szCs w:val="24"/>
              </w:rPr>
              <w:t>節課</w:t>
            </w:r>
            <w:r w:rsidRPr="00066819">
              <w:rPr>
                <w:rFonts w:ascii="新細明體" w:eastAsia="標楷體" w:hAnsi="新細明體" w:cs="新細明體"/>
                <w:b/>
                <w:bCs/>
                <w:color w:val="FF0000"/>
                <w:sz w:val="24"/>
                <w:szCs w:val="24"/>
              </w:rPr>
              <w:t>)</w:t>
            </w:r>
            <w:r w:rsidRPr="00066819">
              <w:rPr>
                <w:rFonts w:ascii="新細明體" w:eastAsia="標楷體" w:hAnsi="新細明體" w:cs="新細明體" w:hint="eastAsia"/>
                <w:b/>
                <w:bCs/>
                <w:color w:val="FF0000"/>
                <w:sz w:val="24"/>
                <w:szCs w:val="24"/>
              </w:rPr>
              <w:t>的深化課程內容</w:t>
            </w:r>
            <w:r w:rsidRPr="00066819">
              <w:rPr>
                <w:rFonts w:eastAsia="標楷體"/>
                <w:b/>
                <w:bCs/>
                <w:color w:val="FF0000"/>
                <w:sz w:val="24"/>
                <w:szCs w:val="24"/>
              </w:rPr>
              <w:t>)</w:t>
            </w:r>
          </w:p>
          <w:p w14:paraId="2538A098" w14:textId="77777777" w:rsidR="00066819" w:rsidRPr="00066819" w:rsidRDefault="00066819" w:rsidP="00066819">
            <w:pPr>
              <w:spacing w:before="100" w:beforeAutospacing="1"/>
              <w:ind w:left="178" w:hangingChars="74" w:hanging="178"/>
              <w:rPr>
                <w:rFonts w:eastAsia="新細明體"/>
                <w:color w:val="FF0000"/>
                <w:sz w:val="24"/>
                <w:szCs w:val="24"/>
              </w:rPr>
            </w:pPr>
            <w:r w:rsidRPr="00066819">
              <w:rPr>
                <w:rFonts w:ascii="Segoe UI Symbol" w:eastAsia="新細明體" w:hAnsi="Segoe UI Symbol" w:cs="Segoe UI Symbol"/>
                <w:color w:val="auto"/>
                <w:sz w:val="24"/>
                <w:szCs w:val="24"/>
              </w:rPr>
              <w:t>✽</w:t>
            </w:r>
            <w:r w:rsidRPr="00066819">
              <w:rPr>
                <w:rFonts w:eastAsia="標楷體"/>
                <w:color w:val="FF0000"/>
                <w:sz w:val="24"/>
                <w:szCs w:val="24"/>
              </w:rPr>
              <w:t>依教育局</w:t>
            </w:r>
            <w:r w:rsidRPr="00066819">
              <w:rPr>
                <w:rFonts w:eastAsia="標楷體"/>
                <w:color w:val="FF0000"/>
                <w:sz w:val="24"/>
                <w:szCs w:val="24"/>
              </w:rPr>
              <w:t>111</w:t>
            </w:r>
            <w:r w:rsidRPr="00066819">
              <w:rPr>
                <w:rFonts w:eastAsia="標楷體"/>
                <w:color w:val="FF0000"/>
                <w:sz w:val="24"/>
                <w:szCs w:val="24"/>
              </w:rPr>
              <w:t>年</w:t>
            </w:r>
            <w:r w:rsidRPr="00066819">
              <w:rPr>
                <w:rFonts w:eastAsia="標楷體"/>
                <w:color w:val="FF0000"/>
                <w:sz w:val="24"/>
                <w:szCs w:val="24"/>
              </w:rPr>
              <w:t>6</w:t>
            </w:r>
            <w:r w:rsidRPr="00066819">
              <w:rPr>
                <w:rFonts w:eastAsia="標楷體"/>
                <w:color w:val="FF0000"/>
                <w:sz w:val="24"/>
                <w:szCs w:val="24"/>
              </w:rPr>
              <w:t>月</w:t>
            </w:r>
            <w:r w:rsidRPr="00066819">
              <w:rPr>
                <w:rFonts w:eastAsia="標楷體"/>
                <w:color w:val="FF0000"/>
                <w:sz w:val="24"/>
                <w:szCs w:val="24"/>
              </w:rPr>
              <w:t>1</w:t>
            </w:r>
            <w:r w:rsidRPr="00066819">
              <w:rPr>
                <w:rFonts w:eastAsia="標楷體"/>
                <w:color w:val="FF0000"/>
                <w:sz w:val="24"/>
                <w:szCs w:val="24"/>
              </w:rPr>
              <w:t>日新北教社字第</w:t>
            </w:r>
            <w:r w:rsidRPr="00066819">
              <w:rPr>
                <w:rFonts w:eastAsia="標楷體"/>
                <w:color w:val="FF0000"/>
                <w:sz w:val="24"/>
                <w:szCs w:val="24"/>
              </w:rPr>
              <w:t>1111024582</w:t>
            </w:r>
            <w:r w:rsidRPr="00066819">
              <w:rPr>
                <w:rFonts w:eastAsia="標楷體"/>
                <w:color w:val="FF0000"/>
                <w:sz w:val="24"/>
                <w:szCs w:val="24"/>
              </w:rPr>
              <w:t>號函辦理，自</w:t>
            </w:r>
            <w:r w:rsidRPr="00066819">
              <w:rPr>
                <w:rFonts w:eastAsia="標楷體"/>
                <w:color w:val="FF0000"/>
                <w:sz w:val="24"/>
                <w:szCs w:val="24"/>
              </w:rPr>
              <w:t>111</w:t>
            </w:r>
            <w:r w:rsidRPr="00066819">
              <w:rPr>
                <w:rFonts w:eastAsia="標楷體"/>
                <w:color w:val="FF0000"/>
                <w:sz w:val="24"/>
                <w:szCs w:val="24"/>
              </w:rPr>
              <w:t>學年度起實施交通安全教育每學年</w:t>
            </w:r>
            <w:r w:rsidRPr="00066819">
              <w:rPr>
                <w:rFonts w:eastAsia="標楷體"/>
                <w:color w:val="FF0000"/>
                <w:sz w:val="24"/>
                <w:szCs w:val="24"/>
              </w:rPr>
              <w:t>4</w:t>
            </w:r>
            <w:r w:rsidRPr="00066819">
              <w:rPr>
                <w:rFonts w:eastAsia="標楷體"/>
                <w:color w:val="FF0000"/>
                <w:sz w:val="24"/>
                <w:szCs w:val="24"/>
              </w:rPr>
              <w:t>小時。</w:t>
            </w:r>
          </w:p>
          <w:p w14:paraId="0875BA3E" w14:textId="77777777" w:rsidR="00066819" w:rsidRPr="00066819" w:rsidRDefault="00066819" w:rsidP="00066819">
            <w:pPr>
              <w:spacing w:before="100" w:beforeAutospacing="1"/>
              <w:ind w:leftChars="75" w:left="150" w:firstLineChars="5" w:firstLine="12"/>
              <w:rPr>
                <w:rFonts w:eastAsia="標楷體"/>
                <w:color w:val="FF0000"/>
                <w:sz w:val="24"/>
                <w:szCs w:val="24"/>
              </w:rPr>
            </w:pPr>
            <w:r w:rsidRPr="00066819">
              <w:rPr>
                <w:rFonts w:eastAsia="標楷體"/>
                <w:color w:val="FF0000"/>
                <w:sz w:val="24"/>
                <w:szCs w:val="24"/>
              </w:rPr>
              <w:t>每學年實施</w:t>
            </w:r>
            <w:r w:rsidRPr="00066819">
              <w:rPr>
                <w:rFonts w:eastAsia="標楷體"/>
                <w:color w:val="FF0000"/>
                <w:sz w:val="24"/>
                <w:szCs w:val="24"/>
              </w:rPr>
              <w:t>4</w:t>
            </w:r>
            <w:r w:rsidRPr="00066819">
              <w:rPr>
                <w:rFonts w:eastAsia="標楷體"/>
                <w:color w:val="FF0000"/>
                <w:sz w:val="24"/>
                <w:szCs w:val="24"/>
              </w:rPr>
              <w:t>小時，原則每學期</w:t>
            </w:r>
            <w:r w:rsidRPr="00066819">
              <w:rPr>
                <w:rFonts w:eastAsia="標楷體"/>
                <w:color w:val="FF0000"/>
                <w:sz w:val="24"/>
                <w:szCs w:val="24"/>
              </w:rPr>
              <w:t>2</w:t>
            </w:r>
            <w:r w:rsidRPr="00066819">
              <w:rPr>
                <w:rFonts w:eastAsia="標楷體"/>
                <w:color w:val="FF0000"/>
                <w:sz w:val="24"/>
                <w:szCs w:val="24"/>
              </w:rPr>
              <w:t>小時，惟經由各校課程委員會通過後，得彈性調整實施學期。</w:t>
            </w:r>
          </w:p>
        </w:tc>
      </w:tr>
      <w:tr w:rsidR="00066819" w:rsidRPr="00066819" w14:paraId="0C70B3D7" w14:textId="77777777" w:rsidTr="001871F4">
        <w:trPr>
          <w:trHeight w:val="805"/>
          <w:jc w:val="center"/>
        </w:trPr>
        <w:tc>
          <w:tcPr>
            <w:tcW w:w="635" w:type="dxa"/>
            <w:vMerge/>
            <w:vAlign w:val="center"/>
          </w:tcPr>
          <w:p w14:paraId="0BFA909B" w14:textId="77777777" w:rsidR="00066819" w:rsidRPr="00066819" w:rsidRDefault="00066819" w:rsidP="00066819">
            <w:pPr>
              <w:jc w:val="center"/>
              <w:rPr>
                <w:rFonts w:eastAsia="標楷體"/>
                <w:color w:val="auto"/>
                <w:sz w:val="24"/>
                <w:szCs w:val="24"/>
              </w:rPr>
            </w:pPr>
          </w:p>
        </w:tc>
        <w:tc>
          <w:tcPr>
            <w:tcW w:w="2534" w:type="dxa"/>
            <w:vMerge/>
            <w:vAlign w:val="center"/>
          </w:tcPr>
          <w:p w14:paraId="268A3671" w14:textId="77777777" w:rsidR="00066819" w:rsidRPr="00066819" w:rsidRDefault="00066819" w:rsidP="00066819">
            <w:pPr>
              <w:spacing w:before="100" w:beforeAutospacing="1"/>
              <w:ind w:firstLine="0"/>
              <w:jc w:val="center"/>
              <w:rPr>
                <w:rFonts w:eastAsia="標楷體"/>
                <w:b/>
                <w:bCs/>
                <w:color w:val="FF0000"/>
                <w:sz w:val="24"/>
                <w:szCs w:val="24"/>
              </w:rPr>
            </w:pPr>
          </w:p>
        </w:tc>
        <w:tc>
          <w:tcPr>
            <w:tcW w:w="731" w:type="dxa"/>
            <w:vMerge/>
            <w:vAlign w:val="center"/>
          </w:tcPr>
          <w:p w14:paraId="1F57665E" w14:textId="77777777" w:rsidR="00066819" w:rsidRPr="00066819" w:rsidRDefault="00066819" w:rsidP="00066819">
            <w:pPr>
              <w:ind w:leftChars="-48" w:left="-96"/>
              <w:jc w:val="center"/>
              <w:rPr>
                <w:rFonts w:eastAsia="標楷體"/>
                <w:color w:val="auto"/>
                <w:sz w:val="24"/>
                <w:szCs w:val="24"/>
              </w:rPr>
            </w:pPr>
          </w:p>
        </w:tc>
        <w:tc>
          <w:tcPr>
            <w:tcW w:w="1340" w:type="dxa"/>
            <w:vAlign w:val="center"/>
          </w:tcPr>
          <w:p w14:paraId="76FEEB67"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2C99C4A8" w14:textId="77777777" w:rsidR="00066819" w:rsidRPr="00066819" w:rsidRDefault="00066819" w:rsidP="00066819">
            <w:pPr>
              <w:jc w:val="center"/>
              <w:rPr>
                <w:rFonts w:eastAsia="標楷體"/>
                <w:color w:val="auto"/>
                <w:sz w:val="24"/>
                <w:szCs w:val="24"/>
              </w:rPr>
            </w:pPr>
          </w:p>
        </w:tc>
        <w:tc>
          <w:tcPr>
            <w:tcW w:w="1843" w:type="dxa"/>
            <w:vAlign w:val="center"/>
          </w:tcPr>
          <w:p w14:paraId="221A2CC9" w14:textId="77777777" w:rsidR="00066819" w:rsidRPr="00066819" w:rsidRDefault="00066819" w:rsidP="00066819">
            <w:pPr>
              <w:jc w:val="center"/>
              <w:rPr>
                <w:rFonts w:eastAsia="標楷體"/>
                <w:color w:val="auto"/>
                <w:sz w:val="24"/>
                <w:szCs w:val="24"/>
              </w:rPr>
            </w:pPr>
          </w:p>
        </w:tc>
        <w:tc>
          <w:tcPr>
            <w:tcW w:w="1214" w:type="dxa"/>
            <w:vAlign w:val="center"/>
          </w:tcPr>
          <w:p w14:paraId="6134E6FF" w14:textId="77777777" w:rsidR="00066819" w:rsidRPr="00066819" w:rsidRDefault="00066819" w:rsidP="00066819">
            <w:pPr>
              <w:jc w:val="center"/>
              <w:rPr>
                <w:rFonts w:eastAsia="標楷體"/>
                <w:color w:val="auto"/>
                <w:sz w:val="24"/>
                <w:szCs w:val="24"/>
              </w:rPr>
            </w:pPr>
          </w:p>
        </w:tc>
        <w:tc>
          <w:tcPr>
            <w:tcW w:w="3354" w:type="dxa"/>
            <w:vMerge/>
            <w:vAlign w:val="center"/>
          </w:tcPr>
          <w:p w14:paraId="458EA585" w14:textId="77777777" w:rsidR="00066819" w:rsidRPr="00066819" w:rsidRDefault="00066819" w:rsidP="00066819">
            <w:pPr>
              <w:spacing w:before="100" w:beforeAutospacing="1"/>
              <w:ind w:firstLine="0"/>
              <w:rPr>
                <w:rFonts w:eastAsia="標楷體"/>
                <w:b/>
                <w:bCs/>
                <w:color w:val="FF0000"/>
                <w:sz w:val="24"/>
                <w:szCs w:val="24"/>
              </w:rPr>
            </w:pPr>
          </w:p>
        </w:tc>
      </w:tr>
      <w:tr w:rsidR="00066819" w:rsidRPr="00066819" w14:paraId="77DAC773" w14:textId="77777777" w:rsidTr="001871F4">
        <w:trPr>
          <w:trHeight w:val="805"/>
          <w:jc w:val="center"/>
        </w:trPr>
        <w:tc>
          <w:tcPr>
            <w:tcW w:w="635" w:type="dxa"/>
            <w:vMerge/>
            <w:vAlign w:val="center"/>
          </w:tcPr>
          <w:p w14:paraId="5AAFEE62" w14:textId="77777777" w:rsidR="00066819" w:rsidRPr="00066819" w:rsidRDefault="00066819" w:rsidP="00066819">
            <w:pPr>
              <w:jc w:val="center"/>
              <w:rPr>
                <w:rFonts w:eastAsia="標楷體"/>
                <w:color w:val="auto"/>
                <w:sz w:val="24"/>
                <w:szCs w:val="24"/>
              </w:rPr>
            </w:pPr>
          </w:p>
        </w:tc>
        <w:tc>
          <w:tcPr>
            <w:tcW w:w="2534" w:type="dxa"/>
            <w:vMerge/>
            <w:vAlign w:val="center"/>
          </w:tcPr>
          <w:p w14:paraId="2A59170B"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36D5DAFC" w14:textId="77777777" w:rsidR="00066819" w:rsidRPr="00066819" w:rsidRDefault="00066819" w:rsidP="00066819">
            <w:pPr>
              <w:ind w:leftChars="-48" w:left="-96"/>
              <w:jc w:val="center"/>
              <w:rPr>
                <w:rFonts w:eastAsia="標楷體"/>
                <w:color w:val="auto"/>
                <w:sz w:val="24"/>
                <w:szCs w:val="24"/>
              </w:rPr>
            </w:pPr>
            <w:r w:rsidRPr="00066819">
              <w:rPr>
                <w:rFonts w:eastAsia="標楷體"/>
                <w:color w:val="auto"/>
                <w:sz w:val="24"/>
                <w:szCs w:val="24"/>
              </w:rPr>
              <w:t>八</w:t>
            </w:r>
          </w:p>
        </w:tc>
        <w:tc>
          <w:tcPr>
            <w:tcW w:w="1340" w:type="dxa"/>
            <w:vAlign w:val="center"/>
          </w:tcPr>
          <w:p w14:paraId="453ED528"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168430AE" w14:textId="77777777" w:rsidR="00066819" w:rsidRPr="00066819" w:rsidRDefault="00066819" w:rsidP="00066819">
            <w:pPr>
              <w:jc w:val="center"/>
              <w:rPr>
                <w:rFonts w:eastAsia="標楷體"/>
                <w:color w:val="auto"/>
                <w:sz w:val="24"/>
                <w:szCs w:val="24"/>
              </w:rPr>
            </w:pPr>
          </w:p>
        </w:tc>
        <w:tc>
          <w:tcPr>
            <w:tcW w:w="1843" w:type="dxa"/>
            <w:vAlign w:val="center"/>
          </w:tcPr>
          <w:p w14:paraId="684C522F" w14:textId="77777777" w:rsidR="00066819" w:rsidRPr="00066819" w:rsidRDefault="00066819" w:rsidP="00066819">
            <w:pPr>
              <w:jc w:val="center"/>
              <w:rPr>
                <w:rFonts w:eastAsia="標楷體"/>
                <w:color w:val="auto"/>
                <w:sz w:val="24"/>
                <w:szCs w:val="24"/>
              </w:rPr>
            </w:pPr>
          </w:p>
        </w:tc>
        <w:tc>
          <w:tcPr>
            <w:tcW w:w="1214" w:type="dxa"/>
            <w:vAlign w:val="center"/>
          </w:tcPr>
          <w:p w14:paraId="52F9C025" w14:textId="77777777" w:rsidR="00066819" w:rsidRPr="00066819" w:rsidRDefault="00066819" w:rsidP="00066819">
            <w:pPr>
              <w:jc w:val="center"/>
              <w:rPr>
                <w:rFonts w:eastAsia="標楷體"/>
                <w:color w:val="auto"/>
                <w:sz w:val="24"/>
                <w:szCs w:val="24"/>
              </w:rPr>
            </w:pPr>
          </w:p>
        </w:tc>
        <w:tc>
          <w:tcPr>
            <w:tcW w:w="3354" w:type="dxa"/>
            <w:vMerge/>
            <w:vAlign w:val="center"/>
          </w:tcPr>
          <w:p w14:paraId="524D3AEF" w14:textId="77777777" w:rsidR="00066819" w:rsidRPr="00066819" w:rsidRDefault="00066819" w:rsidP="00066819">
            <w:pPr>
              <w:rPr>
                <w:rFonts w:eastAsia="標楷體"/>
                <w:color w:val="auto"/>
                <w:sz w:val="24"/>
                <w:szCs w:val="24"/>
              </w:rPr>
            </w:pPr>
          </w:p>
        </w:tc>
      </w:tr>
      <w:tr w:rsidR="00066819" w:rsidRPr="00066819" w14:paraId="4A81C1FD" w14:textId="77777777" w:rsidTr="001871F4">
        <w:trPr>
          <w:trHeight w:val="805"/>
          <w:jc w:val="center"/>
        </w:trPr>
        <w:tc>
          <w:tcPr>
            <w:tcW w:w="635" w:type="dxa"/>
            <w:vMerge/>
            <w:vAlign w:val="center"/>
          </w:tcPr>
          <w:p w14:paraId="1F2284CF" w14:textId="77777777" w:rsidR="00066819" w:rsidRPr="00066819" w:rsidRDefault="00066819" w:rsidP="00066819">
            <w:pPr>
              <w:jc w:val="center"/>
              <w:rPr>
                <w:rFonts w:eastAsia="標楷體"/>
                <w:color w:val="auto"/>
                <w:sz w:val="24"/>
                <w:szCs w:val="24"/>
              </w:rPr>
            </w:pPr>
          </w:p>
        </w:tc>
        <w:tc>
          <w:tcPr>
            <w:tcW w:w="2534" w:type="dxa"/>
            <w:vMerge/>
            <w:vAlign w:val="center"/>
          </w:tcPr>
          <w:p w14:paraId="0A4DC0C2" w14:textId="77777777" w:rsidR="00066819" w:rsidRPr="00066819" w:rsidRDefault="00066819" w:rsidP="00066819">
            <w:pPr>
              <w:jc w:val="center"/>
              <w:rPr>
                <w:rFonts w:eastAsia="標楷體"/>
                <w:color w:val="auto"/>
                <w:sz w:val="24"/>
                <w:szCs w:val="24"/>
              </w:rPr>
            </w:pPr>
          </w:p>
        </w:tc>
        <w:tc>
          <w:tcPr>
            <w:tcW w:w="731" w:type="dxa"/>
            <w:vMerge/>
            <w:vAlign w:val="center"/>
          </w:tcPr>
          <w:p w14:paraId="63E897DC" w14:textId="77777777" w:rsidR="00066819" w:rsidRPr="00066819" w:rsidRDefault="00066819" w:rsidP="00066819">
            <w:pPr>
              <w:ind w:leftChars="-48" w:left="-96"/>
              <w:jc w:val="center"/>
              <w:rPr>
                <w:rFonts w:eastAsia="標楷體"/>
                <w:color w:val="auto"/>
                <w:sz w:val="24"/>
                <w:szCs w:val="24"/>
              </w:rPr>
            </w:pPr>
          </w:p>
        </w:tc>
        <w:tc>
          <w:tcPr>
            <w:tcW w:w="1340" w:type="dxa"/>
            <w:vAlign w:val="center"/>
          </w:tcPr>
          <w:p w14:paraId="6D16B467"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1B13B953" w14:textId="77777777" w:rsidR="00066819" w:rsidRPr="00066819" w:rsidRDefault="00066819" w:rsidP="00066819">
            <w:pPr>
              <w:jc w:val="center"/>
              <w:rPr>
                <w:rFonts w:eastAsia="標楷體"/>
                <w:color w:val="auto"/>
                <w:sz w:val="24"/>
                <w:szCs w:val="24"/>
              </w:rPr>
            </w:pPr>
          </w:p>
        </w:tc>
        <w:tc>
          <w:tcPr>
            <w:tcW w:w="1843" w:type="dxa"/>
            <w:vAlign w:val="center"/>
          </w:tcPr>
          <w:p w14:paraId="5EB959D3" w14:textId="77777777" w:rsidR="00066819" w:rsidRPr="00066819" w:rsidRDefault="00066819" w:rsidP="00066819">
            <w:pPr>
              <w:jc w:val="center"/>
              <w:rPr>
                <w:rFonts w:eastAsia="標楷體"/>
                <w:color w:val="auto"/>
                <w:sz w:val="24"/>
                <w:szCs w:val="24"/>
              </w:rPr>
            </w:pPr>
          </w:p>
        </w:tc>
        <w:tc>
          <w:tcPr>
            <w:tcW w:w="1214" w:type="dxa"/>
            <w:vAlign w:val="center"/>
          </w:tcPr>
          <w:p w14:paraId="07B7E818" w14:textId="77777777" w:rsidR="00066819" w:rsidRPr="00066819" w:rsidRDefault="00066819" w:rsidP="00066819">
            <w:pPr>
              <w:jc w:val="center"/>
              <w:rPr>
                <w:rFonts w:eastAsia="標楷體"/>
                <w:color w:val="auto"/>
                <w:sz w:val="24"/>
                <w:szCs w:val="24"/>
              </w:rPr>
            </w:pPr>
          </w:p>
        </w:tc>
        <w:tc>
          <w:tcPr>
            <w:tcW w:w="3354" w:type="dxa"/>
            <w:vMerge/>
            <w:vAlign w:val="center"/>
          </w:tcPr>
          <w:p w14:paraId="354F9E89" w14:textId="77777777" w:rsidR="00066819" w:rsidRPr="00066819" w:rsidRDefault="00066819" w:rsidP="00066819">
            <w:pPr>
              <w:rPr>
                <w:rFonts w:eastAsia="標楷體"/>
                <w:color w:val="auto"/>
                <w:sz w:val="24"/>
                <w:szCs w:val="24"/>
              </w:rPr>
            </w:pPr>
          </w:p>
        </w:tc>
      </w:tr>
      <w:tr w:rsidR="00066819" w:rsidRPr="00066819" w14:paraId="177A0481" w14:textId="77777777" w:rsidTr="001871F4">
        <w:trPr>
          <w:trHeight w:val="805"/>
          <w:jc w:val="center"/>
        </w:trPr>
        <w:tc>
          <w:tcPr>
            <w:tcW w:w="635" w:type="dxa"/>
            <w:vMerge/>
            <w:vAlign w:val="center"/>
          </w:tcPr>
          <w:p w14:paraId="6EFBE70A" w14:textId="77777777" w:rsidR="00066819" w:rsidRPr="00066819" w:rsidRDefault="00066819" w:rsidP="00066819">
            <w:pPr>
              <w:jc w:val="center"/>
              <w:rPr>
                <w:rFonts w:eastAsia="標楷體"/>
                <w:color w:val="auto"/>
                <w:sz w:val="24"/>
                <w:szCs w:val="24"/>
              </w:rPr>
            </w:pPr>
          </w:p>
        </w:tc>
        <w:tc>
          <w:tcPr>
            <w:tcW w:w="2534" w:type="dxa"/>
            <w:vMerge/>
            <w:vAlign w:val="center"/>
          </w:tcPr>
          <w:p w14:paraId="50DB6C8F"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0CE08298" w14:textId="77777777" w:rsidR="00066819" w:rsidRPr="00066819" w:rsidRDefault="00066819" w:rsidP="00066819">
            <w:pPr>
              <w:ind w:leftChars="-48" w:left="-96"/>
              <w:jc w:val="center"/>
              <w:rPr>
                <w:rFonts w:eastAsia="標楷體"/>
                <w:color w:val="auto"/>
                <w:sz w:val="24"/>
                <w:szCs w:val="24"/>
              </w:rPr>
            </w:pPr>
            <w:r w:rsidRPr="00066819">
              <w:rPr>
                <w:rFonts w:eastAsia="標楷體"/>
                <w:color w:val="auto"/>
                <w:sz w:val="24"/>
                <w:szCs w:val="24"/>
              </w:rPr>
              <w:t>九</w:t>
            </w:r>
          </w:p>
        </w:tc>
        <w:tc>
          <w:tcPr>
            <w:tcW w:w="1340" w:type="dxa"/>
            <w:vAlign w:val="center"/>
          </w:tcPr>
          <w:p w14:paraId="1BFEB02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14B78A3A" w14:textId="77777777" w:rsidR="00066819" w:rsidRPr="00066819" w:rsidRDefault="00066819" w:rsidP="00066819">
            <w:pPr>
              <w:jc w:val="center"/>
              <w:rPr>
                <w:rFonts w:eastAsia="標楷體"/>
                <w:color w:val="auto"/>
                <w:sz w:val="24"/>
                <w:szCs w:val="24"/>
              </w:rPr>
            </w:pPr>
          </w:p>
        </w:tc>
        <w:tc>
          <w:tcPr>
            <w:tcW w:w="1843" w:type="dxa"/>
            <w:vAlign w:val="center"/>
          </w:tcPr>
          <w:p w14:paraId="603E9B4D" w14:textId="77777777" w:rsidR="00066819" w:rsidRPr="00066819" w:rsidRDefault="00066819" w:rsidP="00066819">
            <w:pPr>
              <w:jc w:val="center"/>
              <w:rPr>
                <w:rFonts w:eastAsia="標楷體"/>
                <w:color w:val="auto"/>
                <w:sz w:val="24"/>
                <w:szCs w:val="24"/>
              </w:rPr>
            </w:pPr>
          </w:p>
        </w:tc>
        <w:tc>
          <w:tcPr>
            <w:tcW w:w="1214" w:type="dxa"/>
            <w:vAlign w:val="center"/>
          </w:tcPr>
          <w:p w14:paraId="5CD8B6B5" w14:textId="77777777" w:rsidR="00066819" w:rsidRPr="00066819" w:rsidRDefault="00066819" w:rsidP="00066819">
            <w:pPr>
              <w:jc w:val="center"/>
              <w:rPr>
                <w:rFonts w:eastAsia="標楷體"/>
                <w:color w:val="auto"/>
                <w:sz w:val="24"/>
                <w:szCs w:val="24"/>
              </w:rPr>
            </w:pPr>
          </w:p>
        </w:tc>
        <w:tc>
          <w:tcPr>
            <w:tcW w:w="3354" w:type="dxa"/>
            <w:vMerge/>
            <w:vAlign w:val="center"/>
          </w:tcPr>
          <w:p w14:paraId="00E62083" w14:textId="77777777" w:rsidR="00066819" w:rsidRPr="00066819" w:rsidRDefault="00066819" w:rsidP="00066819">
            <w:pPr>
              <w:rPr>
                <w:rFonts w:eastAsia="標楷體"/>
                <w:color w:val="auto"/>
                <w:sz w:val="24"/>
                <w:szCs w:val="24"/>
              </w:rPr>
            </w:pPr>
          </w:p>
        </w:tc>
      </w:tr>
      <w:tr w:rsidR="00066819" w:rsidRPr="00066819" w14:paraId="05F72FC3" w14:textId="77777777" w:rsidTr="001871F4">
        <w:trPr>
          <w:trHeight w:val="805"/>
          <w:jc w:val="center"/>
        </w:trPr>
        <w:tc>
          <w:tcPr>
            <w:tcW w:w="635" w:type="dxa"/>
            <w:vMerge/>
            <w:vAlign w:val="center"/>
          </w:tcPr>
          <w:p w14:paraId="3F0B8435" w14:textId="77777777" w:rsidR="00066819" w:rsidRPr="00066819" w:rsidRDefault="00066819" w:rsidP="00066819">
            <w:pPr>
              <w:jc w:val="center"/>
              <w:rPr>
                <w:rFonts w:eastAsia="標楷體"/>
                <w:color w:val="auto"/>
                <w:sz w:val="24"/>
                <w:szCs w:val="24"/>
              </w:rPr>
            </w:pPr>
          </w:p>
        </w:tc>
        <w:tc>
          <w:tcPr>
            <w:tcW w:w="2534" w:type="dxa"/>
            <w:vMerge/>
            <w:vAlign w:val="center"/>
          </w:tcPr>
          <w:p w14:paraId="37DBC533" w14:textId="77777777" w:rsidR="00066819" w:rsidRPr="00066819" w:rsidRDefault="00066819" w:rsidP="00066819">
            <w:pPr>
              <w:jc w:val="center"/>
              <w:rPr>
                <w:rFonts w:eastAsia="標楷體"/>
                <w:color w:val="auto"/>
                <w:sz w:val="24"/>
                <w:szCs w:val="24"/>
              </w:rPr>
            </w:pPr>
          </w:p>
        </w:tc>
        <w:tc>
          <w:tcPr>
            <w:tcW w:w="731" w:type="dxa"/>
            <w:vMerge/>
            <w:vAlign w:val="center"/>
          </w:tcPr>
          <w:p w14:paraId="052912E4" w14:textId="77777777" w:rsidR="00066819" w:rsidRPr="00066819" w:rsidRDefault="00066819" w:rsidP="00066819">
            <w:pPr>
              <w:jc w:val="center"/>
              <w:rPr>
                <w:rFonts w:eastAsia="標楷體"/>
                <w:color w:val="auto"/>
                <w:sz w:val="24"/>
                <w:szCs w:val="24"/>
              </w:rPr>
            </w:pPr>
          </w:p>
        </w:tc>
        <w:tc>
          <w:tcPr>
            <w:tcW w:w="1340" w:type="dxa"/>
            <w:vAlign w:val="center"/>
          </w:tcPr>
          <w:p w14:paraId="13C674BF"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3F79748A" w14:textId="77777777" w:rsidR="00066819" w:rsidRPr="00066819" w:rsidRDefault="00066819" w:rsidP="00066819">
            <w:pPr>
              <w:jc w:val="center"/>
              <w:rPr>
                <w:rFonts w:eastAsia="標楷體"/>
                <w:color w:val="auto"/>
                <w:sz w:val="24"/>
                <w:szCs w:val="24"/>
              </w:rPr>
            </w:pPr>
          </w:p>
        </w:tc>
        <w:tc>
          <w:tcPr>
            <w:tcW w:w="1843" w:type="dxa"/>
            <w:vAlign w:val="center"/>
          </w:tcPr>
          <w:p w14:paraId="3178B1F8" w14:textId="77777777" w:rsidR="00066819" w:rsidRPr="00066819" w:rsidRDefault="00066819" w:rsidP="00066819">
            <w:pPr>
              <w:jc w:val="center"/>
              <w:rPr>
                <w:rFonts w:eastAsia="標楷體"/>
                <w:color w:val="auto"/>
                <w:sz w:val="24"/>
                <w:szCs w:val="24"/>
              </w:rPr>
            </w:pPr>
          </w:p>
        </w:tc>
        <w:tc>
          <w:tcPr>
            <w:tcW w:w="1214" w:type="dxa"/>
            <w:vAlign w:val="center"/>
          </w:tcPr>
          <w:p w14:paraId="7E5036C8" w14:textId="77777777" w:rsidR="00066819" w:rsidRPr="00066819" w:rsidRDefault="00066819" w:rsidP="00066819">
            <w:pPr>
              <w:jc w:val="center"/>
              <w:rPr>
                <w:rFonts w:eastAsia="標楷體"/>
                <w:color w:val="auto"/>
                <w:sz w:val="24"/>
                <w:szCs w:val="24"/>
              </w:rPr>
            </w:pPr>
          </w:p>
        </w:tc>
        <w:tc>
          <w:tcPr>
            <w:tcW w:w="3354" w:type="dxa"/>
            <w:vMerge/>
            <w:vAlign w:val="center"/>
          </w:tcPr>
          <w:p w14:paraId="66527FA1" w14:textId="77777777" w:rsidR="00066819" w:rsidRPr="00066819" w:rsidRDefault="00066819" w:rsidP="00066819">
            <w:pPr>
              <w:rPr>
                <w:rFonts w:eastAsia="標楷體"/>
                <w:color w:val="auto"/>
                <w:sz w:val="24"/>
                <w:szCs w:val="24"/>
              </w:rPr>
            </w:pPr>
          </w:p>
        </w:tc>
      </w:tr>
      <w:tr w:rsidR="00066819" w:rsidRPr="00066819" w14:paraId="061D66DB" w14:textId="77777777" w:rsidTr="001871F4">
        <w:trPr>
          <w:trHeight w:val="567"/>
          <w:jc w:val="center"/>
        </w:trPr>
        <w:tc>
          <w:tcPr>
            <w:tcW w:w="635" w:type="dxa"/>
            <w:vMerge w:val="restart"/>
            <w:vAlign w:val="center"/>
          </w:tcPr>
          <w:p w14:paraId="76F0115F"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9</w:t>
            </w:r>
          </w:p>
        </w:tc>
        <w:tc>
          <w:tcPr>
            <w:tcW w:w="2534" w:type="dxa"/>
            <w:vMerge w:val="restart"/>
            <w:vAlign w:val="center"/>
          </w:tcPr>
          <w:p w14:paraId="72D758ED" w14:textId="77777777" w:rsidR="00066819" w:rsidRPr="00066819" w:rsidRDefault="00066819" w:rsidP="00066819">
            <w:pPr>
              <w:spacing w:before="100" w:beforeAutospacing="1"/>
              <w:ind w:firstLine="0"/>
              <w:jc w:val="center"/>
              <w:rPr>
                <w:rFonts w:eastAsia="標楷體"/>
                <w:color w:val="auto"/>
                <w:sz w:val="24"/>
                <w:szCs w:val="24"/>
              </w:rPr>
            </w:pPr>
            <w:r w:rsidRPr="00066819">
              <w:rPr>
                <w:rFonts w:eastAsia="標楷體"/>
                <w:color w:val="auto"/>
                <w:sz w:val="24"/>
                <w:szCs w:val="24"/>
              </w:rPr>
              <w:t>其他安全教育議題</w:t>
            </w:r>
          </w:p>
        </w:tc>
        <w:tc>
          <w:tcPr>
            <w:tcW w:w="731" w:type="dxa"/>
            <w:vMerge w:val="restart"/>
            <w:vAlign w:val="center"/>
          </w:tcPr>
          <w:p w14:paraId="4A7B8032" w14:textId="77777777" w:rsidR="00066819" w:rsidRPr="00066819" w:rsidRDefault="00066819" w:rsidP="00066819">
            <w:pPr>
              <w:ind w:leftChars="-41" w:left="-82"/>
              <w:jc w:val="center"/>
              <w:rPr>
                <w:rFonts w:eastAsia="標楷體"/>
                <w:color w:val="auto"/>
                <w:sz w:val="24"/>
                <w:szCs w:val="24"/>
              </w:rPr>
            </w:pPr>
            <w:r w:rsidRPr="00066819">
              <w:rPr>
                <w:rFonts w:eastAsia="標楷體"/>
                <w:color w:val="auto"/>
                <w:sz w:val="24"/>
                <w:szCs w:val="24"/>
              </w:rPr>
              <w:t>七</w:t>
            </w:r>
          </w:p>
        </w:tc>
        <w:tc>
          <w:tcPr>
            <w:tcW w:w="1340" w:type="dxa"/>
            <w:vAlign w:val="center"/>
          </w:tcPr>
          <w:p w14:paraId="7EF1E0FE"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20516085" w14:textId="77777777" w:rsidR="00066819" w:rsidRPr="00066819" w:rsidRDefault="00066819" w:rsidP="00066819">
            <w:pPr>
              <w:jc w:val="center"/>
              <w:rPr>
                <w:rFonts w:eastAsia="標楷體"/>
                <w:color w:val="auto"/>
                <w:sz w:val="24"/>
                <w:szCs w:val="24"/>
              </w:rPr>
            </w:pPr>
          </w:p>
        </w:tc>
        <w:tc>
          <w:tcPr>
            <w:tcW w:w="1843" w:type="dxa"/>
            <w:vAlign w:val="center"/>
          </w:tcPr>
          <w:p w14:paraId="6CF085B0" w14:textId="77777777" w:rsidR="00066819" w:rsidRPr="00066819" w:rsidRDefault="00066819" w:rsidP="00066819">
            <w:pPr>
              <w:jc w:val="center"/>
              <w:rPr>
                <w:rFonts w:eastAsia="標楷體"/>
                <w:color w:val="auto"/>
                <w:sz w:val="24"/>
                <w:szCs w:val="24"/>
              </w:rPr>
            </w:pPr>
          </w:p>
        </w:tc>
        <w:tc>
          <w:tcPr>
            <w:tcW w:w="1214" w:type="dxa"/>
            <w:vAlign w:val="center"/>
          </w:tcPr>
          <w:p w14:paraId="624593B1"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223FD6BA" w14:textId="77777777" w:rsidR="00066819" w:rsidRPr="00066819" w:rsidRDefault="00066819" w:rsidP="00066819">
            <w:pPr>
              <w:spacing w:before="100" w:beforeAutospacing="1"/>
              <w:ind w:left="178" w:hangingChars="74" w:hanging="178"/>
              <w:rPr>
                <w:rFonts w:eastAsia="標楷體"/>
                <w:color w:val="auto"/>
                <w:sz w:val="24"/>
                <w:szCs w:val="24"/>
              </w:rPr>
            </w:pPr>
            <w:r w:rsidRPr="00066819">
              <w:rPr>
                <w:rFonts w:ascii="Segoe UI Symbol" w:eastAsia="新細明體" w:hAnsi="Segoe UI Symbol" w:cs="Segoe UI Symbol"/>
                <w:color w:val="auto"/>
                <w:sz w:val="24"/>
                <w:szCs w:val="24"/>
              </w:rPr>
              <w:t>✽</w:t>
            </w:r>
            <w:r w:rsidRPr="00066819">
              <w:rPr>
                <w:rFonts w:eastAsia="標楷體"/>
                <w:color w:val="auto"/>
                <w:sz w:val="24"/>
                <w:szCs w:val="24"/>
              </w:rPr>
              <w:t>依教育局</w:t>
            </w:r>
            <w:r w:rsidRPr="00066819">
              <w:rPr>
                <w:rFonts w:eastAsia="標楷體"/>
                <w:color w:val="auto"/>
                <w:sz w:val="24"/>
                <w:szCs w:val="24"/>
              </w:rPr>
              <w:t>111</w:t>
            </w:r>
            <w:r w:rsidRPr="00066819">
              <w:rPr>
                <w:rFonts w:eastAsia="標楷體"/>
                <w:color w:val="auto"/>
                <w:sz w:val="24"/>
                <w:szCs w:val="24"/>
              </w:rPr>
              <w:t>年</w:t>
            </w:r>
            <w:r w:rsidRPr="00066819">
              <w:rPr>
                <w:rFonts w:eastAsia="標楷體"/>
                <w:color w:val="auto"/>
                <w:sz w:val="24"/>
                <w:szCs w:val="24"/>
              </w:rPr>
              <w:t>2</w:t>
            </w:r>
            <w:r w:rsidRPr="00066819">
              <w:rPr>
                <w:rFonts w:eastAsia="標楷體"/>
                <w:color w:val="auto"/>
                <w:sz w:val="24"/>
                <w:szCs w:val="24"/>
              </w:rPr>
              <w:t>月</w:t>
            </w:r>
            <w:r w:rsidRPr="00066819">
              <w:rPr>
                <w:rFonts w:eastAsia="標楷體"/>
                <w:color w:val="auto"/>
                <w:sz w:val="24"/>
                <w:szCs w:val="24"/>
              </w:rPr>
              <w:t>25</w:t>
            </w:r>
            <w:r w:rsidRPr="00066819">
              <w:rPr>
                <w:rFonts w:eastAsia="標楷體"/>
                <w:color w:val="auto"/>
                <w:sz w:val="24"/>
                <w:szCs w:val="24"/>
              </w:rPr>
              <w:t>日新北教工環字第</w:t>
            </w:r>
            <w:r w:rsidRPr="00066819">
              <w:rPr>
                <w:rFonts w:eastAsia="標楷體"/>
                <w:color w:val="auto"/>
                <w:sz w:val="24"/>
                <w:szCs w:val="24"/>
              </w:rPr>
              <w:t>1110333562</w:t>
            </w:r>
            <w:r w:rsidRPr="00066819">
              <w:rPr>
                <w:rFonts w:eastAsia="標楷體"/>
                <w:color w:val="auto"/>
                <w:sz w:val="24"/>
                <w:szCs w:val="24"/>
              </w:rPr>
              <w:t>號函辦理。</w:t>
            </w:r>
            <w:r w:rsidRPr="00066819">
              <w:rPr>
                <w:rFonts w:eastAsia="標楷體"/>
                <w:color w:val="auto"/>
                <w:sz w:val="24"/>
                <w:szCs w:val="24"/>
              </w:rPr>
              <w:t>(</w:t>
            </w:r>
            <w:r w:rsidRPr="00066819">
              <w:rPr>
                <w:rFonts w:eastAsia="標楷體"/>
                <w:color w:val="auto"/>
                <w:sz w:val="24"/>
                <w:szCs w:val="24"/>
              </w:rPr>
              <w:t>至少</w:t>
            </w:r>
            <w:proofErr w:type="gramStart"/>
            <w:r w:rsidRPr="00066819">
              <w:rPr>
                <w:rFonts w:eastAsia="標楷體"/>
                <w:color w:val="auto"/>
                <w:sz w:val="24"/>
                <w:szCs w:val="24"/>
              </w:rPr>
              <w:t>一個年段實施</w:t>
            </w:r>
            <w:proofErr w:type="gramEnd"/>
            <w:r w:rsidRPr="00066819">
              <w:rPr>
                <w:rFonts w:eastAsia="標楷體"/>
                <w:color w:val="auto"/>
                <w:sz w:val="24"/>
                <w:szCs w:val="24"/>
              </w:rPr>
              <w:t>)</w:t>
            </w:r>
          </w:p>
        </w:tc>
      </w:tr>
      <w:tr w:rsidR="00066819" w:rsidRPr="00066819" w14:paraId="2FB9F866" w14:textId="77777777" w:rsidTr="001871F4">
        <w:trPr>
          <w:trHeight w:val="567"/>
          <w:jc w:val="center"/>
        </w:trPr>
        <w:tc>
          <w:tcPr>
            <w:tcW w:w="635" w:type="dxa"/>
            <w:vMerge/>
            <w:vAlign w:val="center"/>
          </w:tcPr>
          <w:p w14:paraId="30FF8566" w14:textId="77777777" w:rsidR="00066819" w:rsidRPr="00066819" w:rsidRDefault="00066819" w:rsidP="00066819">
            <w:pPr>
              <w:jc w:val="center"/>
              <w:rPr>
                <w:rFonts w:eastAsia="標楷體"/>
                <w:color w:val="auto"/>
                <w:sz w:val="24"/>
                <w:szCs w:val="24"/>
              </w:rPr>
            </w:pPr>
          </w:p>
        </w:tc>
        <w:tc>
          <w:tcPr>
            <w:tcW w:w="2534" w:type="dxa"/>
            <w:vMerge/>
            <w:vAlign w:val="center"/>
          </w:tcPr>
          <w:p w14:paraId="55AD697A" w14:textId="77777777" w:rsidR="00066819" w:rsidRPr="00066819" w:rsidRDefault="00066819" w:rsidP="00066819">
            <w:pPr>
              <w:spacing w:before="100" w:beforeAutospacing="1"/>
              <w:ind w:firstLine="0"/>
              <w:jc w:val="center"/>
              <w:rPr>
                <w:rFonts w:eastAsia="標楷體"/>
                <w:color w:val="auto"/>
                <w:sz w:val="24"/>
                <w:szCs w:val="24"/>
              </w:rPr>
            </w:pPr>
          </w:p>
        </w:tc>
        <w:tc>
          <w:tcPr>
            <w:tcW w:w="731" w:type="dxa"/>
            <w:vMerge/>
            <w:vAlign w:val="center"/>
          </w:tcPr>
          <w:p w14:paraId="78B45BD6" w14:textId="77777777" w:rsidR="00066819" w:rsidRPr="00066819" w:rsidRDefault="00066819" w:rsidP="00066819">
            <w:pPr>
              <w:ind w:leftChars="-41" w:left="-82"/>
              <w:jc w:val="center"/>
              <w:rPr>
                <w:rFonts w:eastAsia="標楷體"/>
                <w:color w:val="auto"/>
                <w:sz w:val="24"/>
                <w:szCs w:val="24"/>
              </w:rPr>
            </w:pPr>
          </w:p>
        </w:tc>
        <w:tc>
          <w:tcPr>
            <w:tcW w:w="1340" w:type="dxa"/>
            <w:vAlign w:val="center"/>
          </w:tcPr>
          <w:p w14:paraId="3A341DE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7C6ADB09" w14:textId="77777777" w:rsidR="00066819" w:rsidRPr="00066819" w:rsidRDefault="00066819" w:rsidP="00066819">
            <w:pPr>
              <w:jc w:val="center"/>
              <w:rPr>
                <w:rFonts w:eastAsia="標楷體"/>
                <w:color w:val="auto"/>
                <w:sz w:val="24"/>
                <w:szCs w:val="24"/>
              </w:rPr>
            </w:pPr>
          </w:p>
        </w:tc>
        <w:tc>
          <w:tcPr>
            <w:tcW w:w="1843" w:type="dxa"/>
            <w:vAlign w:val="center"/>
          </w:tcPr>
          <w:p w14:paraId="2A61DF1C" w14:textId="77777777" w:rsidR="00066819" w:rsidRPr="00066819" w:rsidRDefault="00066819" w:rsidP="00066819">
            <w:pPr>
              <w:jc w:val="center"/>
              <w:rPr>
                <w:rFonts w:eastAsia="標楷體"/>
                <w:color w:val="auto"/>
                <w:sz w:val="24"/>
                <w:szCs w:val="24"/>
              </w:rPr>
            </w:pPr>
          </w:p>
        </w:tc>
        <w:tc>
          <w:tcPr>
            <w:tcW w:w="1214" w:type="dxa"/>
            <w:vAlign w:val="center"/>
          </w:tcPr>
          <w:p w14:paraId="07B8EBF3" w14:textId="77777777" w:rsidR="00066819" w:rsidRPr="00066819" w:rsidRDefault="00066819" w:rsidP="00066819">
            <w:pPr>
              <w:jc w:val="center"/>
              <w:rPr>
                <w:rFonts w:eastAsia="標楷體"/>
                <w:color w:val="auto"/>
                <w:sz w:val="24"/>
                <w:szCs w:val="24"/>
              </w:rPr>
            </w:pPr>
          </w:p>
        </w:tc>
        <w:tc>
          <w:tcPr>
            <w:tcW w:w="3354" w:type="dxa"/>
            <w:vMerge/>
            <w:vAlign w:val="center"/>
          </w:tcPr>
          <w:p w14:paraId="5C407449" w14:textId="77777777" w:rsidR="00066819" w:rsidRPr="00066819" w:rsidRDefault="00066819" w:rsidP="00066819">
            <w:pPr>
              <w:spacing w:before="100" w:beforeAutospacing="1"/>
              <w:ind w:left="178" w:hangingChars="74" w:hanging="178"/>
              <w:rPr>
                <w:rFonts w:ascii="Segoe UI Symbol" w:eastAsia="新細明體" w:hAnsi="Segoe UI Symbol" w:cs="Segoe UI Symbol"/>
                <w:color w:val="auto"/>
                <w:sz w:val="24"/>
                <w:szCs w:val="24"/>
              </w:rPr>
            </w:pPr>
          </w:p>
        </w:tc>
      </w:tr>
      <w:tr w:rsidR="00066819" w:rsidRPr="00066819" w14:paraId="3CD48586" w14:textId="77777777" w:rsidTr="001871F4">
        <w:trPr>
          <w:trHeight w:val="567"/>
          <w:jc w:val="center"/>
        </w:trPr>
        <w:tc>
          <w:tcPr>
            <w:tcW w:w="635" w:type="dxa"/>
            <w:vMerge/>
            <w:vAlign w:val="center"/>
          </w:tcPr>
          <w:p w14:paraId="0C7B3FC4" w14:textId="77777777" w:rsidR="00066819" w:rsidRPr="00066819" w:rsidRDefault="00066819" w:rsidP="00066819">
            <w:pPr>
              <w:jc w:val="center"/>
              <w:rPr>
                <w:rFonts w:eastAsia="標楷體"/>
                <w:color w:val="auto"/>
                <w:sz w:val="24"/>
                <w:szCs w:val="24"/>
              </w:rPr>
            </w:pPr>
          </w:p>
        </w:tc>
        <w:tc>
          <w:tcPr>
            <w:tcW w:w="2534" w:type="dxa"/>
            <w:vMerge/>
            <w:vAlign w:val="center"/>
          </w:tcPr>
          <w:p w14:paraId="6F4A0C74"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06CCBE92" w14:textId="77777777" w:rsidR="00066819" w:rsidRPr="00066819" w:rsidRDefault="00066819" w:rsidP="00066819">
            <w:pPr>
              <w:ind w:leftChars="-41" w:left="-82"/>
              <w:jc w:val="center"/>
              <w:rPr>
                <w:rFonts w:eastAsia="標楷體"/>
                <w:color w:val="auto"/>
                <w:sz w:val="24"/>
                <w:szCs w:val="24"/>
              </w:rPr>
            </w:pPr>
            <w:r w:rsidRPr="00066819">
              <w:rPr>
                <w:rFonts w:eastAsia="標楷體"/>
                <w:color w:val="auto"/>
                <w:sz w:val="24"/>
                <w:szCs w:val="24"/>
              </w:rPr>
              <w:t>八</w:t>
            </w:r>
          </w:p>
        </w:tc>
        <w:tc>
          <w:tcPr>
            <w:tcW w:w="1340" w:type="dxa"/>
            <w:vAlign w:val="center"/>
          </w:tcPr>
          <w:p w14:paraId="77B7A766"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5B9DF561" w14:textId="77777777" w:rsidR="00066819" w:rsidRPr="00066819" w:rsidRDefault="00066819" w:rsidP="00066819">
            <w:pPr>
              <w:jc w:val="center"/>
              <w:rPr>
                <w:rFonts w:eastAsia="標楷體"/>
                <w:color w:val="auto"/>
                <w:sz w:val="24"/>
                <w:szCs w:val="24"/>
              </w:rPr>
            </w:pPr>
          </w:p>
        </w:tc>
        <w:tc>
          <w:tcPr>
            <w:tcW w:w="1843" w:type="dxa"/>
            <w:vAlign w:val="center"/>
          </w:tcPr>
          <w:p w14:paraId="55DB77DB" w14:textId="77777777" w:rsidR="00066819" w:rsidRPr="00066819" w:rsidRDefault="00066819" w:rsidP="00066819">
            <w:pPr>
              <w:jc w:val="center"/>
              <w:rPr>
                <w:rFonts w:eastAsia="標楷體"/>
                <w:color w:val="auto"/>
                <w:sz w:val="24"/>
                <w:szCs w:val="24"/>
              </w:rPr>
            </w:pPr>
          </w:p>
        </w:tc>
        <w:tc>
          <w:tcPr>
            <w:tcW w:w="1214" w:type="dxa"/>
            <w:vAlign w:val="center"/>
          </w:tcPr>
          <w:p w14:paraId="5F9202CB" w14:textId="77777777" w:rsidR="00066819" w:rsidRPr="00066819" w:rsidRDefault="00066819" w:rsidP="00066819">
            <w:pPr>
              <w:jc w:val="center"/>
              <w:rPr>
                <w:rFonts w:eastAsia="標楷體"/>
                <w:color w:val="auto"/>
                <w:sz w:val="24"/>
                <w:szCs w:val="24"/>
              </w:rPr>
            </w:pPr>
          </w:p>
        </w:tc>
        <w:tc>
          <w:tcPr>
            <w:tcW w:w="3354" w:type="dxa"/>
            <w:vMerge/>
            <w:vAlign w:val="center"/>
          </w:tcPr>
          <w:p w14:paraId="7F8217B5" w14:textId="77777777" w:rsidR="00066819" w:rsidRPr="00066819" w:rsidRDefault="00066819" w:rsidP="00066819">
            <w:pPr>
              <w:rPr>
                <w:rFonts w:eastAsia="標楷體"/>
                <w:color w:val="auto"/>
                <w:sz w:val="24"/>
                <w:szCs w:val="24"/>
              </w:rPr>
            </w:pPr>
          </w:p>
        </w:tc>
      </w:tr>
      <w:tr w:rsidR="00066819" w:rsidRPr="00066819" w14:paraId="58367556" w14:textId="77777777" w:rsidTr="001871F4">
        <w:trPr>
          <w:trHeight w:val="567"/>
          <w:jc w:val="center"/>
        </w:trPr>
        <w:tc>
          <w:tcPr>
            <w:tcW w:w="635" w:type="dxa"/>
            <w:vMerge/>
            <w:vAlign w:val="center"/>
          </w:tcPr>
          <w:p w14:paraId="40132871" w14:textId="77777777" w:rsidR="00066819" w:rsidRPr="00066819" w:rsidRDefault="00066819" w:rsidP="00066819">
            <w:pPr>
              <w:jc w:val="center"/>
              <w:rPr>
                <w:rFonts w:eastAsia="標楷體"/>
                <w:color w:val="auto"/>
                <w:sz w:val="24"/>
                <w:szCs w:val="24"/>
              </w:rPr>
            </w:pPr>
          </w:p>
        </w:tc>
        <w:tc>
          <w:tcPr>
            <w:tcW w:w="2534" w:type="dxa"/>
            <w:vMerge/>
            <w:vAlign w:val="center"/>
          </w:tcPr>
          <w:p w14:paraId="3A034AD2" w14:textId="77777777" w:rsidR="00066819" w:rsidRPr="00066819" w:rsidRDefault="00066819" w:rsidP="00066819">
            <w:pPr>
              <w:jc w:val="center"/>
              <w:rPr>
                <w:rFonts w:eastAsia="標楷體"/>
                <w:color w:val="auto"/>
                <w:sz w:val="24"/>
                <w:szCs w:val="24"/>
              </w:rPr>
            </w:pPr>
          </w:p>
        </w:tc>
        <w:tc>
          <w:tcPr>
            <w:tcW w:w="731" w:type="dxa"/>
            <w:vMerge/>
            <w:vAlign w:val="center"/>
          </w:tcPr>
          <w:p w14:paraId="2B5A36FA" w14:textId="77777777" w:rsidR="00066819" w:rsidRPr="00066819" w:rsidRDefault="00066819" w:rsidP="00066819">
            <w:pPr>
              <w:ind w:leftChars="-41" w:left="-82"/>
              <w:jc w:val="center"/>
              <w:rPr>
                <w:rFonts w:eastAsia="標楷體"/>
                <w:color w:val="auto"/>
                <w:sz w:val="24"/>
                <w:szCs w:val="24"/>
              </w:rPr>
            </w:pPr>
          </w:p>
        </w:tc>
        <w:tc>
          <w:tcPr>
            <w:tcW w:w="1340" w:type="dxa"/>
            <w:vAlign w:val="center"/>
          </w:tcPr>
          <w:p w14:paraId="3EFBE2BF"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60368FA1" w14:textId="77777777" w:rsidR="00066819" w:rsidRPr="00066819" w:rsidRDefault="00066819" w:rsidP="00066819">
            <w:pPr>
              <w:jc w:val="center"/>
              <w:rPr>
                <w:rFonts w:eastAsia="標楷體"/>
                <w:color w:val="auto"/>
                <w:sz w:val="24"/>
                <w:szCs w:val="24"/>
              </w:rPr>
            </w:pPr>
          </w:p>
        </w:tc>
        <w:tc>
          <w:tcPr>
            <w:tcW w:w="1843" w:type="dxa"/>
            <w:vAlign w:val="center"/>
          </w:tcPr>
          <w:p w14:paraId="2830EFF4" w14:textId="77777777" w:rsidR="00066819" w:rsidRPr="00066819" w:rsidRDefault="00066819" w:rsidP="00066819">
            <w:pPr>
              <w:jc w:val="center"/>
              <w:rPr>
                <w:rFonts w:eastAsia="標楷體"/>
                <w:color w:val="auto"/>
                <w:sz w:val="24"/>
                <w:szCs w:val="24"/>
              </w:rPr>
            </w:pPr>
          </w:p>
        </w:tc>
        <w:tc>
          <w:tcPr>
            <w:tcW w:w="1214" w:type="dxa"/>
            <w:vAlign w:val="center"/>
          </w:tcPr>
          <w:p w14:paraId="78721CA8" w14:textId="77777777" w:rsidR="00066819" w:rsidRPr="00066819" w:rsidRDefault="00066819" w:rsidP="00066819">
            <w:pPr>
              <w:jc w:val="center"/>
              <w:rPr>
                <w:rFonts w:eastAsia="標楷體"/>
                <w:color w:val="auto"/>
                <w:sz w:val="24"/>
                <w:szCs w:val="24"/>
              </w:rPr>
            </w:pPr>
          </w:p>
        </w:tc>
        <w:tc>
          <w:tcPr>
            <w:tcW w:w="3354" w:type="dxa"/>
            <w:vMerge/>
            <w:vAlign w:val="center"/>
          </w:tcPr>
          <w:p w14:paraId="4CC26200" w14:textId="77777777" w:rsidR="00066819" w:rsidRPr="00066819" w:rsidRDefault="00066819" w:rsidP="00066819">
            <w:pPr>
              <w:rPr>
                <w:rFonts w:eastAsia="標楷體"/>
                <w:color w:val="auto"/>
                <w:sz w:val="24"/>
                <w:szCs w:val="24"/>
              </w:rPr>
            </w:pPr>
          </w:p>
        </w:tc>
      </w:tr>
      <w:tr w:rsidR="00066819" w:rsidRPr="00066819" w14:paraId="0B6BF00F" w14:textId="77777777" w:rsidTr="001871F4">
        <w:trPr>
          <w:trHeight w:val="567"/>
          <w:jc w:val="center"/>
        </w:trPr>
        <w:tc>
          <w:tcPr>
            <w:tcW w:w="635" w:type="dxa"/>
            <w:vMerge/>
            <w:vAlign w:val="center"/>
          </w:tcPr>
          <w:p w14:paraId="3C404E31" w14:textId="77777777" w:rsidR="00066819" w:rsidRPr="00066819" w:rsidRDefault="00066819" w:rsidP="00066819">
            <w:pPr>
              <w:jc w:val="center"/>
              <w:rPr>
                <w:rFonts w:eastAsia="標楷體"/>
                <w:color w:val="auto"/>
                <w:sz w:val="24"/>
                <w:szCs w:val="24"/>
              </w:rPr>
            </w:pPr>
          </w:p>
        </w:tc>
        <w:tc>
          <w:tcPr>
            <w:tcW w:w="2534" w:type="dxa"/>
            <w:vMerge/>
            <w:vAlign w:val="center"/>
          </w:tcPr>
          <w:p w14:paraId="0A048180"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69E8BADA" w14:textId="77777777" w:rsidR="00066819" w:rsidRPr="00066819" w:rsidRDefault="00066819" w:rsidP="00066819">
            <w:pPr>
              <w:ind w:leftChars="-41" w:left="-82"/>
              <w:jc w:val="center"/>
              <w:rPr>
                <w:rFonts w:eastAsia="標楷體"/>
                <w:color w:val="auto"/>
                <w:sz w:val="24"/>
                <w:szCs w:val="24"/>
              </w:rPr>
            </w:pPr>
            <w:r w:rsidRPr="00066819">
              <w:rPr>
                <w:rFonts w:eastAsia="標楷體"/>
                <w:color w:val="auto"/>
                <w:sz w:val="24"/>
                <w:szCs w:val="24"/>
              </w:rPr>
              <w:t>九</w:t>
            </w:r>
          </w:p>
        </w:tc>
        <w:tc>
          <w:tcPr>
            <w:tcW w:w="1340" w:type="dxa"/>
            <w:vAlign w:val="center"/>
          </w:tcPr>
          <w:p w14:paraId="2055359B"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7FF6512C" w14:textId="77777777" w:rsidR="00066819" w:rsidRPr="00066819" w:rsidRDefault="00066819" w:rsidP="00066819">
            <w:pPr>
              <w:jc w:val="center"/>
              <w:rPr>
                <w:rFonts w:eastAsia="標楷體"/>
                <w:color w:val="auto"/>
                <w:sz w:val="24"/>
                <w:szCs w:val="24"/>
              </w:rPr>
            </w:pPr>
          </w:p>
        </w:tc>
        <w:tc>
          <w:tcPr>
            <w:tcW w:w="1843" w:type="dxa"/>
            <w:vAlign w:val="center"/>
          </w:tcPr>
          <w:p w14:paraId="27950B55" w14:textId="77777777" w:rsidR="00066819" w:rsidRPr="00066819" w:rsidRDefault="00066819" w:rsidP="00066819">
            <w:pPr>
              <w:jc w:val="center"/>
              <w:rPr>
                <w:rFonts w:eastAsia="標楷體"/>
                <w:color w:val="auto"/>
                <w:sz w:val="24"/>
                <w:szCs w:val="24"/>
              </w:rPr>
            </w:pPr>
          </w:p>
        </w:tc>
        <w:tc>
          <w:tcPr>
            <w:tcW w:w="1214" w:type="dxa"/>
            <w:vAlign w:val="center"/>
          </w:tcPr>
          <w:p w14:paraId="1BE08995" w14:textId="77777777" w:rsidR="00066819" w:rsidRPr="00066819" w:rsidRDefault="00066819" w:rsidP="00066819">
            <w:pPr>
              <w:jc w:val="center"/>
              <w:rPr>
                <w:rFonts w:eastAsia="標楷體"/>
                <w:color w:val="auto"/>
                <w:sz w:val="24"/>
                <w:szCs w:val="24"/>
              </w:rPr>
            </w:pPr>
          </w:p>
        </w:tc>
        <w:tc>
          <w:tcPr>
            <w:tcW w:w="3354" w:type="dxa"/>
            <w:vMerge/>
            <w:vAlign w:val="center"/>
          </w:tcPr>
          <w:p w14:paraId="100ADA78" w14:textId="77777777" w:rsidR="00066819" w:rsidRPr="00066819" w:rsidRDefault="00066819" w:rsidP="00066819">
            <w:pPr>
              <w:rPr>
                <w:rFonts w:eastAsia="標楷體"/>
                <w:color w:val="auto"/>
                <w:sz w:val="24"/>
                <w:szCs w:val="24"/>
              </w:rPr>
            </w:pPr>
          </w:p>
        </w:tc>
      </w:tr>
      <w:tr w:rsidR="00066819" w:rsidRPr="00066819" w14:paraId="4E6BA98C" w14:textId="77777777" w:rsidTr="001871F4">
        <w:trPr>
          <w:trHeight w:val="567"/>
          <w:jc w:val="center"/>
        </w:trPr>
        <w:tc>
          <w:tcPr>
            <w:tcW w:w="635" w:type="dxa"/>
            <w:vMerge/>
            <w:vAlign w:val="center"/>
          </w:tcPr>
          <w:p w14:paraId="46E52758" w14:textId="77777777" w:rsidR="00066819" w:rsidRPr="00066819" w:rsidRDefault="00066819" w:rsidP="00066819">
            <w:pPr>
              <w:jc w:val="center"/>
              <w:rPr>
                <w:rFonts w:eastAsia="標楷體"/>
                <w:color w:val="auto"/>
                <w:sz w:val="24"/>
                <w:szCs w:val="24"/>
              </w:rPr>
            </w:pPr>
          </w:p>
        </w:tc>
        <w:tc>
          <w:tcPr>
            <w:tcW w:w="2534" w:type="dxa"/>
            <w:vMerge/>
            <w:vAlign w:val="center"/>
          </w:tcPr>
          <w:p w14:paraId="60234823" w14:textId="77777777" w:rsidR="00066819" w:rsidRPr="00066819" w:rsidRDefault="00066819" w:rsidP="00066819">
            <w:pPr>
              <w:jc w:val="center"/>
              <w:rPr>
                <w:rFonts w:eastAsia="標楷體"/>
                <w:color w:val="auto"/>
                <w:sz w:val="24"/>
                <w:szCs w:val="24"/>
              </w:rPr>
            </w:pPr>
          </w:p>
        </w:tc>
        <w:tc>
          <w:tcPr>
            <w:tcW w:w="731" w:type="dxa"/>
            <w:vMerge/>
            <w:vAlign w:val="center"/>
          </w:tcPr>
          <w:p w14:paraId="44935981" w14:textId="77777777" w:rsidR="00066819" w:rsidRPr="00066819" w:rsidRDefault="00066819" w:rsidP="00066819">
            <w:pPr>
              <w:ind w:leftChars="-41" w:left="-82"/>
              <w:jc w:val="center"/>
              <w:rPr>
                <w:rFonts w:eastAsia="標楷體"/>
                <w:color w:val="auto"/>
                <w:sz w:val="24"/>
                <w:szCs w:val="24"/>
              </w:rPr>
            </w:pPr>
          </w:p>
        </w:tc>
        <w:tc>
          <w:tcPr>
            <w:tcW w:w="1340" w:type="dxa"/>
            <w:vAlign w:val="center"/>
          </w:tcPr>
          <w:p w14:paraId="63DD8E31"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45A4CFF5" w14:textId="77777777" w:rsidR="00066819" w:rsidRPr="00066819" w:rsidRDefault="00066819" w:rsidP="00066819">
            <w:pPr>
              <w:jc w:val="center"/>
              <w:rPr>
                <w:rFonts w:eastAsia="標楷體"/>
                <w:color w:val="auto"/>
                <w:sz w:val="24"/>
                <w:szCs w:val="24"/>
              </w:rPr>
            </w:pPr>
          </w:p>
        </w:tc>
        <w:tc>
          <w:tcPr>
            <w:tcW w:w="1843" w:type="dxa"/>
            <w:vAlign w:val="center"/>
          </w:tcPr>
          <w:p w14:paraId="5ECAC1E5" w14:textId="77777777" w:rsidR="00066819" w:rsidRPr="00066819" w:rsidRDefault="00066819" w:rsidP="00066819">
            <w:pPr>
              <w:jc w:val="center"/>
              <w:rPr>
                <w:rFonts w:eastAsia="標楷體"/>
                <w:color w:val="auto"/>
                <w:sz w:val="24"/>
                <w:szCs w:val="24"/>
              </w:rPr>
            </w:pPr>
          </w:p>
        </w:tc>
        <w:tc>
          <w:tcPr>
            <w:tcW w:w="1214" w:type="dxa"/>
            <w:vAlign w:val="center"/>
          </w:tcPr>
          <w:p w14:paraId="237D4A81" w14:textId="77777777" w:rsidR="00066819" w:rsidRPr="00066819" w:rsidRDefault="00066819" w:rsidP="00066819">
            <w:pPr>
              <w:jc w:val="center"/>
              <w:rPr>
                <w:rFonts w:eastAsia="標楷體"/>
                <w:color w:val="auto"/>
                <w:sz w:val="24"/>
                <w:szCs w:val="24"/>
              </w:rPr>
            </w:pPr>
          </w:p>
        </w:tc>
        <w:tc>
          <w:tcPr>
            <w:tcW w:w="3354" w:type="dxa"/>
            <w:vMerge/>
            <w:vAlign w:val="center"/>
          </w:tcPr>
          <w:p w14:paraId="18A00850" w14:textId="77777777" w:rsidR="00066819" w:rsidRPr="00066819" w:rsidRDefault="00066819" w:rsidP="00066819">
            <w:pPr>
              <w:rPr>
                <w:rFonts w:eastAsia="標楷體"/>
                <w:color w:val="auto"/>
                <w:sz w:val="24"/>
                <w:szCs w:val="24"/>
              </w:rPr>
            </w:pPr>
          </w:p>
        </w:tc>
      </w:tr>
      <w:tr w:rsidR="00066819" w:rsidRPr="00066819" w14:paraId="568E0FFA" w14:textId="77777777" w:rsidTr="001871F4">
        <w:trPr>
          <w:trHeight w:val="567"/>
          <w:jc w:val="center"/>
        </w:trPr>
        <w:tc>
          <w:tcPr>
            <w:tcW w:w="635" w:type="dxa"/>
            <w:vMerge w:val="restart"/>
            <w:vAlign w:val="center"/>
          </w:tcPr>
          <w:p w14:paraId="13543A73"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10</w:t>
            </w:r>
          </w:p>
        </w:tc>
        <w:tc>
          <w:tcPr>
            <w:tcW w:w="2534" w:type="dxa"/>
            <w:vMerge w:val="restart"/>
            <w:vAlign w:val="center"/>
          </w:tcPr>
          <w:p w14:paraId="21531868" w14:textId="77777777" w:rsidR="00066819" w:rsidRPr="00066819" w:rsidRDefault="00066819" w:rsidP="00066819">
            <w:pPr>
              <w:spacing w:before="100" w:beforeAutospacing="1"/>
              <w:ind w:firstLine="0"/>
              <w:jc w:val="center"/>
              <w:rPr>
                <w:rFonts w:eastAsia="標楷體"/>
                <w:b/>
                <w:bCs/>
                <w:color w:val="auto"/>
                <w:sz w:val="24"/>
                <w:szCs w:val="24"/>
              </w:rPr>
            </w:pPr>
            <w:r w:rsidRPr="00066819">
              <w:rPr>
                <w:rFonts w:eastAsia="標楷體"/>
                <w:color w:val="auto"/>
                <w:sz w:val="24"/>
                <w:szCs w:val="24"/>
              </w:rPr>
              <w:t>生命教育</w:t>
            </w:r>
          </w:p>
        </w:tc>
        <w:tc>
          <w:tcPr>
            <w:tcW w:w="731" w:type="dxa"/>
            <w:vMerge w:val="restart"/>
            <w:vAlign w:val="center"/>
          </w:tcPr>
          <w:p w14:paraId="0BDC2454" w14:textId="77777777" w:rsidR="00066819" w:rsidRPr="00066819" w:rsidRDefault="00066819" w:rsidP="00066819">
            <w:pPr>
              <w:ind w:leftChars="-41" w:left="-82"/>
              <w:jc w:val="center"/>
              <w:rPr>
                <w:rFonts w:eastAsia="標楷體"/>
                <w:color w:val="auto"/>
                <w:sz w:val="24"/>
                <w:szCs w:val="24"/>
              </w:rPr>
            </w:pPr>
            <w:r w:rsidRPr="00066819">
              <w:rPr>
                <w:rFonts w:eastAsia="標楷體"/>
                <w:color w:val="auto"/>
                <w:sz w:val="24"/>
                <w:szCs w:val="24"/>
              </w:rPr>
              <w:t>七</w:t>
            </w:r>
          </w:p>
        </w:tc>
        <w:tc>
          <w:tcPr>
            <w:tcW w:w="1340" w:type="dxa"/>
            <w:vAlign w:val="center"/>
          </w:tcPr>
          <w:p w14:paraId="176A5620"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6576D886" w14:textId="77777777" w:rsidR="00066819" w:rsidRPr="00066819" w:rsidRDefault="00066819" w:rsidP="00066819">
            <w:pPr>
              <w:jc w:val="center"/>
              <w:rPr>
                <w:rFonts w:eastAsia="標楷體"/>
                <w:color w:val="auto"/>
                <w:sz w:val="24"/>
                <w:szCs w:val="24"/>
              </w:rPr>
            </w:pPr>
          </w:p>
        </w:tc>
        <w:tc>
          <w:tcPr>
            <w:tcW w:w="1843" w:type="dxa"/>
            <w:vAlign w:val="center"/>
          </w:tcPr>
          <w:p w14:paraId="1B5D70C9" w14:textId="77777777" w:rsidR="00066819" w:rsidRPr="00066819" w:rsidRDefault="00066819" w:rsidP="00066819">
            <w:pPr>
              <w:jc w:val="center"/>
              <w:rPr>
                <w:rFonts w:eastAsia="標楷體"/>
                <w:color w:val="auto"/>
                <w:sz w:val="24"/>
                <w:szCs w:val="24"/>
              </w:rPr>
            </w:pPr>
          </w:p>
        </w:tc>
        <w:tc>
          <w:tcPr>
            <w:tcW w:w="1214" w:type="dxa"/>
            <w:vAlign w:val="center"/>
          </w:tcPr>
          <w:p w14:paraId="6ABC9C45"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60C3E752" w14:textId="77777777" w:rsidR="00066819" w:rsidRPr="00066819" w:rsidRDefault="00066819" w:rsidP="00066819">
            <w:pPr>
              <w:spacing w:before="100" w:beforeAutospacing="1"/>
              <w:ind w:firstLine="0"/>
              <w:rPr>
                <w:rFonts w:eastAsia="標楷體"/>
                <w:color w:val="auto"/>
                <w:sz w:val="24"/>
                <w:szCs w:val="24"/>
              </w:rPr>
            </w:pPr>
            <w:r w:rsidRPr="00066819">
              <w:rPr>
                <w:rFonts w:eastAsia="標楷體"/>
                <w:color w:val="auto"/>
                <w:sz w:val="24"/>
                <w:szCs w:val="24"/>
              </w:rPr>
              <w:t>依教育部</w:t>
            </w:r>
            <w:r w:rsidRPr="00066819">
              <w:rPr>
                <w:rFonts w:eastAsia="標楷體"/>
                <w:color w:val="auto"/>
                <w:sz w:val="24"/>
                <w:szCs w:val="24"/>
              </w:rPr>
              <w:t>111</w:t>
            </w:r>
            <w:r w:rsidRPr="00066819">
              <w:rPr>
                <w:rFonts w:eastAsia="標楷體"/>
                <w:color w:val="auto"/>
                <w:sz w:val="24"/>
                <w:szCs w:val="24"/>
              </w:rPr>
              <w:t>年</w:t>
            </w:r>
            <w:r w:rsidRPr="00066819">
              <w:rPr>
                <w:rFonts w:eastAsia="標楷體"/>
                <w:color w:val="auto"/>
                <w:sz w:val="24"/>
                <w:szCs w:val="24"/>
              </w:rPr>
              <w:t>11</w:t>
            </w:r>
            <w:r w:rsidRPr="00066819">
              <w:rPr>
                <w:rFonts w:eastAsia="標楷體"/>
                <w:color w:val="auto"/>
                <w:sz w:val="24"/>
                <w:szCs w:val="24"/>
              </w:rPr>
              <w:t>月</w:t>
            </w:r>
            <w:r w:rsidRPr="00066819">
              <w:rPr>
                <w:rFonts w:eastAsia="標楷體"/>
                <w:color w:val="auto"/>
                <w:sz w:val="24"/>
                <w:szCs w:val="24"/>
              </w:rPr>
              <w:t>2</w:t>
            </w:r>
            <w:r w:rsidRPr="00066819">
              <w:rPr>
                <w:rFonts w:eastAsia="標楷體"/>
                <w:color w:val="auto"/>
                <w:sz w:val="24"/>
                <w:szCs w:val="24"/>
              </w:rPr>
              <w:t>日</w:t>
            </w:r>
            <w:proofErr w:type="gramStart"/>
            <w:r w:rsidRPr="00066819">
              <w:rPr>
                <w:rFonts w:eastAsia="標楷體"/>
                <w:color w:val="auto"/>
                <w:sz w:val="24"/>
                <w:szCs w:val="24"/>
              </w:rPr>
              <w:t>臺</w:t>
            </w:r>
            <w:proofErr w:type="gramEnd"/>
            <w:r w:rsidRPr="00066819">
              <w:rPr>
                <w:rFonts w:eastAsia="標楷體"/>
                <w:color w:val="auto"/>
                <w:sz w:val="24"/>
                <w:szCs w:val="24"/>
              </w:rPr>
              <w:t>教學</w:t>
            </w:r>
            <w:r w:rsidRPr="00066819">
              <w:rPr>
                <w:rFonts w:eastAsia="標楷體"/>
                <w:color w:val="auto"/>
                <w:sz w:val="24"/>
                <w:szCs w:val="24"/>
              </w:rPr>
              <w:t>(</w:t>
            </w:r>
            <w:proofErr w:type="gramStart"/>
            <w:r w:rsidRPr="00066819">
              <w:rPr>
                <w:rFonts w:eastAsia="標楷體"/>
                <w:color w:val="auto"/>
                <w:sz w:val="24"/>
                <w:szCs w:val="24"/>
              </w:rPr>
              <w:t>一</w:t>
            </w:r>
            <w:proofErr w:type="gramEnd"/>
            <w:r w:rsidRPr="00066819">
              <w:rPr>
                <w:rFonts w:eastAsia="標楷體"/>
                <w:color w:val="auto"/>
                <w:sz w:val="24"/>
                <w:szCs w:val="24"/>
              </w:rPr>
              <w:t>)</w:t>
            </w:r>
            <w:r w:rsidRPr="00066819">
              <w:rPr>
                <w:rFonts w:eastAsia="標楷體"/>
                <w:color w:val="auto"/>
                <w:sz w:val="24"/>
                <w:szCs w:val="24"/>
              </w:rPr>
              <w:t>字第</w:t>
            </w:r>
            <w:r w:rsidRPr="00066819">
              <w:rPr>
                <w:rFonts w:eastAsia="標楷體"/>
                <w:color w:val="auto"/>
                <w:sz w:val="24"/>
                <w:szCs w:val="24"/>
              </w:rPr>
              <w:t>1112806266</w:t>
            </w:r>
            <w:r w:rsidRPr="00066819">
              <w:rPr>
                <w:rFonts w:eastAsia="標楷體"/>
                <w:color w:val="auto"/>
                <w:sz w:val="24"/>
                <w:szCs w:val="24"/>
              </w:rPr>
              <w:t>號</w:t>
            </w:r>
          </w:p>
        </w:tc>
      </w:tr>
      <w:tr w:rsidR="00066819" w:rsidRPr="00066819" w14:paraId="5316F7A9" w14:textId="77777777" w:rsidTr="001871F4">
        <w:trPr>
          <w:trHeight w:val="567"/>
          <w:jc w:val="center"/>
        </w:trPr>
        <w:tc>
          <w:tcPr>
            <w:tcW w:w="635" w:type="dxa"/>
            <w:vMerge/>
            <w:vAlign w:val="center"/>
          </w:tcPr>
          <w:p w14:paraId="2307C5D6" w14:textId="77777777" w:rsidR="00066819" w:rsidRPr="00066819" w:rsidRDefault="00066819" w:rsidP="00066819">
            <w:pPr>
              <w:jc w:val="center"/>
              <w:rPr>
                <w:rFonts w:eastAsia="標楷體"/>
                <w:color w:val="auto"/>
                <w:sz w:val="24"/>
                <w:szCs w:val="24"/>
              </w:rPr>
            </w:pPr>
          </w:p>
        </w:tc>
        <w:tc>
          <w:tcPr>
            <w:tcW w:w="2534" w:type="dxa"/>
            <w:vMerge/>
            <w:vAlign w:val="center"/>
          </w:tcPr>
          <w:p w14:paraId="7C3D5850" w14:textId="77777777" w:rsidR="00066819" w:rsidRPr="00066819" w:rsidRDefault="00066819" w:rsidP="00066819">
            <w:pPr>
              <w:spacing w:before="100" w:beforeAutospacing="1"/>
              <w:ind w:firstLine="0"/>
              <w:jc w:val="center"/>
              <w:rPr>
                <w:rFonts w:eastAsia="標楷體"/>
                <w:color w:val="auto"/>
                <w:sz w:val="24"/>
                <w:szCs w:val="24"/>
              </w:rPr>
            </w:pPr>
          </w:p>
        </w:tc>
        <w:tc>
          <w:tcPr>
            <w:tcW w:w="731" w:type="dxa"/>
            <w:vMerge/>
            <w:vAlign w:val="center"/>
          </w:tcPr>
          <w:p w14:paraId="5871F065" w14:textId="77777777" w:rsidR="00066819" w:rsidRPr="00066819" w:rsidRDefault="00066819" w:rsidP="00066819">
            <w:pPr>
              <w:ind w:leftChars="-41" w:left="-82"/>
              <w:jc w:val="center"/>
              <w:rPr>
                <w:rFonts w:eastAsia="標楷體"/>
                <w:color w:val="auto"/>
                <w:sz w:val="24"/>
                <w:szCs w:val="24"/>
              </w:rPr>
            </w:pPr>
          </w:p>
        </w:tc>
        <w:tc>
          <w:tcPr>
            <w:tcW w:w="1340" w:type="dxa"/>
            <w:vAlign w:val="center"/>
          </w:tcPr>
          <w:p w14:paraId="26202BEF"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3B42301D" w14:textId="77777777" w:rsidR="00066819" w:rsidRPr="00066819" w:rsidRDefault="00066819" w:rsidP="00066819">
            <w:pPr>
              <w:jc w:val="center"/>
              <w:rPr>
                <w:rFonts w:eastAsia="標楷體"/>
                <w:color w:val="auto"/>
                <w:sz w:val="24"/>
                <w:szCs w:val="24"/>
              </w:rPr>
            </w:pPr>
          </w:p>
        </w:tc>
        <w:tc>
          <w:tcPr>
            <w:tcW w:w="1843" w:type="dxa"/>
            <w:vAlign w:val="center"/>
          </w:tcPr>
          <w:p w14:paraId="753C9C87" w14:textId="77777777" w:rsidR="00066819" w:rsidRPr="00066819" w:rsidRDefault="00066819" w:rsidP="00066819">
            <w:pPr>
              <w:jc w:val="center"/>
              <w:rPr>
                <w:rFonts w:eastAsia="標楷體"/>
                <w:color w:val="auto"/>
                <w:sz w:val="24"/>
                <w:szCs w:val="24"/>
              </w:rPr>
            </w:pPr>
          </w:p>
        </w:tc>
        <w:tc>
          <w:tcPr>
            <w:tcW w:w="1214" w:type="dxa"/>
            <w:vAlign w:val="center"/>
          </w:tcPr>
          <w:p w14:paraId="314DD8A3" w14:textId="77777777" w:rsidR="00066819" w:rsidRPr="00066819" w:rsidRDefault="00066819" w:rsidP="00066819">
            <w:pPr>
              <w:jc w:val="center"/>
              <w:rPr>
                <w:rFonts w:eastAsia="標楷體"/>
                <w:color w:val="auto"/>
                <w:sz w:val="24"/>
                <w:szCs w:val="24"/>
              </w:rPr>
            </w:pPr>
          </w:p>
        </w:tc>
        <w:tc>
          <w:tcPr>
            <w:tcW w:w="3354" w:type="dxa"/>
            <w:vMerge/>
            <w:vAlign w:val="center"/>
          </w:tcPr>
          <w:p w14:paraId="127CA6C8" w14:textId="77777777" w:rsidR="00066819" w:rsidRPr="00066819" w:rsidRDefault="00066819" w:rsidP="00066819">
            <w:pPr>
              <w:spacing w:before="100" w:beforeAutospacing="1"/>
              <w:ind w:firstLine="0"/>
              <w:jc w:val="left"/>
              <w:rPr>
                <w:rFonts w:eastAsia="標楷體"/>
                <w:color w:val="auto"/>
                <w:sz w:val="24"/>
                <w:szCs w:val="24"/>
              </w:rPr>
            </w:pPr>
          </w:p>
        </w:tc>
      </w:tr>
      <w:tr w:rsidR="00066819" w:rsidRPr="00066819" w14:paraId="307B4B97" w14:textId="77777777" w:rsidTr="001871F4">
        <w:trPr>
          <w:trHeight w:val="567"/>
          <w:jc w:val="center"/>
        </w:trPr>
        <w:tc>
          <w:tcPr>
            <w:tcW w:w="635" w:type="dxa"/>
            <w:vMerge/>
            <w:vAlign w:val="center"/>
          </w:tcPr>
          <w:p w14:paraId="3327E04B" w14:textId="77777777" w:rsidR="00066819" w:rsidRPr="00066819" w:rsidRDefault="00066819" w:rsidP="00066819">
            <w:pPr>
              <w:jc w:val="center"/>
              <w:rPr>
                <w:rFonts w:eastAsia="標楷體"/>
                <w:color w:val="auto"/>
                <w:sz w:val="24"/>
                <w:szCs w:val="24"/>
              </w:rPr>
            </w:pPr>
          </w:p>
        </w:tc>
        <w:tc>
          <w:tcPr>
            <w:tcW w:w="2534" w:type="dxa"/>
            <w:vMerge/>
            <w:vAlign w:val="center"/>
          </w:tcPr>
          <w:p w14:paraId="1BD4652E"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3E3A5793" w14:textId="77777777" w:rsidR="00066819" w:rsidRPr="00066819" w:rsidRDefault="00066819" w:rsidP="00066819">
            <w:pPr>
              <w:ind w:leftChars="-41" w:left="-82"/>
              <w:jc w:val="center"/>
              <w:rPr>
                <w:rFonts w:eastAsia="標楷體"/>
                <w:color w:val="auto"/>
                <w:sz w:val="24"/>
                <w:szCs w:val="24"/>
              </w:rPr>
            </w:pPr>
            <w:r w:rsidRPr="00066819">
              <w:rPr>
                <w:rFonts w:eastAsia="標楷體"/>
                <w:color w:val="auto"/>
                <w:sz w:val="24"/>
                <w:szCs w:val="24"/>
              </w:rPr>
              <w:t>八</w:t>
            </w:r>
          </w:p>
        </w:tc>
        <w:tc>
          <w:tcPr>
            <w:tcW w:w="1340" w:type="dxa"/>
            <w:vAlign w:val="center"/>
          </w:tcPr>
          <w:p w14:paraId="5F3E6F47"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793FDE91" w14:textId="77777777" w:rsidR="00066819" w:rsidRPr="00066819" w:rsidRDefault="00066819" w:rsidP="00066819">
            <w:pPr>
              <w:jc w:val="center"/>
              <w:rPr>
                <w:rFonts w:eastAsia="標楷體"/>
                <w:color w:val="auto"/>
                <w:sz w:val="24"/>
                <w:szCs w:val="24"/>
              </w:rPr>
            </w:pPr>
          </w:p>
        </w:tc>
        <w:tc>
          <w:tcPr>
            <w:tcW w:w="1843" w:type="dxa"/>
            <w:vAlign w:val="center"/>
          </w:tcPr>
          <w:p w14:paraId="224A5079" w14:textId="77777777" w:rsidR="00066819" w:rsidRPr="00066819" w:rsidRDefault="00066819" w:rsidP="00066819">
            <w:pPr>
              <w:jc w:val="center"/>
              <w:rPr>
                <w:rFonts w:eastAsia="標楷體"/>
                <w:color w:val="auto"/>
                <w:sz w:val="24"/>
                <w:szCs w:val="24"/>
              </w:rPr>
            </w:pPr>
          </w:p>
        </w:tc>
        <w:tc>
          <w:tcPr>
            <w:tcW w:w="1214" w:type="dxa"/>
            <w:vAlign w:val="center"/>
          </w:tcPr>
          <w:p w14:paraId="17FDE5BC" w14:textId="77777777" w:rsidR="00066819" w:rsidRPr="00066819" w:rsidRDefault="00066819" w:rsidP="00066819">
            <w:pPr>
              <w:jc w:val="center"/>
              <w:rPr>
                <w:rFonts w:eastAsia="標楷體"/>
                <w:color w:val="auto"/>
                <w:sz w:val="24"/>
                <w:szCs w:val="24"/>
              </w:rPr>
            </w:pPr>
          </w:p>
        </w:tc>
        <w:tc>
          <w:tcPr>
            <w:tcW w:w="3354" w:type="dxa"/>
            <w:vMerge/>
            <w:vAlign w:val="center"/>
          </w:tcPr>
          <w:p w14:paraId="0263247C" w14:textId="77777777" w:rsidR="00066819" w:rsidRPr="00066819" w:rsidRDefault="00066819" w:rsidP="00066819">
            <w:pPr>
              <w:rPr>
                <w:rFonts w:eastAsia="標楷體"/>
                <w:color w:val="FF0000"/>
                <w:sz w:val="24"/>
                <w:szCs w:val="24"/>
              </w:rPr>
            </w:pPr>
          </w:p>
        </w:tc>
      </w:tr>
      <w:tr w:rsidR="00066819" w:rsidRPr="00066819" w14:paraId="294DEE0F" w14:textId="77777777" w:rsidTr="001871F4">
        <w:trPr>
          <w:trHeight w:val="567"/>
          <w:jc w:val="center"/>
        </w:trPr>
        <w:tc>
          <w:tcPr>
            <w:tcW w:w="635" w:type="dxa"/>
            <w:vMerge/>
            <w:vAlign w:val="center"/>
          </w:tcPr>
          <w:p w14:paraId="050FAF96" w14:textId="77777777" w:rsidR="00066819" w:rsidRPr="00066819" w:rsidRDefault="00066819" w:rsidP="00066819">
            <w:pPr>
              <w:jc w:val="center"/>
              <w:rPr>
                <w:rFonts w:eastAsia="標楷體"/>
                <w:color w:val="auto"/>
                <w:sz w:val="24"/>
                <w:szCs w:val="24"/>
              </w:rPr>
            </w:pPr>
          </w:p>
        </w:tc>
        <w:tc>
          <w:tcPr>
            <w:tcW w:w="2534" w:type="dxa"/>
            <w:vMerge/>
            <w:vAlign w:val="center"/>
          </w:tcPr>
          <w:p w14:paraId="45CFBBCC" w14:textId="77777777" w:rsidR="00066819" w:rsidRPr="00066819" w:rsidRDefault="00066819" w:rsidP="00066819">
            <w:pPr>
              <w:jc w:val="center"/>
              <w:rPr>
                <w:rFonts w:eastAsia="標楷體"/>
                <w:color w:val="auto"/>
                <w:sz w:val="24"/>
                <w:szCs w:val="24"/>
              </w:rPr>
            </w:pPr>
          </w:p>
        </w:tc>
        <w:tc>
          <w:tcPr>
            <w:tcW w:w="731" w:type="dxa"/>
            <w:vMerge/>
            <w:vAlign w:val="center"/>
          </w:tcPr>
          <w:p w14:paraId="4D6464B0" w14:textId="77777777" w:rsidR="00066819" w:rsidRPr="00066819" w:rsidRDefault="00066819" w:rsidP="00066819">
            <w:pPr>
              <w:ind w:leftChars="-41" w:left="-82"/>
              <w:jc w:val="center"/>
              <w:rPr>
                <w:rFonts w:eastAsia="標楷體"/>
                <w:color w:val="auto"/>
                <w:sz w:val="24"/>
                <w:szCs w:val="24"/>
              </w:rPr>
            </w:pPr>
          </w:p>
        </w:tc>
        <w:tc>
          <w:tcPr>
            <w:tcW w:w="1340" w:type="dxa"/>
            <w:vAlign w:val="center"/>
          </w:tcPr>
          <w:p w14:paraId="1F779D24"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4AD42274" w14:textId="77777777" w:rsidR="00066819" w:rsidRPr="00066819" w:rsidRDefault="00066819" w:rsidP="00066819">
            <w:pPr>
              <w:jc w:val="center"/>
              <w:rPr>
                <w:rFonts w:eastAsia="標楷體"/>
                <w:color w:val="auto"/>
                <w:sz w:val="24"/>
                <w:szCs w:val="24"/>
              </w:rPr>
            </w:pPr>
          </w:p>
        </w:tc>
        <w:tc>
          <w:tcPr>
            <w:tcW w:w="1843" w:type="dxa"/>
            <w:vAlign w:val="center"/>
          </w:tcPr>
          <w:p w14:paraId="473A94B5" w14:textId="77777777" w:rsidR="00066819" w:rsidRPr="00066819" w:rsidRDefault="00066819" w:rsidP="00066819">
            <w:pPr>
              <w:jc w:val="center"/>
              <w:rPr>
                <w:rFonts w:eastAsia="標楷體"/>
                <w:color w:val="auto"/>
                <w:sz w:val="24"/>
                <w:szCs w:val="24"/>
              </w:rPr>
            </w:pPr>
          </w:p>
        </w:tc>
        <w:tc>
          <w:tcPr>
            <w:tcW w:w="1214" w:type="dxa"/>
            <w:vAlign w:val="center"/>
          </w:tcPr>
          <w:p w14:paraId="2D67B20E" w14:textId="77777777" w:rsidR="00066819" w:rsidRPr="00066819" w:rsidRDefault="00066819" w:rsidP="00066819">
            <w:pPr>
              <w:jc w:val="center"/>
              <w:rPr>
                <w:rFonts w:eastAsia="標楷體"/>
                <w:color w:val="auto"/>
                <w:sz w:val="24"/>
                <w:szCs w:val="24"/>
              </w:rPr>
            </w:pPr>
          </w:p>
        </w:tc>
        <w:tc>
          <w:tcPr>
            <w:tcW w:w="3354" w:type="dxa"/>
            <w:vMerge/>
            <w:vAlign w:val="center"/>
          </w:tcPr>
          <w:p w14:paraId="7E2695CE" w14:textId="77777777" w:rsidR="00066819" w:rsidRPr="00066819" w:rsidRDefault="00066819" w:rsidP="00066819">
            <w:pPr>
              <w:rPr>
                <w:rFonts w:eastAsia="標楷體"/>
                <w:color w:val="FF0000"/>
                <w:sz w:val="24"/>
                <w:szCs w:val="24"/>
              </w:rPr>
            </w:pPr>
          </w:p>
        </w:tc>
      </w:tr>
      <w:tr w:rsidR="00066819" w:rsidRPr="00066819" w14:paraId="68C78D33" w14:textId="77777777" w:rsidTr="001871F4">
        <w:trPr>
          <w:trHeight w:val="567"/>
          <w:jc w:val="center"/>
        </w:trPr>
        <w:tc>
          <w:tcPr>
            <w:tcW w:w="635" w:type="dxa"/>
            <w:vMerge/>
            <w:vAlign w:val="center"/>
          </w:tcPr>
          <w:p w14:paraId="2DB2706B" w14:textId="77777777" w:rsidR="00066819" w:rsidRPr="00066819" w:rsidRDefault="00066819" w:rsidP="00066819">
            <w:pPr>
              <w:jc w:val="center"/>
              <w:rPr>
                <w:rFonts w:eastAsia="標楷體"/>
                <w:color w:val="auto"/>
                <w:sz w:val="24"/>
                <w:szCs w:val="24"/>
              </w:rPr>
            </w:pPr>
          </w:p>
        </w:tc>
        <w:tc>
          <w:tcPr>
            <w:tcW w:w="2534" w:type="dxa"/>
            <w:vMerge/>
            <w:vAlign w:val="center"/>
          </w:tcPr>
          <w:p w14:paraId="318F90D7" w14:textId="77777777" w:rsidR="00066819" w:rsidRPr="00066819" w:rsidRDefault="00066819" w:rsidP="00066819">
            <w:pPr>
              <w:jc w:val="center"/>
              <w:rPr>
                <w:rFonts w:eastAsia="標楷體"/>
                <w:color w:val="auto"/>
                <w:sz w:val="24"/>
                <w:szCs w:val="24"/>
              </w:rPr>
            </w:pPr>
          </w:p>
        </w:tc>
        <w:tc>
          <w:tcPr>
            <w:tcW w:w="731" w:type="dxa"/>
            <w:vMerge w:val="restart"/>
            <w:vAlign w:val="center"/>
          </w:tcPr>
          <w:p w14:paraId="6BB44505" w14:textId="77777777" w:rsidR="00066819" w:rsidRPr="00066819" w:rsidRDefault="00066819" w:rsidP="00066819">
            <w:pPr>
              <w:ind w:leftChars="-41" w:left="-82"/>
              <w:jc w:val="center"/>
              <w:rPr>
                <w:rFonts w:eastAsia="標楷體"/>
                <w:color w:val="auto"/>
                <w:sz w:val="24"/>
                <w:szCs w:val="24"/>
              </w:rPr>
            </w:pPr>
            <w:r w:rsidRPr="00066819">
              <w:rPr>
                <w:rFonts w:eastAsia="標楷體"/>
                <w:color w:val="auto"/>
                <w:sz w:val="24"/>
                <w:szCs w:val="24"/>
              </w:rPr>
              <w:t>九</w:t>
            </w:r>
          </w:p>
        </w:tc>
        <w:tc>
          <w:tcPr>
            <w:tcW w:w="1340" w:type="dxa"/>
            <w:vAlign w:val="center"/>
          </w:tcPr>
          <w:p w14:paraId="7DC8C481"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1A277417" w14:textId="77777777" w:rsidR="00066819" w:rsidRPr="00066819" w:rsidRDefault="00066819" w:rsidP="00066819">
            <w:pPr>
              <w:jc w:val="center"/>
              <w:rPr>
                <w:rFonts w:eastAsia="標楷體"/>
                <w:color w:val="auto"/>
                <w:sz w:val="24"/>
                <w:szCs w:val="24"/>
              </w:rPr>
            </w:pPr>
          </w:p>
        </w:tc>
        <w:tc>
          <w:tcPr>
            <w:tcW w:w="1843" w:type="dxa"/>
            <w:vAlign w:val="center"/>
          </w:tcPr>
          <w:p w14:paraId="769D4721" w14:textId="77777777" w:rsidR="00066819" w:rsidRPr="00066819" w:rsidRDefault="00066819" w:rsidP="00066819">
            <w:pPr>
              <w:jc w:val="center"/>
              <w:rPr>
                <w:rFonts w:eastAsia="標楷體"/>
                <w:color w:val="auto"/>
                <w:sz w:val="24"/>
                <w:szCs w:val="24"/>
              </w:rPr>
            </w:pPr>
          </w:p>
        </w:tc>
        <w:tc>
          <w:tcPr>
            <w:tcW w:w="1214" w:type="dxa"/>
            <w:vAlign w:val="center"/>
          </w:tcPr>
          <w:p w14:paraId="0ABEC6B6" w14:textId="77777777" w:rsidR="00066819" w:rsidRPr="00066819" w:rsidRDefault="00066819" w:rsidP="00066819">
            <w:pPr>
              <w:jc w:val="center"/>
              <w:rPr>
                <w:rFonts w:eastAsia="標楷體"/>
                <w:color w:val="auto"/>
                <w:sz w:val="24"/>
                <w:szCs w:val="24"/>
              </w:rPr>
            </w:pPr>
          </w:p>
        </w:tc>
        <w:tc>
          <w:tcPr>
            <w:tcW w:w="3354" w:type="dxa"/>
            <w:vMerge/>
            <w:vAlign w:val="center"/>
          </w:tcPr>
          <w:p w14:paraId="53D9E232" w14:textId="77777777" w:rsidR="00066819" w:rsidRPr="00066819" w:rsidRDefault="00066819" w:rsidP="00066819">
            <w:pPr>
              <w:rPr>
                <w:rFonts w:eastAsia="標楷體"/>
                <w:color w:val="FF0000"/>
                <w:sz w:val="24"/>
                <w:szCs w:val="24"/>
              </w:rPr>
            </w:pPr>
          </w:p>
        </w:tc>
      </w:tr>
      <w:tr w:rsidR="00066819" w:rsidRPr="00066819" w14:paraId="3BA7933D" w14:textId="77777777" w:rsidTr="001871F4">
        <w:trPr>
          <w:trHeight w:val="567"/>
          <w:jc w:val="center"/>
        </w:trPr>
        <w:tc>
          <w:tcPr>
            <w:tcW w:w="635" w:type="dxa"/>
            <w:vMerge/>
            <w:vAlign w:val="center"/>
          </w:tcPr>
          <w:p w14:paraId="4A80D317" w14:textId="77777777" w:rsidR="00066819" w:rsidRPr="00066819" w:rsidRDefault="00066819" w:rsidP="00066819">
            <w:pPr>
              <w:jc w:val="center"/>
              <w:rPr>
                <w:rFonts w:eastAsia="標楷體"/>
                <w:color w:val="auto"/>
                <w:sz w:val="24"/>
                <w:szCs w:val="24"/>
              </w:rPr>
            </w:pPr>
          </w:p>
        </w:tc>
        <w:tc>
          <w:tcPr>
            <w:tcW w:w="2534" w:type="dxa"/>
            <w:vMerge/>
            <w:vAlign w:val="center"/>
          </w:tcPr>
          <w:p w14:paraId="4B2EF2F8" w14:textId="77777777" w:rsidR="00066819" w:rsidRPr="00066819" w:rsidRDefault="00066819" w:rsidP="00066819">
            <w:pPr>
              <w:jc w:val="center"/>
              <w:rPr>
                <w:rFonts w:eastAsia="標楷體"/>
                <w:color w:val="auto"/>
                <w:sz w:val="24"/>
                <w:szCs w:val="24"/>
              </w:rPr>
            </w:pPr>
          </w:p>
        </w:tc>
        <w:tc>
          <w:tcPr>
            <w:tcW w:w="731" w:type="dxa"/>
            <w:vMerge/>
            <w:vAlign w:val="center"/>
          </w:tcPr>
          <w:p w14:paraId="632BF739" w14:textId="77777777" w:rsidR="00066819" w:rsidRPr="00066819" w:rsidRDefault="00066819" w:rsidP="00066819">
            <w:pPr>
              <w:ind w:leftChars="-41" w:left="-82"/>
              <w:jc w:val="center"/>
              <w:rPr>
                <w:rFonts w:eastAsia="標楷體"/>
                <w:color w:val="auto"/>
                <w:sz w:val="24"/>
                <w:szCs w:val="24"/>
              </w:rPr>
            </w:pPr>
          </w:p>
        </w:tc>
        <w:tc>
          <w:tcPr>
            <w:tcW w:w="1340" w:type="dxa"/>
            <w:vAlign w:val="center"/>
          </w:tcPr>
          <w:p w14:paraId="28B82B76"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3C681AF8" w14:textId="77777777" w:rsidR="00066819" w:rsidRPr="00066819" w:rsidRDefault="00066819" w:rsidP="00066819">
            <w:pPr>
              <w:jc w:val="center"/>
              <w:rPr>
                <w:rFonts w:eastAsia="標楷體"/>
                <w:color w:val="auto"/>
                <w:sz w:val="24"/>
                <w:szCs w:val="24"/>
              </w:rPr>
            </w:pPr>
          </w:p>
        </w:tc>
        <w:tc>
          <w:tcPr>
            <w:tcW w:w="1843" w:type="dxa"/>
            <w:vAlign w:val="center"/>
          </w:tcPr>
          <w:p w14:paraId="00DF726A" w14:textId="77777777" w:rsidR="00066819" w:rsidRPr="00066819" w:rsidRDefault="00066819" w:rsidP="00066819">
            <w:pPr>
              <w:jc w:val="center"/>
              <w:rPr>
                <w:rFonts w:eastAsia="標楷體"/>
                <w:color w:val="auto"/>
                <w:sz w:val="24"/>
                <w:szCs w:val="24"/>
              </w:rPr>
            </w:pPr>
          </w:p>
        </w:tc>
        <w:tc>
          <w:tcPr>
            <w:tcW w:w="1214" w:type="dxa"/>
            <w:vAlign w:val="center"/>
          </w:tcPr>
          <w:p w14:paraId="17350994" w14:textId="77777777" w:rsidR="00066819" w:rsidRPr="00066819" w:rsidRDefault="00066819" w:rsidP="00066819">
            <w:pPr>
              <w:jc w:val="center"/>
              <w:rPr>
                <w:rFonts w:eastAsia="標楷體"/>
                <w:color w:val="auto"/>
                <w:sz w:val="24"/>
                <w:szCs w:val="24"/>
              </w:rPr>
            </w:pPr>
          </w:p>
        </w:tc>
        <w:tc>
          <w:tcPr>
            <w:tcW w:w="3354" w:type="dxa"/>
            <w:vMerge/>
            <w:vAlign w:val="center"/>
          </w:tcPr>
          <w:p w14:paraId="68BD27AA" w14:textId="77777777" w:rsidR="00066819" w:rsidRPr="00066819" w:rsidRDefault="00066819" w:rsidP="00066819">
            <w:pPr>
              <w:rPr>
                <w:rFonts w:eastAsia="標楷體"/>
                <w:color w:val="FF0000"/>
                <w:sz w:val="24"/>
                <w:szCs w:val="24"/>
              </w:rPr>
            </w:pPr>
          </w:p>
        </w:tc>
      </w:tr>
      <w:tr w:rsidR="00066819" w:rsidRPr="00066819" w14:paraId="18B0ECF7" w14:textId="77777777" w:rsidTr="001871F4">
        <w:trPr>
          <w:trHeight w:val="567"/>
          <w:jc w:val="center"/>
        </w:trPr>
        <w:tc>
          <w:tcPr>
            <w:tcW w:w="635" w:type="dxa"/>
            <w:vMerge w:val="restart"/>
            <w:vAlign w:val="center"/>
          </w:tcPr>
          <w:p w14:paraId="26C871AA" w14:textId="77777777" w:rsidR="00066819" w:rsidRPr="00066819" w:rsidRDefault="00066819" w:rsidP="00066819">
            <w:pPr>
              <w:jc w:val="center"/>
              <w:rPr>
                <w:rFonts w:eastAsia="標楷體"/>
                <w:color w:val="auto"/>
                <w:sz w:val="24"/>
                <w:szCs w:val="24"/>
              </w:rPr>
            </w:pPr>
            <w:r w:rsidRPr="00066819">
              <w:rPr>
                <w:rFonts w:eastAsia="標楷體"/>
                <w:color w:val="auto"/>
                <w:sz w:val="24"/>
                <w:szCs w:val="24"/>
              </w:rPr>
              <w:t>11</w:t>
            </w:r>
          </w:p>
        </w:tc>
        <w:tc>
          <w:tcPr>
            <w:tcW w:w="2534" w:type="dxa"/>
            <w:vMerge w:val="restart"/>
            <w:vAlign w:val="center"/>
          </w:tcPr>
          <w:p w14:paraId="72BD4CD0" w14:textId="77777777" w:rsidR="00066819" w:rsidRPr="00066819" w:rsidRDefault="00066819" w:rsidP="00066819">
            <w:pPr>
              <w:spacing w:before="100" w:beforeAutospacing="1"/>
              <w:ind w:firstLine="0"/>
              <w:jc w:val="center"/>
              <w:rPr>
                <w:rFonts w:eastAsia="標楷體"/>
                <w:b/>
                <w:bCs/>
                <w:color w:val="auto"/>
                <w:sz w:val="24"/>
                <w:szCs w:val="24"/>
              </w:rPr>
            </w:pPr>
            <w:r w:rsidRPr="00066819">
              <w:rPr>
                <w:rFonts w:eastAsia="標楷體"/>
                <w:b/>
                <w:bCs/>
                <w:color w:val="ED1C24"/>
                <w:sz w:val="24"/>
                <w:szCs w:val="24"/>
              </w:rPr>
              <w:t>戶外教育</w:t>
            </w:r>
          </w:p>
        </w:tc>
        <w:tc>
          <w:tcPr>
            <w:tcW w:w="731" w:type="dxa"/>
            <w:vMerge w:val="restart"/>
            <w:vAlign w:val="center"/>
          </w:tcPr>
          <w:p w14:paraId="6338C165" w14:textId="77777777" w:rsidR="00066819" w:rsidRPr="00066819" w:rsidRDefault="00066819" w:rsidP="00066819">
            <w:pPr>
              <w:ind w:leftChars="-41" w:left="-82"/>
              <w:jc w:val="center"/>
              <w:rPr>
                <w:rFonts w:eastAsia="標楷體"/>
                <w:color w:val="auto"/>
                <w:sz w:val="24"/>
                <w:szCs w:val="24"/>
              </w:rPr>
            </w:pPr>
            <w:r w:rsidRPr="00066819">
              <w:rPr>
                <w:rFonts w:eastAsia="標楷體"/>
                <w:color w:val="auto"/>
                <w:sz w:val="24"/>
                <w:szCs w:val="24"/>
              </w:rPr>
              <w:t>七</w:t>
            </w:r>
          </w:p>
        </w:tc>
        <w:tc>
          <w:tcPr>
            <w:tcW w:w="1340" w:type="dxa"/>
            <w:vAlign w:val="center"/>
          </w:tcPr>
          <w:p w14:paraId="13602705"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6AC5B0CC" w14:textId="77777777" w:rsidR="00066819" w:rsidRPr="00066819" w:rsidRDefault="00066819" w:rsidP="00066819">
            <w:pPr>
              <w:jc w:val="center"/>
              <w:rPr>
                <w:rFonts w:eastAsia="標楷體"/>
                <w:color w:val="auto"/>
                <w:sz w:val="24"/>
                <w:szCs w:val="24"/>
              </w:rPr>
            </w:pPr>
          </w:p>
        </w:tc>
        <w:tc>
          <w:tcPr>
            <w:tcW w:w="1843" w:type="dxa"/>
            <w:vAlign w:val="center"/>
          </w:tcPr>
          <w:p w14:paraId="3D1C74FA" w14:textId="77777777" w:rsidR="00066819" w:rsidRPr="00066819" w:rsidRDefault="00066819" w:rsidP="00066819">
            <w:pPr>
              <w:jc w:val="center"/>
              <w:rPr>
                <w:rFonts w:eastAsia="標楷體"/>
                <w:color w:val="auto"/>
                <w:sz w:val="24"/>
                <w:szCs w:val="24"/>
              </w:rPr>
            </w:pPr>
          </w:p>
        </w:tc>
        <w:tc>
          <w:tcPr>
            <w:tcW w:w="1214" w:type="dxa"/>
            <w:vAlign w:val="center"/>
          </w:tcPr>
          <w:p w14:paraId="07C05FD5" w14:textId="77777777" w:rsidR="00066819" w:rsidRPr="00066819" w:rsidRDefault="00066819" w:rsidP="00066819">
            <w:pPr>
              <w:jc w:val="center"/>
              <w:rPr>
                <w:rFonts w:eastAsia="標楷體"/>
                <w:color w:val="auto"/>
                <w:sz w:val="24"/>
                <w:szCs w:val="24"/>
              </w:rPr>
            </w:pPr>
          </w:p>
        </w:tc>
        <w:tc>
          <w:tcPr>
            <w:tcW w:w="3354" w:type="dxa"/>
            <w:vMerge w:val="restart"/>
            <w:vAlign w:val="center"/>
          </w:tcPr>
          <w:p w14:paraId="7A292D04" w14:textId="77777777" w:rsidR="00066819" w:rsidRPr="00066819" w:rsidRDefault="00066819" w:rsidP="00066819">
            <w:pPr>
              <w:rPr>
                <w:rFonts w:eastAsia="標楷體"/>
                <w:b/>
                <w:bCs/>
                <w:color w:val="FF0000"/>
              </w:rPr>
            </w:pPr>
            <w:r w:rsidRPr="00066819">
              <w:rPr>
                <w:rFonts w:eastAsia="標楷體"/>
                <w:b/>
                <w:bCs/>
                <w:color w:val="FF0000"/>
                <w:sz w:val="24"/>
                <w:szCs w:val="24"/>
              </w:rPr>
              <w:t>11</w:t>
            </w:r>
            <w:r w:rsidRPr="00066819">
              <w:rPr>
                <w:rFonts w:eastAsia="標楷體" w:hint="eastAsia"/>
                <w:b/>
                <w:bCs/>
                <w:color w:val="FF0000"/>
                <w:sz w:val="24"/>
                <w:szCs w:val="24"/>
              </w:rPr>
              <w:t>4</w:t>
            </w:r>
            <w:r w:rsidRPr="00066819">
              <w:rPr>
                <w:rFonts w:eastAsia="標楷體" w:hint="eastAsia"/>
                <w:b/>
                <w:bCs/>
                <w:color w:val="FF0000"/>
                <w:sz w:val="24"/>
                <w:szCs w:val="24"/>
              </w:rPr>
              <w:t>年</w:t>
            </w:r>
            <w:r w:rsidRPr="00066819">
              <w:rPr>
                <w:rFonts w:eastAsia="標楷體"/>
                <w:b/>
                <w:bCs/>
                <w:color w:val="FF0000"/>
                <w:sz w:val="24"/>
                <w:szCs w:val="24"/>
              </w:rPr>
              <w:t>一般性補助款考核項目</w:t>
            </w:r>
            <w:r w:rsidRPr="00066819">
              <w:rPr>
                <w:rFonts w:eastAsia="標楷體"/>
                <w:b/>
                <w:bCs/>
                <w:color w:val="FF0000"/>
                <w:sz w:val="24"/>
                <w:szCs w:val="24"/>
              </w:rPr>
              <w:t>(</w:t>
            </w:r>
            <w:r w:rsidRPr="00066819">
              <w:rPr>
                <w:rFonts w:eastAsia="標楷體" w:hint="eastAsia"/>
                <w:b/>
                <w:bCs/>
                <w:color w:val="FF0000"/>
                <w:sz w:val="24"/>
                <w:szCs w:val="24"/>
              </w:rPr>
              <w:t>須規劃全學年至少</w:t>
            </w:r>
            <w:r w:rsidRPr="00066819">
              <w:rPr>
                <w:rFonts w:eastAsia="標楷體"/>
                <w:b/>
                <w:bCs/>
                <w:color w:val="FF0000"/>
                <w:sz w:val="24"/>
                <w:szCs w:val="24"/>
              </w:rPr>
              <w:t>4</w:t>
            </w:r>
            <w:r w:rsidRPr="00066819">
              <w:rPr>
                <w:rFonts w:eastAsia="標楷體" w:hint="eastAsia"/>
                <w:b/>
                <w:bCs/>
                <w:color w:val="FF0000"/>
                <w:sz w:val="24"/>
                <w:szCs w:val="24"/>
              </w:rPr>
              <w:t>節課</w:t>
            </w:r>
            <w:r w:rsidRPr="00066819">
              <w:rPr>
                <w:rFonts w:eastAsia="標楷體"/>
                <w:b/>
                <w:bCs/>
                <w:color w:val="FF0000"/>
                <w:sz w:val="24"/>
                <w:szCs w:val="24"/>
              </w:rPr>
              <w:t>(</w:t>
            </w:r>
            <w:r w:rsidRPr="00066819">
              <w:rPr>
                <w:rFonts w:eastAsia="標楷體" w:hint="eastAsia"/>
                <w:b/>
                <w:bCs/>
                <w:color w:val="FF0000"/>
                <w:sz w:val="24"/>
                <w:szCs w:val="24"/>
              </w:rPr>
              <w:t>亦即，上下學期各至少</w:t>
            </w:r>
            <w:r w:rsidRPr="00066819">
              <w:rPr>
                <w:rFonts w:eastAsia="標楷體"/>
                <w:b/>
                <w:bCs/>
                <w:color w:val="FF0000"/>
                <w:sz w:val="24"/>
                <w:szCs w:val="24"/>
              </w:rPr>
              <w:t>2</w:t>
            </w:r>
            <w:r w:rsidRPr="00066819">
              <w:rPr>
                <w:rFonts w:eastAsia="標楷體" w:hint="eastAsia"/>
                <w:b/>
                <w:bCs/>
                <w:color w:val="FF0000"/>
                <w:sz w:val="24"/>
                <w:szCs w:val="24"/>
              </w:rPr>
              <w:t>節課</w:t>
            </w:r>
            <w:r w:rsidRPr="00066819">
              <w:rPr>
                <w:rFonts w:eastAsia="標楷體"/>
                <w:b/>
                <w:bCs/>
                <w:color w:val="FF0000"/>
                <w:sz w:val="24"/>
                <w:szCs w:val="24"/>
              </w:rPr>
              <w:t>)</w:t>
            </w:r>
            <w:r w:rsidRPr="00066819">
              <w:rPr>
                <w:rFonts w:eastAsia="標楷體" w:hint="eastAsia"/>
                <w:b/>
                <w:bCs/>
                <w:color w:val="FF0000"/>
                <w:sz w:val="24"/>
                <w:szCs w:val="24"/>
              </w:rPr>
              <w:t>的深化課程內容</w:t>
            </w:r>
            <w:r w:rsidRPr="00066819">
              <w:rPr>
                <w:rFonts w:eastAsia="標楷體"/>
                <w:b/>
                <w:bCs/>
                <w:color w:val="FF0000"/>
                <w:sz w:val="24"/>
                <w:szCs w:val="24"/>
              </w:rPr>
              <w:t>)</w:t>
            </w:r>
          </w:p>
        </w:tc>
      </w:tr>
      <w:tr w:rsidR="00066819" w:rsidRPr="00066819" w14:paraId="5B58C518" w14:textId="77777777" w:rsidTr="001871F4">
        <w:trPr>
          <w:trHeight w:val="567"/>
          <w:jc w:val="center"/>
        </w:trPr>
        <w:tc>
          <w:tcPr>
            <w:tcW w:w="635" w:type="dxa"/>
            <w:vMerge/>
            <w:vAlign w:val="center"/>
          </w:tcPr>
          <w:p w14:paraId="567F729B" w14:textId="77777777" w:rsidR="00066819" w:rsidRPr="00066819" w:rsidRDefault="00066819" w:rsidP="00066819">
            <w:pPr>
              <w:jc w:val="center"/>
              <w:rPr>
                <w:rFonts w:eastAsia="標楷體"/>
                <w:color w:val="auto"/>
                <w:sz w:val="24"/>
                <w:szCs w:val="24"/>
              </w:rPr>
            </w:pPr>
          </w:p>
        </w:tc>
        <w:tc>
          <w:tcPr>
            <w:tcW w:w="2534" w:type="dxa"/>
            <w:vMerge/>
            <w:vAlign w:val="center"/>
          </w:tcPr>
          <w:p w14:paraId="725C8AF5" w14:textId="77777777" w:rsidR="00066819" w:rsidRPr="00066819" w:rsidRDefault="00066819" w:rsidP="00066819">
            <w:pPr>
              <w:spacing w:before="100" w:beforeAutospacing="1"/>
              <w:ind w:firstLine="0"/>
              <w:jc w:val="center"/>
              <w:rPr>
                <w:rFonts w:eastAsia="標楷體"/>
                <w:b/>
                <w:bCs/>
                <w:color w:val="ED1C24"/>
                <w:sz w:val="24"/>
                <w:szCs w:val="24"/>
              </w:rPr>
            </w:pPr>
          </w:p>
        </w:tc>
        <w:tc>
          <w:tcPr>
            <w:tcW w:w="731" w:type="dxa"/>
            <w:vMerge/>
            <w:vAlign w:val="center"/>
          </w:tcPr>
          <w:p w14:paraId="634BD35C" w14:textId="77777777" w:rsidR="00066819" w:rsidRPr="00066819" w:rsidRDefault="00066819" w:rsidP="00066819">
            <w:pPr>
              <w:ind w:leftChars="-41" w:left="-82"/>
              <w:jc w:val="center"/>
              <w:rPr>
                <w:rFonts w:eastAsia="標楷體"/>
                <w:color w:val="auto"/>
                <w:sz w:val="24"/>
                <w:szCs w:val="24"/>
              </w:rPr>
            </w:pPr>
          </w:p>
        </w:tc>
        <w:tc>
          <w:tcPr>
            <w:tcW w:w="1340" w:type="dxa"/>
            <w:vAlign w:val="center"/>
          </w:tcPr>
          <w:p w14:paraId="6EF86216" w14:textId="77777777" w:rsidR="00066819" w:rsidRPr="00066819" w:rsidRDefault="00066819" w:rsidP="00066819">
            <w:pPr>
              <w:jc w:val="center"/>
              <w:rPr>
                <w:rFonts w:eastAsia="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49D7D4E3" w14:textId="77777777" w:rsidR="00066819" w:rsidRPr="00066819" w:rsidRDefault="00066819" w:rsidP="00066819">
            <w:pPr>
              <w:jc w:val="center"/>
              <w:rPr>
                <w:rFonts w:eastAsia="標楷體"/>
                <w:color w:val="auto"/>
                <w:sz w:val="24"/>
                <w:szCs w:val="24"/>
              </w:rPr>
            </w:pPr>
          </w:p>
        </w:tc>
        <w:tc>
          <w:tcPr>
            <w:tcW w:w="1843" w:type="dxa"/>
            <w:vAlign w:val="center"/>
          </w:tcPr>
          <w:p w14:paraId="780EDBB5" w14:textId="77777777" w:rsidR="00066819" w:rsidRPr="00066819" w:rsidRDefault="00066819" w:rsidP="00066819">
            <w:pPr>
              <w:jc w:val="center"/>
              <w:rPr>
                <w:rFonts w:eastAsia="標楷體"/>
                <w:color w:val="auto"/>
                <w:sz w:val="24"/>
                <w:szCs w:val="24"/>
              </w:rPr>
            </w:pPr>
          </w:p>
        </w:tc>
        <w:tc>
          <w:tcPr>
            <w:tcW w:w="1214" w:type="dxa"/>
            <w:vAlign w:val="center"/>
          </w:tcPr>
          <w:p w14:paraId="6D0FA763" w14:textId="77777777" w:rsidR="00066819" w:rsidRPr="00066819" w:rsidRDefault="00066819" w:rsidP="00066819">
            <w:pPr>
              <w:jc w:val="center"/>
              <w:rPr>
                <w:rFonts w:eastAsia="標楷體"/>
                <w:color w:val="auto"/>
                <w:sz w:val="24"/>
                <w:szCs w:val="24"/>
              </w:rPr>
            </w:pPr>
          </w:p>
        </w:tc>
        <w:tc>
          <w:tcPr>
            <w:tcW w:w="3354" w:type="dxa"/>
            <w:vMerge/>
            <w:vAlign w:val="center"/>
          </w:tcPr>
          <w:p w14:paraId="0C956BE4" w14:textId="77777777" w:rsidR="00066819" w:rsidRPr="00066819" w:rsidRDefault="00066819" w:rsidP="00066819">
            <w:pPr>
              <w:jc w:val="left"/>
              <w:rPr>
                <w:rFonts w:eastAsia="標楷體"/>
                <w:b/>
                <w:bCs/>
                <w:color w:val="FF0000"/>
                <w:sz w:val="24"/>
                <w:szCs w:val="24"/>
              </w:rPr>
            </w:pPr>
          </w:p>
        </w:tc>
      </w:tr>
      <w:tr w:rsidR="00066819" w:rsidRPr="00066819" w14:paraId="0012E55D" w14:textId="77777777" w:rsidTr="001871F4">
        <w:trPr>
          <w:trHeight w:val="567"/>
          <w:jc w:val="center"/>
        </w:trPr>
        <w:tc>
          <w:tcPr>
            <w:tcW w:w="635" w:type="dxa"/>
            <w:vMerge/>
          </w:tcPr>
          <w:p w14:paraId="778E1D8E" w14:textId="77777777" w:rsidR="00066819" w:rsidRPr="00066819" w:rsidRDefault="00066819" w:rsidP="00066819">
            <w:pPr>
              <w:jc w:val="center"/>
              <w:rPr>
                <w:rFonts w:ascii="標楷體" w:eastAsia="標楷體" w:hAnsi="標楷體" w:cs="標楷體"/>
                <w:color w:val="auto"/>
                <w:sz w:val="24"/>
                <w:szCs w:val="24"/>
              </w:rPr>
            </w:pPr>
          </w:p>
        </w:tc>
        <w:tc>
          <w:tcPr>
            <w:tcW w:w="2534" w:type="dxa"/>
            <w:vMerge/>
          </w:tcPr>
          <w:p w14:paraId="2210C9BF" w14:textId="77777777" w:rsidR="00066819" w:rsidRPr="00066819" w:rsidRDefault="00066819" w:rsidP="00066819">
            <w:pPr>
              <w:jc w:val="center"/>
              <w:rPr>
                <w:rFonts w:ascii="標楷體" w:eastAsia="標楷體" w:hAnsi="標楷體" w:cs="標楷體"/>
                <w:color w:val="auto"/>
                <w:sz w:val="24"/>
                <w:szCs w:val="24"/>
              </w:rPr>
            </w:pPr>
          </w:p>
        </w:tc>
        <w:tc>
          <w:tcPr>
            <w:tcW w:w="731" w:type="dxa"/>
            <w:vMerge w:val="restart"/>
            <w:vAlign w:val="center"/>
          </w:tcPr>
          <w:p w14:paraId="79187348" w14:textId="77777777" w:rsidR="00066819" w:rsidRPr="00066819" w:rsidRDefault="00066819" w:rsidP="00066819">
            <w:pPr>
              <w:ind w:leftChars="-41" w:left="-82"/>
              <w:jc w:val="center"/>
              <w:rPr>
                <w:rFonts w:ascii="標楷體" w:eastAsia="標楷體" w:hAnsi="標楷體" w:cs="標楷體"/>
                <w:color w:val="auto"/>
                <w:sz w:val="24"/>
                <w:szCs w:val="24"/>
              </w:rPr>
            </w:pPr>
            <w:r w:rsidRPr="00066819">
              <w:rPr>
                <w:rFonts w:ascii="標楷體" w:eastAsia="標楷體" w:hAnsi="標楷體" w:cs="標楷體" w:hint="eastAsia"/>
                <w:color w:val="auto"/>
                <w:sz w:val="24"/>
                <w:szCs w:val="24"/>
              </w:rPr>
              <w:t>八</w:t>
            </w:r>
          </w:p>
        </w:tc>
        <w:tc>
          <w:tcPr>
            <w:tcW w:w="1340" w:type="dxa"/>
            <w:vAlign w:val="center"/>
          </w:tcPr>
          <w:p w14:paraId="3A0B9BA0" w14:textId="77777777" w:rsidR="00066819" w:rsidRPr="00066819" w:rsidRDefault="00066819" w:rsidP="00066819">
            <w:pPr>
              <w:jc w:val="center"/>
              <w:rPr>
                <w:rFonts w:ascii="標楷體" w:eastAsia="標楷體" w:hAnsi="標楷體" w:cs="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6A5E1660" w14:textId="77777777" w:rsidR="00066819" w:rsidRPr="00066819" w:rsidRDefault="00066819" w:rsidP="00066819">
            <w:pPr>
              <w:jc w:val="center"/>
              <w:rPr>
                <w:rFonts w:ascii="標楷體" w:eastAsia="標楷體" w:hAnsi="標楷體" w:cs="標楷體"/>
                <w:color w:val="auto"/>
                <w:sz w:val="24"/>
                <w:szCs w:val="24"/>
              </w:rPr>
            </w:pPr>
          </w:p>
        </w:tc>
        <w:tc>
          <w:tcPr>
            <w:tcW w:w="1843" w:type="dxa"/>
            <w:vAlign w:val="center"/>
          </w:tcPr>
          <w:p w14:paraId="368D4521" w14:textId="77777777" w:rsidR="00066819" w:rsidRPr="00066819" w:rsidRDefault="00066819" w:rsidP="00066819">
            <w:pPr>
              <w:jc w:val="center"/>
              <w:rPr>
                <w:rFonts w:ascii="標楷體" w:eastAsia="標楷體" w:hAnsi="標楷體" w:cs="標楷體"/>
                <w:color w:val="auto"/>
                <w:sz w:val="24"/>
                <w:szCs w:val="24"/>
              </w:rPr>
            </w:pPr>
          </w:p>
        </w:tc>
        <w:tc>
          <w:tcPr>
            <w:tcW w:w="1214" w:type="dxa"/>
            <w:vAlign w:val="center"/>
          </w:tcPr>
          <w:p w14:paraId="64A1DE2D" w14:textId="77777777" w:rsidR="00066819" w:rsidRPr="00066819" w:rsidRDefault="00066819" w:rsidP="00066819">
            <w:pPr>
              <w:jc w:val="center"/>
              <w:rPr>
                <w:rFonts w:ascii="標楷體" w:eastAsia="標楷體" w:hAnsi="標楷體" w:cs="標楷體"/>
                <w:color w:val="auto"/>
                <w:sz w:val="24"/>
                <w:szCs w:val="24"/>
              </w:rPr>
            </w:pPr>
          </w:p>
        </w:tc>
        <w:tc>
          <w:tcPr>
            <w:tcW w:w="3354" w:type="dxa"/>
            <w:vMerge/>
            <w:vAlign w:val="center"/>
          </w:tcPr>
          <w:p w14:paraId="30D5405C" w14:textId="77777777" w:rsidR="00066819" w:rsidRPr="00066819" w:rsidRDefault="00066819" w:rsidP="00066819">
            <w:pPr>
              <w:rPr>
                <w:rFonts w:ascii="標楷體" w:eastAsia="標楷體" w:hAnsi="標楷體" w:cs="標楷體"/>
                <w:color w:val="auto"/>
                <w:sz w:val="24"/>
                <w:szCs w:val="24"/>
              </w:rPr>
            </w:pPr>
          </w:p>
        </w:tc>
      </w:tr>
      <w:tr w:rsidR="00066819" w:rsidRPr="00066819" w14:paraId="7747CE1D" w14:textId="77777777" w:rsidTr="001871F4">
        <w:trPr>
          <w:trHeight w:val="567"/>
          <w:jc w:val="center"/>
        </w:trPr>
        <w:tc>
          <w:tcPr>
            <w:tcW w:w="635" w:type="dxa"/>
            <w:vMerge/>
          </w:tcPr>
          <w:p w14:paraId="6FF5CF63" w14:textId="77777777" w:rsidR="00066819" w:rsidRPr="00066819" w:rsidRDefault="00066819" w:rsidP="00066819">
            <w:pPr>
              <w:jc w:val="center"/>
              <w:rPr>
                <w:rFonts w:ascii="標楷體" w:eastAsia="標楷體" w:hAnsi="標楷體" w:cs="標楷體"/>
                <w:color w:val="auto"/>
                <w:sz w:val="24"/>
                <w:szCs w:val="24"/>
              </w:rPr>
            </w:pPr>
          </w:p>
        </w:tc>
        <w:tc>
          <w:tcPr>
            <w:tcW w:w="2534" w:type="dxa"/>
            <w:vMerge/>
          </w:tcPr>
          <w:p w14:paraId="4422086B" w14:textId="77777777" w:rsidR="00066819" w:rsidRPr="00066819" w:rsidRDefault="00066819" w:rsidP="00066819">
            <w:pPr>
              <w:jc w:val="center"/>
              <w:rPr>
                <w:rFonts w:ascii="標楷體" w:eastAsia="標楷體" w:hAnsi="標楷體" w:cs="標楷體"/>
                <w:color w:val="auto"/>
                <w:sz w:val="24"/>
                <w:szCs w:val="24"/>
              </w:rPr>
            </w:pPr>
          </w:p>
        </w:tc>
        <w:tc>
          <w:tcPr>
            <w:tcW w:w="731" w:type="dxa"/>
            <w:vMerge/>
            <w:vAlign w:val="center"/>
          </w:tcPr>
          <w:p w14:paraId="68A9D74C" w14:textId="77777777" w:rsidR="00066819" w:rsidRPr="00066819" w:rsidRDefault="00066819" w:rsidP="00066819">
            <w:pPr>
              <w:ind w:leftChars="-41" w:left="-82"/>
              <w:jc w:val="center"/>
              <w:rPr>
                <w:rFonts w:ascii="標楷體" w:eastAsia="標楷體" w:hAnsi="標楷體" w:cs="標楷體"/>
                <w:color w:val="auto"/>
                <w:sz w:val="24"/>
                <w:szCs w:val="24"/>
              </w:rPr>
            </w:pPr>
          </w:p>
        </w:tc>
        <w:tc>
          <w:tcPr>
            <w:tcW w:w="1340" w:type="dxa"/>
            <w:vAlign w:val="center"/>
          </w:tcPr>
          <w:p w14:paraId="56B56410" w14:textId="77777777" w:rsidR="00066819" w:rsidRPr="00066819" w:rsidRDefault="00066819" w:rsidP="00066819">
            <w:pPr>
              <w:jc w:val="center"/>
              <w:rPr>
                <w:rFonts w:ascii="標楷體" w:eastAsia="標楷體" w:hAnsi="標楷體" w:cs="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07CC9168" w14:textId="77777777" w:rsidR="00066819" w:rsidRPr="00066819" w:rsidRDefault="00066819" w:rsidP="00066819">
            <w:pPr>
              <w:jc w:val="center"/>
              <w:rPr>
                <w:rFonts w:ascii="標楷體" w:eastAsia="標楷體" w:hAnsi="標楷體" w:cs="標楷體"/>
                <w:color w:val="auto"/>
                <w:sz w:val="24"/>
                <w:szCs w:val="24"/>
              </w:rPr>
            </w:pPr>
          </w:p>
        </w:tc>
        <w:tc>
          <w:tcPr>
            <w:tcW w:w="1843" w:type="dxa"/>
            <w:vAlign w:val="center"/>
          </w:tcPr>
          <w:p w14:paraId="4DF30338" w14:textId="77777777" w:rsidR="00066819" w:rsidRPr="00066819" w:rsidRDefault="00066819" w:rsidP="00066819">
            <w:pPr>
              <w:jc w:val="center"/>
              <w:rPr>
                <w:rFonts w:ascii="標楷體" w:eastAsia="標楷體" w:hAnsi="標楷體" w:cs="標楷體"/>
                <w:color w:val="auto"/>
                <w:sz w:val="24"/>
                <w:szCs w:val="24"/>
              </w:rPr>
            </w:pPr>
          </w:p>
        </w:tc>
        <w:tc>
          <w:tcPr>
            <w:tcW w:w="1214" w:type="dxa"/>
            <w:vAlign w:val="center"/>
          </w:tcPr>
          <w:p w14:paraId="7ECF5D46" w14:textId="77777777" w:rsidR="00066819" w:rsidRPr="00066819" w:rsidRDefault="00066819" w:rsidP="00066819">
            <w:pPr>
              <w:jc w:val="center"/>
              <w:rPr>
                <w:rFonts w:ascii="標楷體" w:eastAsia="標楷體" w:hAnsi="標楷體" w:cs="標楷體"/>
                <w:color w:val="auto"/>
                <w:sz w:val="24"/>
                <w:szCs w:val="24"/>
              </w:rPr>
            </w:pPr>
          </w:p>
        </w:tc>
        <w:tc>
          <w:tcPr>
            <w:tcW w:w="3354" w:type="dxa"/>
            <w:vMerge/>
            <w:vAlign w:val="center"/>
          </w:tcPr>
          <w:p w14:paraId="743A2FC7" w14:textId="77777777" w:rsidR="00066819" w:rsidRPr="00066819" w:rsidRDefault="00066819" w:rsidP="00066819">
            <w:pPr>
              <w:rPr>
                <w:rFonts w:ascii="標楷體" w:eastAsia="標楷體" w:hAnsi="標楷體" w:cs="標楷體"/>
                <w:color w:val="auto"/>
                <w:sz w:val="24"/>
                <w:szCs w:val="24"/>
              </w:rPr>
            </w:pPr>
          </w:p>
        </w:tc>
      </w:tr>
      <w:tr w:rsidR="00066819" w:rsidRPr="00066819" w14:paraId="0EC2E9D3" w14:textId="77777777" w:rsidTr="001871F4">
        <w:trPr>
          <w:trHeight w:val="567"/>
          <w:jc w:val="center"/>
        </w:trPr>
        <w:tc>
          <w:tcPr>
            <w:tcW w:w="635" w:type="dxa"/>
            <w:vMerge/>
          </w:tcPr>
          <w:p w14:paraId="18BB333C" w14:textId="77777777" w:rsidR="00066819" w:rsidRPr="00066819" w:rsidRDefault="00066819" w:rsidP="00066819">
            <w:pPr>
              <w:jc w:val="center"/>
              <w:rPr>
                <w:rFonts w:ascii="標楷體" w:eastAsia="標楷體" w:hAnsi="標楷體" w:cs="標楷體"/>
                <w:color w:val="auto"/>
                <w:sz w:val="24"/>
                <w:szCs w:val="24"/>
              </w:rPr>
            </w:pPr>
          </w:p>
        </w:tc>
        <w:tc>
          <w:tcPr>
            <w:tcW w:w="2534" w:type="dxa"/>
            <w:vMerge/>
          </w:tcPr>
          <w:p w14:paraId="60A952A5" w14:textId="77777777" w:rsidR="00066819" w:rsidRPr="00066819" w:rsidRDefault="00066819" w:rsidP="00066819">
            <w:pPr>
              <w:jc w:val="center"/>
              <w:rPr>
                <w:rFonts w:ascii="標楷體" w:eastAsia="標楷體" w:hAnsi="標楷體" w:cs="標楷體"/>
                <w:color w:val="auto"/>
                <w:sz w:val="24"/>
                <w:szCs w:val="24"/>
              </w:rPr>
            </w:pPr>
          </w:p>
        </w:tc>
        <w:tc>
          <w:tcPr>
            <w:tcW w:w="731" w:type="dxa"/>
            <w:vMerge w:val="restart"/>
            <w:vAlign w:val="center"/>
          </w:tcPr>
          <w:p w14:paraId="5AD47994" w14:textId="77777777" w:rsidR="00066819" w:rsidRPr="00066819" w:rsidRDefault="00066819" w:rsidP="00066819">
            <w:pPr>
              <w:ind w:leftChars="-41" w:left="-82"/>
              <w:jc w:val="center"/>
              <w:rPr>
                <w:rFonts w:ascii="標楷體" w:eastAsia="標楷體" w:hAnsi="標楷體" w:cs="標楷體"/>
                <w:color w:val="auto"/>
                <w:sz w:val="24"/>
                <w:szCs w:val="24"/>
              </w:rPr>
            </w:pPr>
            <w:r w:rsidRPr="00066819">
              <w:rPr>
                <w:rFonts w:ascii="標楷體" w:eastAsia="標楷體" w:hAnsi="標楷體" w:cs="標楷體" w:hint="eastAsia"/>
                <w:color w:val="auto"/>
                <w:sz w:val="24"/>
                <w:szCs w:val="24"/>
              </w:rPr>
              <w:t>九</w:t>
            </w:r>
          </w:p>
        </w:tc>
        <w:tc>
          <w:tcPr>
            <w:tcW w:w="1340" w:type="dxa"/>
            <w:vAlign w:val="center"/>
          </w:tcPr>
          <w:p w14:paraId="2449035A" w14:textId="77777777" w:rsidR="00066819" w:rsidRPr="00066819" w:rsidRDefault="00066819" w:rsidP="00066819">
            <w:pPr>
              <w:jc w:val="center"/>
              <w:rPr>
                <w:rFonts w:ascii="標楷體" w:eastAsia="標楷體" w:hAnsi="標楷體" w:cs="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1</w:t>
            </w:r>
            <w:r w:rsidRPr="00066819">
              <w:rPr>
                <w:rFonts w:eastAsia="標楷體" w:hint="eastAsia"/>
                <w:color w:val="auto"/>
                <w:sz w:val="24"/>
                <w:szCs w:val="24"/>
              </w:rPr>
              <w:t>學期</w:t>
            </w:r>
          </w:p>
        </w:tc>
        <w:tc>
          <w:tcPr>
            <w:tcW w:w="2410" w:type="dxa"/>
            <w:vAlign w:val="center"/>
          </w:tcPr>
          <w:p w14:paraId="20124C58" w14:textId="77777777" w:rsidR="00066819" w:rsidRPr="00066819" w:rsidRDefault="00066819" w:rsidP="00066819">
            <w:pPr>
              <w:jc w:val="center"/>
              <w:rPr>
                <w:rFonts w:ascii="標楷體" w:eastAsia="標楷體" w:hAnsi="標楷體" w:cs="標楷體"/>
                <w:color w:val="auto"/>
                <w:sz w:val="24"/>
                <w:szCs w:val="24"/>
              </w:rPr>
            </w:pPr>
          </w:p>
        </w:tc>
        <w:tc>
          <w:tcPr>
            <w:tcW w:w="1843" w:type="dxa"/>
            <w:vAlign w:val="center"/>
          </w:tcPr>
          <w:p w14:paraId="79078BBB" w14:textId="77777777" w:rsidR="00066819" w:rsidRPr="00066819" w:rsidRDefault="00066819" w:rsidP="00066819">
            <w:pPr>
              <w:jc w:val="center"/>
              <w:rPr>
                <w:rFonts w:ascii="標楷體" w:eastAsia="標楷體" w:hAnsi="標楷體" w:cs="標楷體"/>
                <w:color w:val="auto"/>
                <w:sz w:val="24"/>
                <w:szCs w:val="24"/>
              </w:rPr>
            </w:pPr>
          </w:p>
        </w:tc>
        <w:tc>
          <w:tcPr>
            <w:tcW w:w="1214" w:type="dxa"/>
            <w:vAlign w:val="center"/>
          </w:tcPr>
          <w:p w14:paraId="318874E1" w14:textId="77777777" w:rsidR="00066819" w:rsidRPr="00066819" w:rsidRDefault="00066819" w:rsidP="00066819">
            <w:pPr>
              <w:jc w:val="center"/>
              <w:rPr>
                <w:rFonts w:ascii="標楷體" w:eastAsia="標楷體" w:hAnsi="標楷體" w:cs="標楷體"/>
                <w:color w:val="auto"/>
                <w:sz w:val="24"/>
                <w:szCs w:val="24"/>
              </w:rPr>
            </w:pPr>
          </w:p>
        </w:tc>
        <w:tc>
          <w:tcPr>
            <w:tcW w:w="3354" w:type="dxa"/>
            <w:vMerge/>
            <w:vAlign w:val="center"/>
          </w:tcPr>
          <w:p w14:paraId="5AF89D99" w14:textId="77777777" w:rsidR="00066819" w:rsidRPr="00066819" w:rsidRDefault="00066819" w:rsidP="00066819">
            <w:pPr>
              <w:rPr>
                <w:rFonts w:ascii="標楷體" w:eastAsia="標楷體" w:hAnsi="標楷體" w:cs="標楷體"/>
                <w:color w:val="auto"/>
                <w:sz w:val="24"/>
                <w:szCs w:val="24"/>
              </w:rPr>
            </w:pPr>
          </w:p>
        </w:tc>
      </w:tr>
      <w:tr w:rsidR="00066819" w:rsidRPr="00066819" w14:paraId="5CB1FE93" w14:textId="77777777" w:rsidTr="001871F4">
        <w:trPr>
          <w:trHeight w:val="567"/>
          <w:jc w:val="center"/>
        </w:trPr>
        <w:tc>
          <w:tcPr>
            <w:tcW w:w="635" w:type="dxa"/>
            <w:vMerge/>
          </w:tcPr>
          <w:p w14:paraId="66910510" w14:textId="77777777" w:rsidR="00066819" w:rsidRPr="00066819" w:rsidRDefault="00066819" w:rsidP="00066819">
            <w:pPr>
              <w:jc w:val="center"/>
              <w:rPr>
                <w:rFonts w:ascii="標楷體" w:eastAsia="標楷體" w:hAnsi="標楷體" w:cs="標楷體"/>
                <w:color w:val="auto"/>
                <w:sz w:val="24"/>
                <w:szCs w:val="24"/>
              </w:rPr>
            </w:pPr>
          </w:p>
        </w:tc>
        <w:tc>
          <w:tcPr>
            <w:tcW w:w="2534" w:type="dxa"/>
            <w:vMerge/>
          </w:tcPr>
          <w:p w14:paraId="647C269B" w14:textId="77777777" w:rsidR="00066819" w:rsidRPr="00066819" w:rsidRDefault="00066819" w:rsidP="00066819">
            <w:pPr>
              <w:jc w:val="center"/>
              <w:rPr>
                <w:rFonts w:ascii="標楷體" w:eastAsia="標楷體" w:hAnsi="標楷體" w:cs="標楷體"/>
                <w:color w:val="auto"/>
                <w:sz w:val="24"/>
                <w:szCs w:val="24"/>
              </w:rPr>
            </w:pPr>
          </w:p>
        </w:tc>
        <w:tc>
          <w:tcPr>
            <w:tcW w:w="731" w:type="dxa"/>
            <w:vMerge/>
            <w:vAlign w:val="center"/>
          </w:tcPr>
          <w:p w14:paraId="09E1E273" w14:textId="77777777" w:rsidR="00066819" w:rsidRPr="00066819" w:rsidRDefault="00066819" w:rsidP="00066819">
            <w:pPr>
              <w:jc w:val="center"/>
              <w:rPr>
                <w:rFonts w:ascii="標楷體" w:eastAsia="標楷體" w:hAnsi="標楷體" w:cs="標楷體"/>
                <w:color w:val="auto"/>
                <w:sz w:val="24"/>
                <w:szCs w:val="24"/>
              </w:rPr>
            </w:pPr>
          </w:p>
        </w:tc>
        <w:tc>
          <w:tcPr>
            <w:tcW w:w="1340" w:type="dxa"/>
            <w:vAlign w:val="center"/>
          </w:tcPr>
          <w:p w14:paraId="39B91CF6" w14:textId="77777777" w:rsidR="00066819" w:rsidRPr="00066819" w:rsidRDefault="00066819" w:rsidP="00066819">
            <w:pPr>
              <w:jc w:val="center"/>
              <w:rPr>
                <w:rFonts w:ascii="標楷體" w:eastAsia="標楷體" w:hAnsi="標楷體" w:cs="標楷體"/>
                <w:color w:val="auto"/>
                <w:sz w:val="24"/>
                <w:szCs w:val="24"/>
              </w:rPr>
            </w:pPr>
            <w:r w:rsidRPr="00066819">
              <w:rPr>
                <w:rFonts w:eastAsia="標楷體" w:hint="eastAsia"/>
                <w:color w:val="auto"/>
                <w:sz w:val="24"/>
                <w:szCs w:val="24"/>
              </w:rPr>
              <w:t>第</w:t>
            </w:r>
            <w:r w:rsidRPr="00066819">
              <w:rPr>
                <w:rFonts w:eastAsia="標楷體" w:hint="eastAsia"/>
                <w:color w:val="auto"/>
                <w:sz w:val="24"/>
                <w:szCs w:val="24"/>
              </w:rPr>
              <w:t>2</w:t>
            </w:r>
            <w:r w:rsidRPr="00066819">
              <w:rPr>
                <w:rFonts w:eastAsia="標楷體" w:hint="eastAsia"/>
                <w:color w:val="auto"/>
                <w:sz w:val="24"/>
                <w:szCs w:val="24"/>
              </w:rPr>
              <w:t>學期</w:t>
            </w:r>
          </w:p>
        </w:tc>
        <w:tc>
          <w:tcPr>
            <w:tcW w:w="2410" w:type="dxa"/>
            <w:vAlign w:val="center"/>
          </w:tcPr>
          <w:p w14:paraId="0D98D247" w14:textId="77777777" w:rsidR="00066819" w:rsidRPr="00066819" w:rsidRDefault="00066819" w:rsidP="00066819">
            <w:pPr>
              <w:jc w:val="center"/>
              <w:rPr>
                <w:rFonts w:ascii="標楷體" w:eastAsia="標楷體" w:hAnsi="標楷體" w:cs="標楷體"/>
                <w:color w:val="auto"/>
                <w:sz w:val="24"/>
                <w:szCs w:val="24"/>
              </w:rPr>
            </w:pPr>
          </w:p>
        </w:tc>
        <w:tc>
          <w:tcPr>
            <w:tcW w:w="1843" w:type="dxa"/>
            <w:vAlign w:val="center"/>
          </w:tcPr>
          <w:p w14:paraId="3AC79727" w14:textId="77777777" w:rsidR="00066819" w:rsidRPr="00066819" w:rsidRDefault="00066819" w:rsidP="00066819">
            <w:pPr>
              <w:jc w:val="center"/>
              <w:rPr>
                <w:rFonts w:ascii="標楷體" w:eastAsia="標楷體" w:hAnsi="標楷體" w:cs="標楷體"/>
                <w:color w:val="auto"/>
                <w:sz w:val="24"/>
                <w:szCs w:val="24"/>
              </w:rPr>
            </w:pPr>
          </w:p>
        </w:tc>
        <w:tc>
          <w:tcPr>
            <w:tcW w:w="1214" w:type="dxa"/>
            <w:vAlign w:val="center"/>
          </w:tcPr>
          <w:p w14:paraId="15FE9733" w14:textId="77777777" w:rsidR="00066819" w:rsidRPr="00066819" w:rsidRDefault="00066819" w:rsidP="00066819">
            <w:pPr>
              <w:jc w:val="center"/>
              <w:rPr>
                <w:rFonts w:ascii="標楷體" w:eastAsia="標楷體" w:hAnsi="標楷體" w:cs="標楷體"/>
                <w:color w:val="auto"/>
                <w:sz w:val="24"/>
                <w:szCs w:val="24"/>
              </w:rPr>
            </w:pPr>
          </w:p>
        </w:tc>
        <w:tc>
          <w:tcPr>
            <w:tcW w:w="3354" w:type="dxa"/>
            <w:vMerge/>
            <w:vAlign w:val="center"/>
          </w:tcPr>
          <w:p w14:paraId="62FB45CF" w14:textId="77777777" w:rsidR="00066819" w:rsidRPr="00066819" w:rsidRDefault="00066819" w:rsidP="00066819">
            <w:pPr>
              <w:rPr>
                <w:rFonts w:ascii="標楷體" w:eastAsia="標楷體" w:hAnsi="標楷體" w:cs="標楷體"/>
                <w:color w:val="auto"/>
                <w:sz w:val="24"/>
                <w:szCs w:val="24"/>
              </w:rPr>
            </w:pPr>
          </w:p>
        </w:tc>
      </w:tr>
    </w:tbl>
    <w:p w14:paraId="33802837" w14:textId="77777777" w:rsidR="00066819" w:rsidRPr="00066819" w:rsidRDefault="00066819" w:rsidP="00066819">
      <w:pPr>
        <w:ind w:firstLine="0"/>
        <w:rPr>
          <w:rFonts w:ascii="標楷體" w:eastAsia="標楷體" w:hAnsi="標楷體"/>
          <w:color w:val="FF0000"/>
          <w:sz w:val="24"/>
          <w:szCs w:val="24"/>
        </w:rPr>
      </w:pPr>
    </w:p>
    <w:p w14:paraId="5693A583" w14:textId="77777777" w:rsidR="00066819" w:rsidRPr="00066819" w:rsidRDefault="00066819" w:rsidP="00066819">
      <w:pPr>
        <w:ind w:firstLine="0"/>
        <w:rPr>
          <w:rFonts w:ascii="標楷體" w:eastAsia="標楷體" w:hAnsi="標楷體"/>
          <w:color w:val="FF0000"/>
          <w:sz w:val="24"/>
          <w:szCs w:val="24"/>
        </w:rPr>
      </w:pPr>
      <w:r w:rsidRPr="00066819">
        <w:rPr>
          <w:rFonts w:ascii="標楷體" w:eastAsia="標楷體" w:hAnsi="標楷體" w:hint="eastAsia"/>
          <w:color w:val="FF0000"/>
          <w:sz w:val="24"/>
          <w:szCs w:val="24"/>
        </w:rPr>
        <w:t>備註：</w:t>
      </w:r>
    </w:p>
    <w:p w14:paraId="79418321" w14:textId="77777777" w:rsidR="00066819" w:rsidRPr="00066819" w:rsidRDefault="00066819" w:rsidP="00066819">
      <w:pPr>
        <w:numPr>
          <w:ilvl w:val="0"/>
          <w:numId w:val="28"/>
        </w:numPr>
        <w:rPr>
          <w:rFonts w:ascii="標楷體" w:eastAsia="標楷體" w:hAnsi="標楷體"/>
          <w:color w:val="FF0000"/>
          <w:sz w:val="24"/>
          <w:szCs w:val="24"/>
        </w:rPr>
      </w:pPr>
      <w:r w:rsidRPr="00066819">
        <w:rPr>
          <w:rFonts w:ascii="標楷體" w:eastAsia="標楷體" w:hAnsi="標楷體" w:hint="eastAsia"/>
          <w:color w:val="FF0000"/>
          <w:sz w:val="24"/>
          <w:szCs w:val="24"/>
        </w:rPr>
        <w:t>必要辦理項目（融入課程實施）說明：</w:t>
      </w:r>
    </w:p>
    <w:p w14:paraId="61508272"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lastRenderedPageBreak/>
        <w:t>依總綱規定，課程設計應適切融入性別平等、人權、環境、海洋、品德、生命、法治、科技、資訊、能源、安全、防災、家庭教育、生涯規劃、多元文化、閱讀素養、戶外教育、國際教育、原住民族教育等議題，必要時由學校於校訂課程中進行規劃。</w:t>
      </w:r>
    </w:p>
    <w:p w14:paraId="68A93A2F"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國民中小學除應將性平等教育融入課程外，每學期應實施性別平等教育相關課程或活動至少</w:t>
      </w:r>
      <w:r w:rsidRPr="00066819">
        <w:rPr>
          <w:rFonts w:eastAsia="標楷體" w:hint="eastAsia"/>
          <w:color w:val="FF0000"/>
          <w:sz w:val="24"/>
          <w:szCs w:val="24"/>
        </w:rPr>
        <w:t>4</w:t>
      </w:r>
      <w:r w:rsidRPr="00066819">
        <w:rPr>
          <w:rFonts w:eastAsia="標楷體" w:hint="eastAsia"/>
          <w:color w:val="FF0000"/>
          <w:sz w:val="24"/>
          <w:szCs w:val="24"/>
        </w:rPr>
        <w:t>小時</w:t>
      </w:r>
      <w:r w:rsidRPr="00066819">
        <w:rPr>
          <w:rFonts w:eastAsia="標楷體" w:hint="eastAsia"/>
          <w:color w:val="FF0000"/>
          <w:sz w:val="24"/>
          <w:szCs w:val="24"/>
        </w:rPr>
        <w:t>(</w:t>
      </w:r>
      <w:r w:rsidRPr="00066819">
        <w:rPr>
          <w:rFonts w:eastAsia="標楷體" w:hint="eastAsia"/>
          <w:color w:val="FF0000"/>
          <w:sz w:val="24"/>
          <w:szCs w:val="24"/>
        </w:rPr>
        <w:t>性別平等教育法第</w:t>
      </w:r>
      <w:r w:rsidRPr="00066819">
        <w:rPr>
          <w:rFonts w:eastAsia="標楷體" w:hint="eastAsia"/>
          <w:color w:val="FF0000"/>
          <w:sz w:val="24"/>
          <w:szCs w:val="24"/>
        </w:rPr>
        <w:t>17</w:t>
      </w:r>
      <w:r w:rsidRPr="00066819">
        <w:rPr>
          <w:rFonts w:eastAsia="標楷體" w:hint="eastAsia"/>
          <w:color w:val="FF0000"/>
          <w:sz w:val="24"/>
          <w:szCs w:val="24"/>
        </w:rPr>
        <w:t>條</w:t>
      </w:r>
      <w:r w:rsidRPr="00066819">
        <w:rPr>
          <w:rFonts w:eastAsia="標楷體" w:hint="eastAsia"/>
          <w:color w:val="FF0000"/>
          <w:sz w:val="24"/>
          <w:szCs w:val="24"/>
        </w:rPr>
        <w:t>)</w:t>
      </w:r>
      <w:r w:rsidRPr="00066819">
        <w:rPr>
          <w:rFonts w:eastAsia="標楷體" w:hint="eastAsia"/>
          <w:color w:val="FF0000"/>
          <w:sz w:val="24"/>
          <w:szCs w:val="24"/>
        </w:rPr>
        <w:t>。</w:t>
      </w:r>
      <w:r w:rsidRPr="00066819">
        <w:rPr>
          <w:rFonts w:eastAsia="標楷體" w:hint="eastAsia"/>
          <w:color w:val="FF0000"/>
          <w:sz w:val="24"/>
          <w:szCs w:val="24"/>
        </w:rPr>
        <w:t xml:space="preserve">     </w:t>
      </w:r>
      <w:r w:rsidRPr="00066819">
        <w:rPr>
          <w:rFonts w:eastAsia="標楷體" w:hint="eastAsia"/>
          <w:color w:val="FF0000"/>
          <w:sz w:val="24"/>
          <w:szCs w:val="24"/>
        </w:rPr>
        <w:t>另依「兒童及少年性剝削防制條例」第</w:t>
      </w:r>
      <w:r w:rsidRPr="00066819">
        <w:rPr>
          <w:rFonts w:eastAsia="標楷體" w:hint="eastAsia"/>
          <w:color w:val="FF0000"/>
          <w:sz w:val="24"/>
          <w:szCs w:val="24"/>
        </w:rPr>
        <w:t>4</w:t>
      </w:r>
      <w:r w:rsidRPr="00066819">
        <w:rPr>
          <w:rFonts w:eastAsia="標楷體" w:hint="eastAsia"/>
          <w:color w:val="FF0000"/>
          <w:sz w:val="24"/>
          <w:szCs w:val="24"/>
        </w:rPr>
        <w:t>條規定</w:t>
      </w:r>
      <w:r w:rsidRPr="00066819">
        <w:rPr>
          <w:rFonts w:eastAsia="標楷體" w:hint="eastAsia"/>
          <w:color w:val="FF0000"/>
          <w:sz w:val="24"/>
          <w:szCs w:val="24"/>
        </w:rPr>
        <w:t>:</w:t>
      </w:r>
      <w:r w:rsidRPr="00066819">
        <w:rPr>
          <w:rFonts w:eastAsia="標楷體" w:hint="eastAsia"/>
          <w:color w:val="FF0000"/>
          <w:sz w:val="24"/>
          <w:szCs w:val="24"/>
        </w:rPr>
        <w:t>「高級中等以下學校每學年應辦理兒童及少年性剝削防治教育課程或教育宣導」。</w:t>
      </w:r>
    </w:p>
    <w:p w14:paraId="3F2A170F"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依據「性侵害犯罪防治法」第</w:t>
      </w:r>
      <w:r w:rsidRPr="00066819">
        <w:rPr>
          <w:rFonts w:eastAsia="標楷體" w:hint="eastAsia"/>
          <w:color w:val="FF0000"/>
          <w:sz w:val="24"/>
          <w:szCs w:val="24"/>
        </w:rPr>
        <w:t>9</w:t>
      </w:r>
      <w:r w:rsidRPr="00066819">
        <w:rPr>
          <w:rFonts w:eastAsia="標楷體" w:hint="eastAsia"/>
          <w:color w:val="FF0000"/>
          <w:sz w:val="24"/>
          <w:szCs w:val="24"/>
        </w:rPr>
        <w:t>條之規定：高級中等以下學校每學期應實施性侵害防治教育課程，至少</w:t>
      </w:r>
      <w:r w:rsidRPr="00066819">
        <w:rPr>
          <w:rFonts w:eastAsia="標楷體" w:hint="eastAsia"/>
          <w:color w:val="FF0000"/>
          <w:sz w:val="24"/>
          <w:szCs w:val="24"/>
        </w:rPr>
        <w:t>2</w:t>
      </w:r>
      <w:r w:rsidRPr="00066819">
        <w:rPr>
          <w:rFonts w:eastAsia="標楷體" w:hint="eastAsia"/>
          <w:color w:val="FF0000"/>
          <w:sz w:val="24"/>
          <w:szCs w:val="24"/>
        </w:rPr>
        <w:t>小時</w:t>
      </w:r>
      <w:r w:rsidRPr="00066819">
        <w:rPr>
          <w:rFonts w:eastAsia="標楷體" w:hint="eastAsia"/>
          <w:color w:val="FF0000"/>
          <w:sz w:val="24"/>
          <w:szCs w:val="24"/>
        </w:rPr>
        <w:t>(</w:t>
      </w:r>
      <w:r w:rsidRPr="00066819">
        <w:rPr>
          <w:rFonts w:eastAsia="標楷體" w:hint="eastAsia"/>
          <w:color w:val="FF0000"/>
          <w:sz w:val="24"/>
          <w:szCs w:val="24"/>
        </w:rPr>
        <w:t>課程應包括：他人性自主之尊重；性侵害犯罪之認識；性侵害危機之處理；性侵害防範之技巧；其他與性侵害防治有關之教育</w:t>
      </w:r>
      <w:r w:rsidRPr="00066819">
        <w:rPr>
          <w:rFonts w:eastAsia="標楷體" w:hint="eastAsia"/>
          <w:color w:val="FF0000"/>
          <w:sz w:val="24"/>
          <w:szCs w:val="24"/>
        </w:rPr>
        <w:t>)</w:t>
      </w:r>
      <w:r w:rsidRPr="00066819">
        <w:rPr>
          <w:rFonts w:eastAsia="標楷體" w:hint="eastAsia"/>
          <w:color w:val="FF0000"/>
          <w:sz w:val="24"/>
          <w:szCs w:val="24"/>
        </w:rPr>
        <w:t>。</w:t>
      </w:r>
      <w:r w:rsidRPr="00066819">
        <w:rPr>
          <w:rFonts w:eastAsia="標楷體" w:hint="eastAsia"/>
          <w:color w:val="FF0000"/>
          <w:sz w:val="24"/>
          <w:szCs w:val="24"/>
        </w:rPr>
        <w:t xml:space="preserve"> </w:t>
      </w:r>
    </w:p>
    <w:p w14:paraId="4CC36933"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環境教育課程每學年至少</w:t>
      </w:r>
      <w:r w:rsidRPr="00066819">
        <w:rPr>
          <w:rFonts w:eastAsia="標楷體" w:hint="eastAsia"/>
          <w:color w:val="FF0000"/>
          <w:sz w:val="24"/>
          <w:szCs w:val="24"/>
        </w:rPr>
        <w:t>4</w:t>
      </w:r>
      <w:r w:rsidRPr="00066819">
        <w:rPr>
          <w:rFonts w:eastAsia="標楷體" w:hint="eastAsia"/>
          <w:color w:val="FF0000"/>
          <w:sz w:val="24"/>
          <w:szCs w:val="24"/>
        </w:rPr>
        <w:t>小時</w:t>
      </w:r>
      <w:r w:rsidRPr="00066819">
        <w:rPr>
          <w:rFonts w:eastAsia="標楷體" w:hint="eastAsia"/>
          <w:color w:val="FF0000"/>
          <w:sz w:val="24"/>
          <w:szCs w:val="24"/>
        </w:rPr>
        <w:t>(</w:t>
      </w:r>
      <w:r w:rsidRPr="00066819">
        <w:rPr>
          <w:rFonts w:eastAsia="標楷體" w:hint="eastAsia"/>
          <w:color w:val="FF0000"/>
          <w:sz w:val="24"/>
          <w:szCs w:val="24"/>
        </w:rPr>
        <w:t>環境教育法第</w:t>
      </w:r>
      <w:r w:rsidRPr="00066819">
        <w:rPr>
          <w:rFonts w:eastAsia="標楷體" w:hint="eastAsia"/>
          <w:color w:val="FF0000"/>
          <w:sz w:val="24"/>
          <w:szCs w:val="24"/>
        </w:rPr>
        <w:t>19</w:t>
      </w:r>
      <w:r w:rsidRPr="00066819">
        <w:rPr>
          <w:rFonts w:eastAsia="標楷體" w:hint="eastAsia"/>
          <w:color w:val="FF0000"/>
          <w:sz w:val="24"/>
          <w:szCs w:val="24"/>
        </w:rPr>
        <w:t>條</w:t>
      </w:r>
      <w:r w:rsidRPr="00066819">
        <w:rPr>
          <w:rFonts w:eastAsia="標楷體" w:hint="eastAsia"/>
          <w:color w:val="FF0000"/>
          <w:sz w:val="24"/>
          <w:szCs w:val="24"/>
        </w:rPr>
        <w:t>)</w:t>
      </w:r>
      <w:r w:rsidRPr="00066819">
        <w:rPr>
          <w:rFonts w:eastAsia="標楷體" w:hint="eastAsia"/>
          <w:color w:val="FF0000"/>
          <w:sz w:val="24"/>
          <w:szCs w:val="24"/>
        </w:rPr>
        <w:t>。</w:t>
      </w:r>
    </w:p>
    <w:p w14:paraId="7FA79FB1"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家庭教育課程每學年至少</w:t>
      </w:r>
      <w:r w:rsidRPr="00066819">
        <w:rPr>
          <w:rFonts w:eastAsia="標楷體" w:hint="eastAsia"/>
          <w:color w:val="FF0000"/>
          <w:sz w:val="24"/>
          <w:szCs w:val="24"/>
        </w:rPr>
        <w:t>4</w:t>
      </w:r>
      <w:r w:rsidRPr="00066819">
        <w:rPr>
          <w:rFonts w:eastAsia="標楷體" w:hint="eastAsia"/>
          <w:color w:val="FF0000"/>
          <w:sz w:val="24"/>
          <w:szCs w:val="24"/>
        </w:rPr>
        <w:t>小時</w:t>
      </w:r>
      <w:r w:rsidRPr="00066819">
        <w:rPr>
          <w:rFonts w:eastAsia="標楷體" w:hint="eastAsia"/>
          <w:color w:val="FF0000"/>
          <w:sz w:val="24"/>
          <w:szCs w:val="24"/>
        </w:rPr>
        <w:t>(103.6.18</w:t>
      </w:r>
      <w:r w:rsidRPr="00066819">
        <w:rPr>
          <w:rFonts w:eastAsia="標楷體" w:hint="eastAsia"/>
          <w:color w:val="FF0000"/>
          <w:sz w:val="24"/>
          <w:szCs w:val="24"/>
        </w:rPr>
        <w:t>修正公布之家庭教育法第</w:t>
      </w:r>
      <w:r w:rsidRPr="00066819">
        <w:rPr>
          <w:rFonts w:eastAsia="標楷體" w:hint="eastAsia"/>
          <w:color w:val="FF0000"/>
          <w:sz w:val="24"/>
          <w:szCs w:val="24"/>
        </w:rPr>
        <w:t>12</w:t>
      </w:r>
      <w:r w:rsidRPr="00066819">
        <w:rPr>
          <w:rFonts w:eastAsia="標楷體" w:hint="eastAsia"/>
          <w:color w:val="FF0000"/>
          <w:sz w:val="24"/>
          <w:szCs w:val="24"/>
        </w:rPr>
        <w:t>條高級中等以下學校每學年應在正式課程外實施四小時以上家庭教育課程及活動，並應會同家長會辦理親職教育</w:t>
      </w:r>
      <w:r w:rsidRPr="00066819">
        <w:rPr>
          <w:rFonts w:eastAsia="標楷體" w:hint="eastAsia"/>
          <w:color w:val="FF0000"/>
          <w:sz w:val="24"/>
          <w:szCs w:val="24"/>
        </w:rPr>
        <w:t>)</w:t>
      </w:r>
      <w:r w:rsidRPr="00066819">
        <w:rPr>
          <w:rFonts w:eastAsia="標楷體" w:hint="eastAsia"/>
          <w:color w:val="FF0000"/>
          <w:sz w:val="24"/>
          <w:szCs w:val="24"/>
        </w:rPr>
        <w:t>。</w:t>
      </w:r>
    </w:p>
    <w:p w14:paraId="5CA64528"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依據「家庭暴力防治法」第</w:t>
      </w:r>
      <w:r w:rsidRPr="00066819">
        <w:rPr>
          <w:rFonts w:eastAsia="標楷體" w:hint="eastAsia"/>
          <w:color w:val="FF0000"/>
          <w:sz w:val="24"/>
          <w:szCs w:val="24"/>
        </w:rPr>
        <w:t>60</w:t>
      </w:r>
      <w:r w:rsidRPr="00066819">
        <w:rPr>
          <w:rFonts w:eastAsia="標楷體" w:hint="eastAsia"/>
          <w:color w:val="FF0000"/>
          <w:sz w:val="24"/>
          <w:szCs w:val="24"/>
        </w:rPr>
        <w:t>條之規定：高級中等以下學校每學年應有</w:t>
      </w:r>
      <w:r w:rsidRPr="00066819">
        <w:rPr>
          <w:rFonts w:eastAsia="標楷體" w:hint="eastAsia"/>
          <w:color w:val="FF0000"/>
          <w:sz w:val="24"/>
          <w:szCs w:val="24"/>
        </w:rPr>
        <w:t>4</w:t>
      </w:r>
      <w:r w:rsidRPr="00066819">
        <w:rPr>
          <w:rFonts w:eastAsia="標楷體" w:hint="eastAsia"/>
          <w:color w:val="FF0000"/>
          <w:sz w:val="24"/>
          <w:szCs w:val="24"/>
        </w:rPr>
        <w:t>小時以上之家庭暴力防治課程，但得於總時數不變下，彈性安排於各學年實施。</w:t>
      </w:r>
    </w:p>
    <w:p w14:paraId="71B7F31C"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依據「全民國防教育法」第</w:t>
      </w:r>
      <w:r w:rsidRPr="00066819">
        <w:rPr>
          <w:rFonts w:eastAsia="標楷體" w:hint="eastAsia"/>
          <w:color w:val="FF0000"/>
          <w:sz w:val="24"/>
          <w:szCs w:val="24"/>
        </w:rPr>
        <w:t>7</w:t>
      </w:r>
      <w:r w:rsidRPr="00066819">
        <w:rPr>
          <w:rFonts w:eastAsia="標楷體" w:hint="eastAsia"/>
          <w:color w:val="FF0000"/>
          <w:sz w:val="24"/>
          <w:szCs w:val="24"/>
        </w:rPr>
        <w:t>條規定：「各級學校應推動全民國防教育，並視實際需要，納入教學課程，實施多元教學活動」請各國中小融入相關學習領域及活動進行教學。</w:t>
      </w:r>
    </w:p>
    <w:p w14:paraId="38F6625F"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依據教育局</w:t>
      </w:r>
      <w:r w:rsidRPr="00066819">
        <w:rPr>
          <w:rFonts w:eastAsia="標楷體" w:hint="eastAsia"/>
          <w:color w:val="FF0000"/>
          <w:sz w:val="24"/>
          <w:szCs w:val="24"/>
        </w:rPr>
        <w:t>109</w:t>
      </w:r>
      <w:r w:rsidRPr="00066819">
        <w:rPr>
          <w:rFonts w:eastAsia="標楷體" w:hint="eastAsia"/>
          <w:color w:val="FF0000"/>
          <w:sz w:val="24"/>
          <w:szCs w:val="24"/>
        </w:rPr>
        <w:t>年</w:t>
      </w:r>
      <w:r w:rsidRPr="00066819">
        <w:rPr>
          <w:rFonts w:eastAsia="標楷體" w:hint="eastAsia"/>
          <w:color w:val="FF0000"/>
          <w:sz w:val="24"/>
          <w:szCs w:val="24"/>
        </w:rPr>
        <w:t>2</w:t>
      </w:r>
      <w:r w:rsidRPr="00066819">
        <w:rPr>
          <w:rFonts w:eastAsia="標楷體" w:hint="eastAsia"/>
          <w:color w:val="FF0000"/>
          <w:sz w:val="24"/>
          <w:szCs w:val="24"/>
        </w:rPr>
        <w:t>月</w:t>
      </w:r>
      <w:r w:rsidRPr="00066819">
        <w:rPr>
          <w:rFonts w:eastAsia="標楷體" w:hint="eastAsia"/>
          <w:color w:val="FF0000"/>
          <w:sz w:val="24"/>
          <w:szCs w:val="24"/>
        </w:rPr>
        <w:t>20</w:t>
      </w:r>
      <w:proofErr w:type="gramStart"/>
      <w:r w:rsidRPr="00066819">
        <w:rPr>
          <w:rFonts w:eastAsia="標楷體" w:hint="eastAsia"/>
          <w:color w:val="FF0000"/>
          <w:sz w:val="24"/>
          <w:szCs w:val="24"/>
        </w:rPr>
        <w:t>日新北教新</w:t>
      </w:r>
      <w:proofErr w:type="gramEnd"/>
      <w:r w:rsidRPr="00066819">
        <w:rPr>
          <w:rFonts w:eastAsia="標楷體" w:hint="eastAsia"/>
          <w:color w:val="FF0000"/>
          <w:sz w:val="24"/>
          <w:szCs w:val="24"/>
        </w:rPr>
        <w:t>字第</w:t>
      </w:r>
      <w:r w:rsidRPr="00066819">
        <w:rPr>
          <w:rFonts w:eastAsia="標楷體" w:hint="eastAsia"/>
          <w:color w:val="FF0000"/>
          <w:sz w:val="24"/>
          <w:szCs w:val="24"/>
        </w:rPr>
        <w:t>1090294487</w:t>
      </w:r>
      <w:r w:rsidRPr="00066819">
        <w:rPr>
          <w:rFonts w:eastAsia="標楷體" w:hint="eastAsia"/>
          <w:color w:val="FF0000"/>
          <w:sz w:val="24"/>
          <w:szCs w:val="24"/>
        </w:rPr>
        <w:t>號函文各校，自</w:t>
      </w:r>
      <w:r w:rsidRPr="00066819">
        <w:rPr>
          <w:rFonts w:eastAsia="標楷體" w:hint="eastAsia"/>
          <w:color w:val="FF0000"/>
          <w:sz w:val="24"/>
          <w:szCs w:val="24"/>
        </w:rPr>
        <w:t>110</w:t>
      </w:r>
      <w:r w:rsidRPr="00066819">
        <w:rPr>
          <w:rFonts w:eastAsia="標楷體" w:hint="eastAsia"/>
          <w:color w:val="FF0000"/>
          <w:sz w:val="24"/>
          <w:szCs w:val="24"/>
        </w:rPr>
        <w:t>學年度起實施國際教育</w:t>
      </w:r>
      <w:r w:rsidRPr="00066819">
        <w:rPr>
          <w:rFonts w:eastAsia="標楷體" w:hint="eastAsia"/>
          <w:color w:val="FF0000"/>
          <w:sz w:val="24"/>
          <w:szCs w:val="24"/>
        </w:rPr>
        <w:t>4</w:t>
      </w:r>
      <w:r w:rsidRPr="00066819">
        <w:rPr>
          <w:rFonts w:eastAsia="標楷體" w:hint="eastAsia"/>
          <w:color w:val="FF0000"/>
          <w:sz w:val="24"/>
          <w:szCs w:val="24"/>
        </w:rPr>
        <w:t>堂課，學校得將國際教育議題融入生活課程、英語文、社會及綜合活動等領域，規劃多元適性之教學課程，每學年將課程計畫提經學校課程發展委員會審查；每學年實施</w:t>
      </w:r>
      <w:r w:rsidRPr="00066819">
        <w:rPr>
          <w:rFonts w:eastAsia="標楷體" w:hint="eastAsia"/>
          <w:color w:val="FF0000"/>
          <w:sz w:val="24"/>
          <w:szCs w:val="24"/>
        </w:rPr>
        <w:t>4</w:t>
      </w:r>
      <w:r w:rsidRPr="00066819">
        <w:rPr>
          <w:rFonts w:eastAsia="標楷體" w:hint="eastAsia"/>
          <w:color w:val="FF0000"/>
          <w:sz w:val="24"/>
          <w:szCs w:val="24"/>
        </w:rPr>
        <w:t>節課，原則每學期</w:t>
      </w:r>
      <w:r w:rsidRPr="00066819">
        <w:rPr>
          <w:rFonts w:eastAsia="標楷體" w:hint="eastAsia"/>
          <w:color w:val="FF0000"/>
          <w:sz w:val="24"/>
          <w:szCs w:val="24"/>
        </w:rPr>
        <w:t>2</w:t>
      </w:r>
      <w:r w:rsidRPr="00066819">
        <w:rPr>
          <w:rFonts w:eastAsia="標楷體" w:hint="eastAsia"/>
          <w:color w:val="FF0000"/>
          <w:sz w:val="24"/>
          <w:szCs w:val="24"/>
        </w:rPr>
        <w:t>節課，惟經由各校課程委員會通過後，得彈性調整實施學期。</w:t>
      </w:r>
    </w:p>
    <w:p w14:paraId="5F28B140"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依教育局</w:t>
      </w:r>
      <w:r w:rsidRPr="00066819">
        <w:rPr>
          <w:rFonts w:eastAsia="標楷體" w:hint="eastAsia"/>
          <w:color w:val="FF0000"/>
          <w:sz w:val="24"/>
          <w:szCs w:val="24"/>
        </w:rPr>
        <w:t>111</w:t>
      </w:r>
      <w:r w:rsidRPr="00066819">
        <w:rPr>
          <w:rFonts w:eastAsia="標楷體" w:hint="eastAsia"/>
          <w:color w:val="FF0000"/>
          <w:sz w:val="24"/>
          <w:szCs w:val="24"/>
        </w:rPr>
        <w:t>年</w:t>
      </w:r>
      <w:r w:rsidRPr="00066819">
        <w:rPr>
          <w:rFonts w:eastAsia="標楷體" w:hint="eastAsia"/>
          <w:color w:val="FF0000"/>
          <w:sz w:val="24"/>
          <w:szCs w:val="24"/>
        </w:rPr>
        <w:t>6</w:t>
      </w:r>
      <w:r w:rsidRPr="00066819">
        <w:rPr>
          <w:rFonts w:eastAsia="標楷體" w:hint="eastAsia"/>
          <w:color w:val="FF0000"/>
          <w:sz w:val="24"/>
          <w:szCs w:val="24"/>
        </w:rPr>
        <w:t>月</w:t>
      </w:r>
      <w:r w:rsidRPr="00066819">
        <w:rPr>
          <w:rFonts w:eastAsia="標楷體" w:hint="eastAsia"/>
          <w:color w:val="FF0000"/>
          <w:sz w:val="24"/>
          <w:szCs w:val="24"/>
        </w:rPr>
        <w:t>1</w:t>
      </w:r>
      <w:r w:rsidRPr="00066819">
        <w:rPr>
          <w:rFonts w:eastAsia="標楷體" w:hint="eastAsia"/>
          <w:color w:val="FF0000"/>
          <w:sz w:val="24"/>
          <w:szCs w:val="24"/>
        </w:rPr>
        <w:t>日新</w:t>
      </w:r>
      <w:proofErr w:type="gramStart"/>
      <w:r w:rsidRPr="00066819">
        <w:rPr>
          <w:rFonts w:eastAsia="標楷體" w:hint="eastAsia"/>
          <w:color w:val="FF0000"/>
          <w:sz w:val="24"/>
          <w:szCs w:val="24"/>
        </w:rPr>
        <w:t>北教社字</w:t>
      </w:r>
      <w:proofErr w:type="gramEnd"/>
      <w:r w:rsidRPr="00066819">
        <w:rPr>
          <w:rFonts w:eastAsia="標楷體" w:hint="eastAsia"/>
          <w:color w:val="FF0000"/>
          <w:sz w:val="24"/>
          <w:szCs w:val="24"/>
        </w:rPr>
        <w:t>第</w:t>
      </w:r>
      <w:r w:rsidRPr="00066819">
        <w:rPr>
          <w:rFonts w:eastAsia="標楷體" w:hint="eastAsia"/>
          <w:color w:val="FF0000"/>
          <w:sz w:val="24"/>
          <w:szCs w:val="24"/>
        </w:rPr>
        <w:t>1111024582</w:t>
      </w:r>
      <w:r w:rsidRPr="00066819">
        <w:rPr>
          <w:rFonts w:eastAsia="標楷體" w:hint="eastAsia"/>
          <w:color w:val="FF0000"/>
          <w:sz w:val="24"/>
          <w:szCs w:val="24"/>
        </w:rPr>
        <w:t>號函及</w:t>
      </w:r>
      <w:r w:rsidRPr="00066819">
        <w:rPr>
          <w:rFonts w:eastAsia="標楷體" w:hint="eastAsia"/>
          <w:color w:val="FF0000"/>
          <w:sz w:val="24"/>
          <w:szCs w:val="24"/>
        </w:rPr>
        <w:t>111</w:t>
      </w:r>
      <w:r w:rsidRPr="00066819">
        <w:rPr>
          <w:rFonts w:eastAsia="標楷體" w:hint="eastAsia"/>
          <w:color w:val="FF0000"/>
          <w:sz w:val="24"/>
          <w:szCs w:val="24"/>
        </w:rPr>
        <w:t>年</w:t>
      </w:r>
      <w:r w:rsidRPr="00066819">
        <w:rPr>
          <w:rFonts w:eastAsia="標楷體" w:hint="eastAsia"/>
          <w:color w:val="FF0000"/>
          <w:sz w:val="24"/>
          <w:szCs w:val="24"/>
        </w:rPr>
        <w:t>7</w:t>
      </w:r>
      <w:r w:rsidRPr="00066819">
        <w:rPr>
          <w:rFonts w:eastAsia="標楷體" w:hint="eastAsia"/>
          <w:color w:val="FF0000"/>
          <w:sz w:val="24"/>
          <w:szCs w:val="24"/>
        </w:rPr>
        <w:t>月</w:t>
      </w:r>
      <w:r w:rsidRPr="00066819">
        <w:rPr>
          <w:rFonts w:eastAsia="標楷體" w:hint="eastAsia"/>
          <w:color w:val="FF0000"/>
          <w:sz w:val="24"/>
          <w:szCs w:val="24"/>
        </w:rPr>
        <w:t>7</w:t>
      </w:r>
      <w:r w:rsidRPr="00066819">
        <w:rPr>
          <w:rFonts w:eastAsia="標楷體" w:hint="eastAsia"/>
          <w:color w:val="FF0000"/>
          <w:sz w:val="24"/>
          <w:szCs w:val="24"/>
        </w:rPr>
        <w:t>日新</w:t>
      </w:r>
      <w:proofErr w:type="gramStart"/>
      <w:r w:rsidRPr="00066819">
        <w:rPr>
          <w:rFonts w:eastAsia="標楷體" w:hint="eastAsia"/>
          <w:color w:val="FF0000"/>
          <w:sz w:val="24"/>
          <w:szCs w:val="24"/>
        </w:rPr>
        <w:t>北教社字</w:t>
      </w:r>
      <w:proofErr w:type="gramEnd"/>
      <w:r w:rsidRPr="00066819">
        <w:rPr>
          <w:rFonts w:eastAsia="標楷體" w:hint="eastAsia"/>
          <w:color w:val="FF0000"/>
          <w:sz w:val="24"/>
          <w:szCs w:val="24"/>
        </w:rPr>
        <w:t>第</w:t>
      </w:r>
      <w:r w:rsidRPr="00066819">
        <w:rPr>
          <w:rFonts w:eastAsia="標楷體" w:hint="eastAsia"/>
          <w:color w:val="FF0000"/>
          <w:sz w:val="24"/>
          <w:szCs w:val="24"/>
        </w:rPr>
        <w:t>111125737</w:t>
      </w:r>
      <w:r w:rsidRPr="00066819">
        <w:rPr>
          <w:rFonts w:eastAsia="標楷體" w:hint="eastAsia"/>
          <w:color w:val="FF0000"/>
          <w:sz w:val="24"/>
          <w:szCs w:val="24"/>
        </w:rPr>
        <w:t>號函文各校，自</w:t>
      </w:r>
      <w:r w:rsidRPr="00066819">
        <w:rPr>
          <w:rFonts w:eastAsia="標楷體" w:hint="eastAsia"/>
          <w:color w:val="FF0000"/>
          <w:sz w:val="24"/>
          <w:szCs w:val="24"/>
        </w:rPr>
        <w:t>111</w:t>
      </w:r>
      <w:r w:rsidRPr="00066819">
        <w:rPr>
          <w:rFonts w:eastAsia="標楷體" w:hint="eastAsia"/>
          <w:color w:val="FF0000"/>
          <w:sz w:val="24"/>
          <w:szCs w:val="24"/>
        </w:rPr>
        <w:t>學年度起實施交</w:t>
      </w:r>
      <w:r w:rsidRPr="00066819">
        <w:rPr>
          <w:rFonts w:eastAsia="標楷體" w:hint="eastAsia"/>
          <w:color w:val="FF0000"/>
          <w:sz w:val="24"/>
          <w:szCs w:val="24"/>
        </w:rPr>
        <w:t xml:space="preserve"> </w:t>
      </w:r>
      <w:r w:rsidRPr="00066819">
        <w:rPr>
          <w:rFonts w:eastAsia="標楷體" w:hint="eastAsia"/>
          <w:color w:val="FF0000"/>
          <w:sz w:val="24"/>
          <w:szCs w:val="24"/>
        </w:rPr>
        <w:t>通安全教育每學年</w:t>
      </w:r>
      <w:r w:rsidRPr="00066819">
        <w:rPr>
          <w:rFonts w:eastAsia="標楷體" w:hint="eastAsia"/>
          <w:color w:val="FF0000"/>
          <w:sz w:val="24"/>
          <w:szCs w:val="24"/>
        </w:rPr>
        <w:t>4</w:t>
      </w:r>
      <w:r w:rsidRPr="00066819">
        <w:rPr>
          <w:rFonts w:eastAsia="標楷體" w:hint="eastAsia"/>
          <w:color w:val="FF0000"/>
          <w:sz w:val="24"/>
          <w:szCs w:val="24"/>
        </w:rPr>
        <w:t>小時，原則每學期</w:t>
      </w:r>
      <w:r w:rsidRPr="00066819">
        <w:rPr>
          <w:rFonts w:eastAsia="標楷體" w:hint="eastAsia"/>
          <w:color w:val="FF0000"/>
          <w:sz w:val="24"/>
          <w:szCs w:val="24"/>
        </w:rPr>
        <w:t>2</w:t>
      </w:r>
      <w:r w:rsidRPr="00066819">
        <w:rPr>
          <w:rFonts w:eastAsia="標楷體" w:hint="eastAsia"/>
          <w:color w:val="FF0000"/>
          <w:sz w:val="24"/>
          <w:szCs w:val="24"/>
        </w:rPr>
        <w:t>小時，惟經由各校課程委員會通過後，得彈性調整實施學期。請學校參考交通部交通安全教案及指引手冊所提供課程示例，將每學期</w:t>
      </w:r>
      <w:r w:rsidRPr="00066819">
        <w:rPr>
          <w:rFonts w:eastAsia="標楷體" w:hint="eastAsia"/>
          <w:color w:val="FF0000"/>
          <w:sz w:val="24"/>
          <w:szCs w:val="24"/>
        </w:rPr>
        <w:t>2</w:t>
      </w:r>
      <w:r w:rsidRPr="00066819">
        <w:rPr>
          <w:rFonts w:eastAsia="標楷體" w:hint="eastAsia"/>
          <w:color w:val="FF0000"/>
          <w:sz w:val="24"/>
          <w:szCs w:val="24"/>
        </w:rPr>
        <w:t>小時之交通安全教育融入健康與體育、生活、綜合等領域，</w:t>
      </w:r>
      <w:proofErr w:type="gramStart"/>
      <w:r w:rsidRPr="00066819">
        <w:rPr>
          <w:rFonts w:eastAsia="標楷體" w:hint="eastAsia"/>
          <w:color w:val="FF0000"/>
          <w:sz w:val="24"/>
          <w:szCs w:val="24"/>
        </w:rPr>
        <w:t>以年段方式</w:t>
      </w:r>
      <w:proofErr w:type="gramEnd"/>
      <w:r w:rsidRPr="00066819">
        <w:rPr>
          <w:rFonts w:eastAsia="標楷體" w:hint="eastAsia"/>
          <w:color w:val="FF0000"/>
          <w:sz w:val="24"/>
          <w:szCs w:val="24"/>
        </w:rPr>
        <w:t>規劃多元適性之教學課程，並於每學年將課程計畫提經學校課程發展委員會審查。</w:t>
      </w:r>
    </w:p>
    <w:p w14:paraId="3724BCD1"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其他安全教育等議題</w:t>
      </w:r>
      <w:r w:rsidRPr="00066819">
        <w:rPr>
          <w:rFonts w:eastAsia="標楷體" w:hint="eastAsia"/>
          <w:color w:val="FF0000"/>
          <w:sz w:val="24"/>
          <w:szCs w:val="24"/>
        </w:rPr>
        <w:t>(111.2.25</w:t>
      </w:r>
      <w:r w:rsidRPr="00066819">
        <w:rPr>
          <w:rFonts w:eastAsia="標楷體" w:hint="eastAsia"/>
          <w:color w:val="FF0000"/>
          <w:sz w:val="24"/>
          <w:szCs w:val="24"/>
        </w:rPr>
        <w:t>新</w:t>
      </w:r>
      <w:proofErr w:type="gramStart"/>
      <w:r w:rsidRPr="00066819">
        <w:rPr>
          <w:rFonts w:eastAsia="標楷體" w:hint="eastAsia"/>
          <w:color w:val="FF0000"/>
          <w:sz w:val="24"/>
          <w:szCs w:val="24"/>
        </w:rPr>
        <w:t>北教工</w:t>
      </w:r>
      <w:proofErr w:type="gramEnd"/>
      <w:r w:rsidRPr="00066819">
        <w:rPr>
          <w:rFonts w:eastAsia="標楷體" w:hint="eastAsia"/>
          <w:color w:val="FF0000"/>
          <w:sz w:val="24"/>
          <w:szCs w:val="24"/>
        </w:rPr>
        <w:t>字第</w:t>
      </w:r>
      <w:r w:rsidRPr="00066819">
        <w:rPr>
          <w:rFonts w:eastAsia="標楷體" w:hint="eastAsia"/>
          <w:color w:val="FF0000"/>
          <w:sz w:val="24"/>
          <w:szCs w:val="24"/>
        </w:rPr>
        <w:t>1090294487</w:t>
      </w:r>
      <w:r w:rsidRPr="00066819">
        <w:rPr>
          <w:rFonts w:eastAsia="標楷體" w:hint="eastAsia"/>
          <w:color w:val="FF0000"/>
          <w:sz w:val="24"/>
          <w:szCs w:val="24"/>
        </w:rPr>
        <w:t>號函辦理</w:t>
      </w:r>
      <w:r w:rsidRPr="00066819">
        <w:rPr>
          <w:rFonts w:eastAsia="標楷體" w:hint="eastAsia"/>
          <w:color w:val="FF0000"/>
          <w:sz w:val="24"/>
          <w:szCs w:val="24"/>
        </w:rPr>
        <w:t>)</w:t>
      </w:r>
      <w:r w:rsidRPr="00066819">
        <w:rPr>
          <w:rFonts w:eastAsia="標楷體" w:hint="eastAsia"/>
          <w:color w:val="FF0000"/>
          <w:sz w:val="24"/>
          <w:szCs w:val="24"/>
        </w:rPr>
        <w:t>。</w:t>
      </w:r>
    </w:p>
    <w:p w14:paraId="176C6C3B"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依據依教育部</w:t>
      </w:r>
      <w:r w:rsidRPr="00066819">
        <w:rPr>
          <w:rFonts w:eastAsia="標楷體" w:hint="eastAsia"/>
          <w:color w:val="FF0000"/>
          <w:sz w:val="24"/>
          <w:szCs w:val="24"/>
        </w:rPr>
        <w:t>111</w:t>
      </w:r>
      <w:r w:rsidRPr="00066819">
        <w:rPr>
          <w:rFonts w:eastAsia="標楷體" w:hint="eastAsia"/>
          <w:color w:val="FF0000"/>
          <w:sz w:val="24"/>
          <w:szCs w:val="24"/>
        </w:rPr>
        <w:t>年</w:t>
      </w:r>
      <w:r w:rsidRPr="00066819">
        <w:rPr>
          <w:rFonts w:eastAsia="標楷體" w:hint="eastAsia"/>
          <w:color w:val="FF0000"/>
          <w:sz w:val="24"/>
          <w:szCs w:val="24"/>
        </w:rPr>
        <w:t>11</w:t>
      </w:r>
      <w:r w:rsidRPr="00066819">
        <w:rPr>
          <w:rFonts w:eastAsia="標楷體" w:hint="eastAsia"/>
          <w:color w:val="FF0000"/>
          <w:sz w:val="24"/>
          <w:szCs w:val="24"/>
        </w:rPr>
        <w:t>月</w:t>
      </w:r>
      <w:r w:rsidRPr="00066819">
        <w:rPr>
          <w:rFonts w:eastAsia="標楷體" w:hint="eastAsia"/>
          <w:color w:val="FF0000"/>
          <w:sz w:val="24"/>
          <w:szCs w:val="24"/>
        </w:rPr>
        <w:t>2</w:t>
      </w:r>
      <w:r w:rsidRPr="00066819">
        <w:rPr>
          <w:rFonts w:eastAsia="標楷體" w:hint="eastAsia"/>
          <w:color w:val="FF0000"/>
          <w:sz w:val="24"/>
          <w:szCs w:val="24"/>
        </w:rPr>
        <w:t>日</w:t>
      </w:r>
      <w:proofErr w:type="gramStart"/>
      <w:r w:rsidRPr="00066819">
        <w:rPr>
          <w:rFonts w:eastAsia="標楷體" w:hint="eastAsia"/>
          <w:color w:val="FF0000"/>
          <w:sz w:val="24"/>
          <w:szCs w:val="24"/>
        </w:rPr>
        <w:t>臺</w:t>
      </w:r>
      <w:proofErr w:type="gramEnd"/>
      <w:r w:rsidRPr="00066819">
        <w:rPr>
          <w:rFonts w:eastAsia="標楷體" w:hint="eastAsia"/>
          <w:color w:val="FF0000"/>
          <w:sz w:val="24"/>
          <w:szCs w:val="24"/>
        </w:rPr>
        <w:t>教學</w:t>
      </w:r>
      <w:r w:rsidRPr="00066819">
        <w:rPr>
          <w:rFonts w:eastAsia="標楷體" w:hint="eastAsia"/>
          <w:color w:val="FF0000"/>
          <w:sz w:val="24"/>
          <w:szCs w:val="24"/>
        </w:rPr>
        <w:t>(</w:t>
      </w:r>
      <w:proofErr w:type="gramStart"/>
      <w:r w:rsidRPr="00066819">
        <w:rPr>
          <w:rFonts w:eastAsia="標楷體" w:hint="eastAsia"/>
          <w:color w:val="FF0000"/>
          <w:sz w:val="24"/>
          <w:szCs w:val="24"/>
        </w:rPr>
        <w:t>一</w:t>
      </w:r>
      <w:proofErr w:type="gramEnd"/>
      <w:r w:rsidRPr="00066819">
        <w:rPr>
          <w:rFonts w:eastAsia="標楷體" w:hint="eastAsia"/>
          <w:color w:val="FF0000"/>
          <w:sz w:val="24"/>
          <w:szCs w:val="24"/>
        </w:rPr>
        <w:t>)</w:t>
      </w:r>
      <w:r w:rsidRPr="00066819">
        <w:rPr>
          <w:rFonts w:eastAsia="標楷體" w:hint="eastAsia"/>
          <w:color w:val="FF0000"/>
          <w:sz w:val="24"/>
          <w:szCs w:val="24"/>
        </w:rPr>
        <w:t>字第</w:t>
      </w:r>
      <w:r w:rsidRPr="00066819">
        <w:rPr>
          <w:rFonts w:eastAsia="標楷體" w:hint="eastAsia"/>
          <w:color w:val="FF0000"/>
          <w:sz w:val="24"/>
          <w:szCs w:val="24"/>
        </w:rPr>
        <w:t>1112806266</w:t>
      </w:r>
      <w:r w:rsidRPr="00066819">
        <w:rPr>
          <w:rFonts w:eastAsia="標楷體" w:hint="eastAsia"/>
          <w:color w:val="FF0000"/>
          <w:sz w:val="24"/>
          <w:szCs w:val="24"/>
        </w:rPr>
        <w:t>號辦理生命教育。</w:t>
      </w:r>
    </w:p>
    <w:p w14:paraId="3580BFCB" w14:textId="77777777" w:rsidR="00066819" w:rsidRPr="00066819" w:rsidRDefault="00066819" w:rsidP="00066819">
      <w:pPr>
        <w:numPr>
          <w:ilvl w:val="0"/>
          <w:numId w:val="29"/>
        </w:numPr>
        <w:ind w:left="714" w:hanging="238"/>
        <w:rPr>
          <w:rFonts w:eastAsia="標楷體"/>
          <w:color w:val="FF0000"/>
          <w:sz w:val="24"/>
          <w:szCs w:val="24"/>
        </w:rPr>
      </w:pPr>
      <w:r w:rsidRPr="00066819">
        <w:rPr>
          <w:rFonts w:eastAsia="標楷體" w:hint="eastAsia"/>
          <w:color w:val="FF0000"/>
          <w:sz w:val="24"/>
          <w:szCs w:val="24"/>
        </w:rPr>
        <w:t>集中式特教班配合各議題規定時數辦理，可採用下列方式進行：配合學校行事、融入領域學習或特殊需求領域課程或運用早自習、班會等時間進行。</w:t>
      </w:r>
    </w:p>
    <w:p w14:paraId="274A969B" w14:textId="77777777" w:rsidR="00066819" w:rsidRPr="00066819" w:rsidRDefault="00066819" w:rsidP="00066819">
      <w:pPr>
        <w:ind w:left="714" w:firstLine="0"/>
        <w:rPr>
          <w:rFonts w:eastAsia="標楷體"/>
          <w:color w:val="FF0000"/>
          <w:sz w:val="24"/>
          <w:szCs w:val="24"/>
        </w:rPr>
      </w:pPr>
    </w:p>
    <w:p w14:paraId="73807333" w14:textId="77777777" w:rsidR="00066819" w:rsidRPr="00066819" w:rsidRDefault="00066819" w:rsidP="00066819">
      <w:pPr>
        <w:ind w:firstLine="0"/>
        <w:rPr>
          <w:rFonts w:ascii="標楷體" w:eastAsia="標楷體" w:hAnsi="標楷體"/>
          <w:color w:val="FF0000"/>
          <w:sz w:val="24"/>
          <w:szCs w:val="24"/>
        </w:rPr>
      </w:pPr>
      <w:r w:rsidRPr="00066819">
        <w:rPr>
          <w:rFonts w:ascii="標楷體" w:eastAsia="標楷體" w:hAnsi="標楷體" w:hint="eastAsia"/>
          <w:color w:val="FF0000"/>
          <w:sz w:val="24"/>
          <w:szCs w:val="24"/>
        </w:rPr>
        <w:t>(二)各校依實際需要自行選擇辦理項目</w:t>
      </w:r>
    </w:p>
    <w:p w14:paraId="21D062E4" w14:textId="77777777" w:rsidR="00066819" w:rsidRPr="00066819" w:rsidRDefault="00066819" w:rsidP="00066819">
      <w:pPr>
        <w:numPr>
          <w:ilvl w:val="0"/>
          <w:numId w:val="30"/>
        </w:numPr>
        <w:ind w:left="686" w:hanging="224"/>
        <w:rPr>
          <w:rFonts w:eastAsia="標楷體"/>
          <w:color w:val="FF0000"/>
          <w:sz w:val="24"/>
          <w:szCs w:val="24"/>
        </w:rPr>
      </w:pPr>
      <w:r w:rsidRPr="00066819">
        <w:rPr>
          <w:rFonts w:eastAsia="標楷體"/>
          <w:color w:val="FF0000"/>
          <w:sz w:val="24"/>
          <w:szCs w:val="24"/>
        </w:rPr>
        <w:t>防災教育課程</w:t>
      </w:r>
      <w:r w:rsidRPr="00066819">
        <w:rPr>
          <w:rFonts w:eastAsia="標楷體"/>
          <w:color w:val="FF0000"/>
          <w:sz w:val="24"/>
          <w:szCs w:val="24"/>
        </w:rPr>
        <w:t>(98.2.17</w:t>
      </w:r>
      <w:proofErr w:type="gramStart"/>
      <w:r w:rsidRPr="00066819">
        <w:rPr>
          <w:rFonts w:eastAsia="標楷體"/>
          <w:color w:val="FF0000"/>
          <w:sz w:val="24"/>
          <w:szCs w:val="24"/>
        </w:rPr>
        <w:t>北府教環字</w:t>
      </w:r>
      <w:proofErr w:type="gramEnd"/>
      <w:r w:rsidRPr="00066819">
        <w:rPr>
          <w:rFonts w:eastAsia="標楷體"/>
          <w:color w:val="FF0000"/>
          <w:sz w:val="24"/>
          <w:szCs w:val="24"/>
        </w:rPr>
        <w:t>第</w:t>
      </w:r>
      <w:r w:rsidRPr="00066819">
        <w:rPr>
          <w:rFonts w:eastAsia="標楷體"/>
          <w:color w:val="FF0000"/>
          <w:sz w:val="24"/>
          <w:szCs w:val="24"/>
        </w:rPr>
        <w:t>0980095022</w:t>
      </w:r>
      <w:r w:rsidRPr="00066819">
        <w:rPr>
          <w:rFonts w:eastAsia="標楷體"/>
          <w:color w:val="FF0000"/>
          <w:sz w:val="24"/>
          <w:szCs w:val="24"/>
        </w:rPr>
        <w:t>號函</w:t>
      </w:r>
      <w:r w:rsidRPr="00066819">
        <w:rPr>
          <w:rFonts w:eastAsia="標楷體"/>
          <w:color w:val="FF0000"/>
          <w:sz w:val="24"/>
          <w:szCs w:val="24"/>
        </w:rPr>
        <w:t>)</w:t>
      </w:r>
      <w:r w:rsidRPr="00066819">
        <w:rPr>
          <w:rFonts w:eastAsia="標楷體"/>
          <w:color w:val="FF0000"/>
          <w:sz w:val="24"/>
          <w:szCs w:val="24"/>
        </w:rPr>
        <w:t>。</w:t>
      </w:r>
    </w:p>
    <w:p w14:paraId="526E85F1" w14:textId="77777777" w:rsidR="00066819" w:rsidRPr="00066819" w:rsidRDefault="00066819" w:rsidP="00066819">
      <w:pPr>
        <w:numPr>
          <w:ilvl w:val="0"/>
          <w:numId w:val="30"/>
        </w:numPr>
        <w:ind w:left="714" w:hanging="238"/>
        <w:rPr>
          <w:rFonts w:eastAsia="標楷體"/>
          <w:color w:val="FF0000"/>
          <w:sz w:val="24"/>
          <w:szCs w:val="24"/>
        </w:rPr>
      </w:pPr>
      <w:r w:rsidRPr="00066819">
        <w:rPr>
          <w:rFonts w:eastAsia="標楷體"/>
          <w:color w:val="FF0000"/>
          <w:sz w:val="24"/>
          <w:szCs w:val="24"/>
        </w:rPr>
        <w:t>品德教育融入教學</w:t>
      </w:r>
      <w:r w:rsidRPr="00066819">
        <w:rPr>
          <w:rFonts w:eastAsia="標楷體"/>
          <w:color w:val="FF0000"/>
          <w:sz w:val="24"/>
          <w:szCs w:val="24"/>
        </w:rPr>
        <w:t>(94.12.06</w:t>
      </w:r>
      <w:proofErr w:type="gramStart"/>
      <w:r w:rsidRPr="00066819">
        <w:rPr>
          <w:rFonts w:eastAsia="標楷體"/>
          <w:color w:val="FF0000"/>
          <w:sz w:val="24"/>
          <w:szCs w:val="24"/>
        </w:rPr>
        <w:t>北府教特</w:t>
      </w:r>
      <w:proofErr w:type="gramEnd"/>
      <w:r w:rsidRPr="00066819">
        <w:rPr>
          <w:rFonts w:eastAsia="標楷體"/>
          <w:color w:val="FF0000"/>
          <w:sz w:val="24"/>
          <w:szCs w:val="24"/>
        </w:rPr>
        <w:t>字第</w:t>
      </w:r>
      <w:r w:rsidRPr="00066819">
        <w:rPr>
          <w:rFonts w:eastAsia="標楷體"/>
          <w:color w:val="FF0000"/>
          <w:sz w:val="24"/>
          <w:szCs w:val="24"/>
        </w:rPr>
        <w:t>0940840650</w:t>
      </w:r>
      <w:r w:rsidRPr="00066819">
        <w:rPr>
          <w:rFonts w:eastAsia="標楷體"/>
          <w:color w:val="FF0000"/>
          <w:sz w:val="24"/>
          <w:szCs w:val="24"/>
        </w:rPr>
        <w:t>號</w:t>
      </w:r>
      <w:r w:rsidRPr="00066819">
        <w:rPr>
          <w:rFonts w:eastAsia="標楷體"/>
          <w:color w:val="FF0000"/>
          <w:sz w:val="24"/>
          <w:szCs w:val="24"/>
        </w:rPr>
        <w:t>)</w:t>
      </w:r>
      <w:r w:rsidRPr="00066819">
        <w:rPr>
          <w:rFonts w:eastAsia="標楷體"/>
          <w:color w:val="FF0000"/>
          <w:sz w:val="24"/>
          <w:szCs w:val="24"/>
        </w:rPr>
        <w:t>及品德教育</w:t>
      </w:r>
      <w:r w:rsidRPr="00066819">
        <w:rPr>
          <w:rFonts w:eastAsia="標楷體"/>
          <w:color w:val="FF0000"/>
          <w:sz w:val="24"/>
          <w:szCs w:val="24"/>
        </w:rPr>
        <w:t>(</w:t>
      </w:r>
      <w:r w:rsidRPr="00066819">
        <w:rPr>
          <w:rFonts w:eastAsia="標楷體"/>
          <w:color w:val="FF0000"/>
          <w:sz w:val="24"/>
          <w:szCs w:val="24"/>
        </w:rPr>
        <w:t>教育部國教署</w:t>
      </w:r>
      <w:r w:rsidRPr="00066819">
        <w:rPr>
          <w:rFonts w:eastAsia="標楷體"/>
          <w:color w:val="FF0000"/>
          <w:sz w:val="24"/>
          <w:szCs w:val="24"/>
        </w:rPr>
        <w:t>107.5.3</w:t>
      </w:r>
      <w:proofErr w:type="gramStart"/>
      <w:r w:rsidRPr="00066819">
        <w:rPr>
          <w:rFonts w:eastAsia="標楷體"/>
          <w:color w:val="FF0000"/>
          <w:sz w:val="24"/>
          <w:szCs w:val="24"/>
        </w:rPr>
        <w:t>臺教國署國</w:t>
      </w:r>
      <w:proofErr w:type="gramEnd"/>
      <w:r w:rsidRPr="00066819">
        <w:rPr>
          <w:rFonts w:eastAsia="標楷體"/>
          <w:color w:val="FF0000"/>
          <w:sz w:val="24"/>
          <w:szCs w:val="24"/>
        </w:rPr>
        <w:t>字第</w:t>
      </w:r>
      <w:r w:rsidRPr="00066819">
        <w:rPr>
          <w:rFonts w:eastAsia="標楷體"/>
          <w:color w:val="FF0000"/>
          <w:sz w:val="24"/>
          <w:szCs w:val="24"/>
        </w:rPr>
        <w:t>1070049374</w:t>
      </w:r>
      <w:r w:rsidRPr="00066819">
        <w:rPr>
          <w:rFonts w:eastAsia="標楷體"/>
          <w:color w:val="FF0000"/>
          <w:sz w:val="24"/>
          <w:szCs w:val="24"/>
        </w:rPr>
        <w:t>號函</w:t>
      </w:r>
      <w:r w:rsidRPr="00066819">
        <w:rPr>
          <w:rFonts w:eastAsia="標楷體"/>
          <w:color w:val="FF0000"/>
          <w:sz w:val="24"/>
          <w:szCs w:val="24"/>
        </w:rPr>
        <w:t>)</w:t>
      </w:r>
      <w:r w:rsidRPr="00066819">
        <w:rPr>
          <w:rFonts w:eastAsia="標楷體"/>
          <w:color w:val="FF0000"/>
          <w:sz w:val="24"/>
          <w:szCs w:val="24"/>
        </w:rPr>
        <w:t>。</w:t>
      </w:r>
    </w:p>
    <w:p w14:paraId="75154278" w14:textId="77777777" w:rsidR="00066819" w:rsidRPr="00066819" w:rsidRDefault="00066819" w:rsidP="00066819">
      <w:pPr>
        <w:numPr>
          <w:ilvl w:val="0"/>
          <w:numId w:val="30"/>
        </w:numPr>
        <w:ind w:left="714" w:hanging="238"/>
        <w:rPr>
          <w:rFonts w:eastAsia="標楷體"/>
          <w:color w:val="FF0000"/>
          <w:sz w:val="24"/>
          <w:szCs w:val="24"/>
        </w:rPr>
      </w:pPr>
      <w:r w:rsidRPr="00066819">
        <w:rPr>
          <w:rFonts w:eastAsia="標楷體"/>
          <w:color w:val="FF0000"/>
          <w:sz w:val="24"/>
          <w:szCs w:val="24"/>
        </w:rPr>
        <w:t>交通部兒童安全通過路口教案會議</w:t>
      </w:r>
      <w:r w:rsidRPr="00066819">
        <w:rPr>
          <w:rFonts w:eastAsia="標楷體"/>
          <w:color w:val="FF0000"/>
          <w:sz w:val="24"/>
          <w:szCs w:val="24"/>
        </w:rPr>
        <w:t>(107.3.6</w:t>
      </w:r>
      <w:r w:rsidRPr="00066819">
        <w:rPr>
          <w:rFonts w:eastAsia="標楷體"/>
          <w:color w:val="FF0000"/>
          <w:sz w:val="24"/>
          <w:szCs w:val="24"/>
        </w:rPr>
        <w:t>新</w:t>
      </w:r>
      <w:proofErr w:type="gramStart"/>
      <w:r w:rsidRPr="00066819">
        <w:rPr>
          <w:rFonts w:eastAsia="標楷體"/>
          <w:color w:val="FF0000"/>
          <w:sz w:val="24"/>
          <w:szCs w:val="24"/>
        </w:rPr>
        <w:t>北教社字</w:t>
      </w:r>
      <w:proofErr w:type="gramEnd"/>
      <w:r w:rsidRPr="00066819">
        <w:rPr>
          <w:rFonts w:eastAsia="標楷體"/>
          <w:color w:val="FF0000"/>
          <w:sz w:val="24"/>
          <w:szCs w:val="24"/>
        </w:rPr>
        <w:t>第</w:t>
      </w:r>
      <w:r w:rsidRPr="00066819">
        <w:rPr>
          <w:rFonts w:eastAsia="標楷體"/>
          <w:color w:val="FF0000"/>
          <w:sz w:val="24"/>
          <w:szCs w:val="24"/>
        </w:rPr>
        <w:t>1070366699</w:t>
      </w:r>
      <w:r w:rsidRPr="00066819">
        <w:rPr>
          <w:rFonts w:eastAsia="標楷體"/>
          <w:color w:val="FF0000"/>
          <w:sz w:val="24"/>
          <w:szCs w:val="24"/>
        </w:rPr>
        <w:t>號函</w:t>
      </w:r>
      <w:r w:rsidRPr="00066819">
        <w:rPr>
          <w:rFonts w:eastAsia="標楷體"/>
          <w:color w:val="FF0000"/>
          <w:sz w:val="24"/>
          <w:szCs w:val="24"/>
        </w:rPr>
        <w:t>)</w:t>
      </w:r>
      <w:r w:rsidRPr="00066819">
        <w:rPr>
          <w:rFonts w:eastAsia="標楷體"/>
          <w:color w:val="FF0000"/>
          <w:sz w:val="24"/>
          <w:szCs w:val="24"/>
        </w:rPr>
        <w:t>。</w:t>
      </w:r>
    </w:p>
    <w:p w14:paraId="4BA3E037" w14:textId="77777777" w:rsidR="00066819" w:rsidRPr="00066819" w:rsidRDefault="00066819" w:rsidP="00066819">
      <w:pPr>
        <w:numPr>
          <w:ilvl w:val="0"/>
          <w:numId w:val="30"/>
        </w:numPr>
        <w:ind w:left="714" w:hanging="238"/>
        <w:rPr>
          <w:rFonts w:eastAsia="標楷體"/>
          <w:color w:val="FF0000"/>
          <w:sz w:val="24"/>
          <w:szCs w:val="24"/>
        </w:rPr>
      </w:pPr>
      <w:r w:rsidRPr="00066819">
        <w:rPr>
          <w:rFonts w:eastAsia="標楷體"/>
          <w:color w:val="FF0000"/>
          <w:sz w:val="24"/>
          <w:szCs w:val="24"/>
        </w:rPr>
        <w:lastRenderedPageBreak/>
        <w:t>國中多元評量素養融入教學</w:t>
      </w:r>
      <w:r w:rsidRPr="00066819">
        <w:rPr>
          <w:rFonts w:eastAsia="標楷體"/>
          <w:color w:val="FF0000"/>
          <w:sz w:val="24"/>
          <w:szCs w:val="24"/>
        </w:rPr>
        <w:t>(103.03.27</w:t>
      </w:r>
      <w:proofErr w:type="gramStart"/>
      <w:r w:rsidRPr="00066819">
        <w:rPr>
          <w:rFonts w:eastAsia="標楷體"/>
          <w:color w:val="FF0000"/>
          <w:sz w:val="24"/>
          <w:szCs w:val="24"/>
        </w:rPr>
        <w:t>北教中字</w:t>
      </w:r>
      <w:proofErr w:type="gramEnd"/>
      <w:r w:rsidRPr="00066819">
        <w:rPr>
          <w:rFonts w:eastAsia="標楷體"/>
          <w:color w:val="FF0000"/>
          <w:sz w:val="24"/>
          <w:szCs w:val="24"/>
        </w:rPr>
        <w:t>第</w:t>
      </w:r>
      <w:r w:rsidRPr="00066819">
        <w:rPr>
          <w:rFonts w:eastAsia="標楷體"/>
          <w:color w:val="FF0000"/>
          <w:sz w:val="24"/>
          <w:szCs w:val="24"/>
        </w:rPr>
        <w:t>1011512677</w:t>
      </w:r>
      <w:r w:rsidRPr="00066819">
        <w:rPr>
          <w:rFonts w:eastAsia="標楷體"/>
          <w:color w:val="FF0000"/>
          <w:sz w:val="24"/>
          <w:szCs w:val="24"/>
        </w:rPr>
        <w:t>號</w:t>
      </w:r>
      <w:r w:rsidRPr="00066819">
        <w:rPr>
          <w:rFonts w:eastAsia="標楷體"/>
          <w:color w:val="FF0000"/>
          <w:sz w:val="24"/>
          <w:szCs w:val="24"/>
        </w:rPr>
        <w:t>)</w:t>
      </w:r>
      <w:r w:rsidRPr="00066819">
        <w:rPr>
          <w:rFonts w:eastAsia="標楷體"/>
          <w:color w:val="FF0000"/>
          <w:sz w:val="24"/>
          <w:szCs w:val="24"/>
        </w:rPr>
        <w:t>。</w:t>
      </w:r>
    </w:p>
    <w:p w14:paraId="68DD8A1A" w14:textId="77777777" w:rsidR="00066819" w:rsidRPr="00066819" w:rsidRDefault="00066819" w:rsidP="00066819">
      <w:pPr>
        <w:numPr>
          <w:ilvl w:val="0"/>
          <w:numId w:val="30"/>
        </w:numPr>
        <w:ind w:left="714" w:hanging="238"/>
        <w:rPr>
          <w:rFonts w:eastAsia="標楷體"/>
          <w:color w:val="FF0000"/>
          <w:sz w:val="24"/>
          <w:szCs w:val="24"/>
        </w:rPr>
      </w:pPr>
      <w:r w:rsidRPr="00066819">
        <w:rPr>
          <w:rFonts w:eastAsia="標楷體"/>
          <w:color w:val="FF0000"/>
          <w:sz w:val="24"/>
          <w:szCs w:val="24"/>
        </w:rPr>
        <w:t>提升國中英語教學品質（</w:t>
      </w:r>
      <w:r w:rsidRPr="00066819">
        <w:rPr>
          <w:rFonts w:eastAsia="標楷體"/>
          <w:color w:val="FF0000"/>
          <w:sz w:val="24"/>
          <w:szCs w:val="24"/>
        </w:rPr>
        <w:t>103.04.30</w:t>
      </w:r>
      <w:r w:rsidRPr="00066819">
        <w:rPr>
          <w:rFonts w:eastAsia="標楷體"/>
          <w:color w:val="FF0000"/>
          <w:sz w:val="24"/>
          <w:szCs w:val="24"/>
        </w:rPr>
        <w:t>北教中字第</w:t>
      </w:r>
      <w:r w:rsidRPr="00066819">
        <w:rPr>
          <w:rFonts w:eastAsia="標楷體"/>
          <w:color w:val="FF0000"/>
          <w:sz w:val="24"/>
          <w:szCs w:val="24"/>
        </w:rPr>
        <w:t>1031713254</w:t>
      </w:r>
      <w:r w:rsidRPr="00066819">
        <w:rPr>
          <w:rFonts w:eastAsia="標楷體"/>
          <w:color w:val="FF0000"/>
          <w:sz w:val="24"/>
          <w:szCs w:val="24"/>
        </w:rPr>
        <w:t>號函）。</w:t>
      </w:r>
    </w:p>
    <w:p w14:paraId="1607E569" w14:textId="77777777" w:rsidR="00066819" w:rsidRPr="00066819" w:rsidRDefault="00066819" w:rsidP="00066819">
      <w:pPr>
        <w:numPr>
          <w:ilvl w:val="0"/>
          <w:numId w:val="30"/>
        </w:numPr>
        <w:ind w:left="714" w:hanging="238"/>
        <w:rPr>
          <w:rFonts w:eastAsia="標楷體"/>
          <w:color w:val="FF0000"/>
          <w:sz w:val="24"/>
          <w:szCs w:val="24"/>
        </w:rPr>
      </w:pPr>
      <w:r w:rsidRPr="00066819">
        <w:rPr>
          <w:rFonts w:eastAsia="標楷體"/>
          <w:color w:val="FF0000"/>
          <w:sz w:val="24"/>
          <w:szCs w:val="24"/>
        </w:rPr>
        <w:t>國民中學深耕閱讀融入教學（</w:t>
      </w:r>
      <w:r w:rsidRPr="00066819">
        <w:rPr>
          <w:rFonts w:eastAsia="標楷體"/>
          <w:color w:val="FF0000"/>
          <w:sz w:val="24"/>
          <w:szCs w:val="24"/>
        </w:rPr>
        <w:t>103.05.13</w:t>
      </w:r>
      <w:r w:rsidRPr="00066819">
        <w:rPr>
          <w:rFonts w:eastAsia="標楷體"/>
          <w:color w:val="FF0000"/>
          <w:sz w:val="24"/>
          <w:szCs w:val="24"/>
        </w:rPr>
        <w:t>北教中字第</w:t>
      </w:r>
      <w:r w:rsidRPr="00066819">
        <w:rPr>
          <w:rFonts w:eastAsia="標楷體"/>
          <w:color w:val="FF0000"/>
          <w:sz w:val="24"/>
          <w:szCs w:val="24"/>
        </w:rPr>
        <w:t>1031816070</w:t>
      </w:r>
      <w:r w:rsidRPr="00066819">
        <w:rPr>
          <w:rFonts w:eastAsia="標楷體"/>
          <w:color w:val="FF0000"/>
          <w:sz w:val="24"/>
          <w:szCs w:val="24"/>
        </w:rPr>
        <w:t>號函）。</w:t>
      </w:r>
    </w:p>
    <w:p w14:paraId="47F89814" w14:textId="77777777" w:rsidR="00066819" w:rsidRPr="00066819" w:rsidRDefault="00066819" w:rsidP="00066819">
      <w:pPr>
        <w:numPr>
          <w:ilvl w:val="0"/>
          <w:numId w:val="30"/>
        </w:numPr>
        <w:ind w:left="714" w:hanging="238"/>
        <w:rPr>
          <w:rFonts w:eastAsia="標楷體"/>
          <w:color w:val="FF0000"/>
          <w:sz w:val="24"/>
          <w:szCs w:val="24"/>
        </w:rPr>
      </w:pPr>
      <w:r w:rsidRPr="00066819">
        <w:rPr>
          <w:rFonts w:eastAsia="標楷體"/>
          <w:color w:val="FF0000"/>
          <w:sz w:val="24"/>
          <w:szCs w:val="24"/>
        </w:rPr>
        <w:t>七年級「青春</w:t>
      </w:r>
      <w:proofErr w:type="spellStart"/>
      <w:r w:rsidRPr="00066819">
        <w:rPr>
          <w:rFonts w:eastAsia="標楷體"/>
          <w:color w:val="FF0000"/>
          <w:sz w:val="24"/>
          <w:szCs w:val="24"/>
        </w:rPr>
        <w:t>orz</w:t>
      </w:r>
      <w:proofErr w:type="spellEnd"/>
      <w:r w:rsidRPr="00066819">
        <w:rPr>
          <w:rFonts w:eastAsia="標楷體"/>
          <w:color w:val="FF0000"/>
          <w:sz w:val="24"/>
          <w:szCs w:val="24"/>
        </w:rPr>
        <w:t>-</w:t>
      </w:r>
      <w:r w:rsidRPr="00066819">
        <w:rPr>
          <w:rFonts w:eastAsia="標楷體"/>
          <w:color w:val="FF0000"/>
          <w:sz w:val="24"/>
          <w:szCs w:val="24"/>
        </w:rPr>
        <w:t>品德教育手冊」及八年級「品德蜜</w:t>
      </w:r>
      <w:proofErr w:type="gramStart"/>
      <w:r w:rsidRPr="00066819">
        <w:rPr>
          <w:rFonts w:eastAsia="標楷體"/>
          <w:color w:val="FF0000"/>
          <w:sz w:val="24"/>
          <w:szCs w:val="24"/>
        </w:rPr>
        <w:t>蜜</w:t>
      </w:r>
      <w:proofErr w:type="gramEnd"/>
      <w:r w:rsidRPr="00066819">
        <w:rPr>
          <w:rFonts w:eastAsia="標楷體"/>
          <w:color w:val="FF0000"/>
          <w:sz w:val="24"/>
          <w:szCs w:val="24"/>
        </w:rPr>
        <w:t>甜心派教學手冊」，為導師配合早自習及班會時搭配影片之教學手冊，請國中各校應安排於每學年度</w:t>
      </w:r>
      <w:r w:rsidRPr="00066819">
        <w:rPr>
          <w:rFonts w:eastAsia="標楷體"/>
          <w:color w:val="FF0000"/>
          <w:sz w:val="24"/>
          <w:szCs w:val="24"/>
        </w:rPr>
        <w:t>9</w:t>
      </w:r>
      <w:r w:rsidRPr="00066819">
        <w:rPr>
          <w:rFonts w:eastAsia="標楷體"/>
          <w:color w:val="FF0000"/>
          <w:sz w:val="24"/>
          <w:szCs w:val="24"/>
        </w:rPr>
        <w:t>月起，每月第一</w:t>
      </w:r>
      <w:proofErr w:type="gramStart"/>
      <w:r w:rsidRPr="00066819">
        <w:rPr>
          <w:rFonts w:eastAsia="標楷體"/>
          <w:color w:val="FF0000"/>
          <w:sz w:val="24"/>
          <w:szCs w:val="24"/>
        </w:rPr>
        <w:t>週</w:t>
      </w:r>
      <w:proofErr w:type="gramEnd"/>
      <w:r w:rsidRPr="00066819">
        <w:rPr>
          <w:rFonts w:eastAsia="標楷體"/>
          <w:color w:val="FF0000"/>
          <w:sz w:val="24"/>
          <w:szCs w:val="24"/>
        </w:rPr>
        <w:t>班會統一播放，每月播放</w:t>
      </w:r>
      <w:r w:rsidRPr="00066819">
        <w:rPr>
          <w:rFonts w:eastAsia="標楷體"/>
          <w:color w:val="FF0000"/>
          <w:sz w:val="24"/>
          <w:szCs w:val="24"/>
        </w:rPr>
        <w:t>1</w:t>
      </w:r>
      <w:r w:rsidRPr="00066819">
        <w:rPr>
          <w:rFonts w:eastAsia="標楷體"/>
          <w:color w:val="FF0000"/>
          <w:sz w:val="24"/>
          <w:szCs w:val="24"/>
        </w:rPr>
        <w:t>個單元</w:t>
      </w:r>
      <w:r w:rsidRPr="00066819">
        <w:rPr>
          <w:rFonts w:eastAsia="標楷體"/>
          <w:color w:val="FF0000"/>
          <w:sz w:val="24"/>
          <w:szCs w:val="24"/>
        </w:rPr>
        <w:t>(101.2.6</w:t>
      </w:r>
      <w:r w:rsidRPr="00066819">
        <w:rPr>
          <w:rFonts w:eastAsia="標楷體"/>
          <w:color w:val="FF0000"/>
          <w:sz w:val="24"/>
          <w:szCs w:val="24"/>
        </w:rPr>
        <w:t>北教</w:t>
      </w:r>
      <w:proofErr w:type="gramStart"/>
      <w:r w:rsidRPr="00066819">
        <w:rPr>
          <w:rFonts w:eastAsia="標楷體"/>
          <w:color w:val="FF0000"/>
          <w:sz w:val="24"/>
          <w:szCs w:val="24"/>
        </w:rPr>
        <w:t>特</w:t>
      </w:r>
      <w:proofErr w:type="gramEnd"/>
      <w:r w:rsidRPr="00066819">
        <w:rPr>
          <w:rFonts w:eastAsia="標楷體"/>
          <w:color w:val="FF0000"/>
          <w:sz w:val="24"/>
          <w:szCs w:val="24"/>
        </w:rPr>
        <w:t>字第</w:t>
      </w:r>
      <w:r w:rsidRPr="00066819">
        <w:rPr>
          <w:rFonts w:eastAsia="標楷體"/>
          <w:color w:val="FF0000"/>
          <w:sz w:val="24"/>
          <w:szCs w:val="24"/>
        </w:rPr>
        <w:t>1011176798</w:t>
      </w:r>
      <w:r w:rsidRPr="00066819">
        <w:rPr>
          <w:rFonts w:eastAsia="標楷體"/>
          <w:color w:val="FF0000"/>
          <w:sz w:val="24"/>
          <w:szCs w:val="24"/>
        </w:rPr>
        <w:t>號函</w:t>
      </w:r>
      <w:r w:rsidRPr="00066819">
        <w:rPr>
          <w:rFonts w:eastAsia="標楷體"/>
          <w:color w:val="FF0000"/>
          <w:sz w:val="24"/>
          <w:szCs w:val="24"/>
        </w:rPr>
        <w:t>)</w:t>
      </w:r>
      <w:r w:rsidRPr="00066819">
        <w:rPr>
          <w:rFonts w:eastAsia="標楷體"/>
          <w:color w:val="FF0000"/>
          <w:sz w:val="24"/>
          <w:szCs w:val="24"/>
        </w:rPr>
        <w:t>。</w:t>
      </w:r>
    </w:p>
    <w:p w14:paraId="26EF142E" w14:textId="77777777" w:rsidR="00066819" w:rsidRPr="00066819" w:rsidRDefault="00066819" w:rsidP="00066819">
      <w:pPr>
        <w:numPr>
          <w:ilvl w:val="0"/>
          <w:numId w:val="30"/>
        </w:numPr>
        <w:ind w:left="714" w:hanging="238"/>
        <w:rPr>
          <w:rFonts w:eastAsia="標楷體"/>
          <w:color w:val="FF0000"/>
          <w:sz w:val="24"/>
          <w:szCs w:val="24"/>
        </w:rPr>
      </w:pPr>
      <w:r w:rsidRPr="00066819">
        <w:rPr>
          <w:rFonts w:eastAsia="標楷體"/>
          <w:color w:val="FF0000"/>
          <w:sz w:val="24"/>
          <w:szCs w:val="24"/>
        </w:rPr>
        <w:t>法治教育課程列入課程計畫，每學年度國中八年級實施</w:t>
      </w:r>
      <w:r w:rsidRPr="00066819">
        <w:rPr>
          <w:rFonts w:eastAsia="標楷體"/>
          <w:color w:val="FF0000"/>
          <w:sz w:val="24"/>
          <w:szCs w:val="24"/>
        </w:rPr>
        <w:t>3</w:t>
      </w:r>
      <w:r w:rsidRPr="00066819">
        <w:rPr>
          <w:rFonts w:eastAsia="標楷體"/>
          <w:color w:val="FF0000"/>
          <w:sz w:val="24"/>
          <w:szCs w:val="24"/>
        </w:rPr>
        <w:t>小時融入式教學</w:t>
      </w:r>
      <w:r w:rsidRPr="00066819">
        <w:rPr>
          <w:rFonts w:eastAsia="標楷體"/>
          <w:color w:val="FF0000"/>
          <w:sz w:val="24"/>
          <w:szCs w:val="24"/>
        </w:rPr>
        <w:t>(</w:t>
      </w:r>
      <w:r w:rsidRPr="00066819">
        <w:rPr>
          <w:rFonts w:eastAsia="標楷體"/>
          <w:color w:val="FF0000"/>
          <w:sz w:val="24"/>
          <w:szCs w:val="24"/>
        </w:rPr>
        <w:t>教育部</w:t>
      </w:r>
      <w:r w:rsidRPr="00066819">
        <w:rPr>
          <w:rFonts w:eastAsia="標楷體"/>
          <w:color w:val="FF0000"/>
          <w:sz w:val="24"/>
          <w:szCs w:val="24"/>
        </w:rPr>
        <w:t>101.7.15</w:t>
      </w:r>
      <w:proofErr w:type="gramStart"/>
      <w:r w:rsidRPr="00066819">
        <w:rPr>
          <w:rFonts w:eastAsia="標楷體"/>
          <w:color w:val="FF0000"/>
          <w:sz w:val="24"/>
          <w:szCs w:val="24"/>
        </w:rPr>
        <w:t>臺</w:t>
      </w:r>
      <w:proofErr w:type="gramEnd"/>
      <w:r w:rsidRPr="00066819">
        <w:rPr>
          <w:rFonts w:eastAsia="標楷體"/>
          <w:color w:val="FF0000"/>
          <w:sz w:val="24"/>
          <w:szCs w:val="24"/>
        </w:rPr>
        <w:t>國</w:t>
      </w:r>
      <w:r w:rsidRPr="00066819">
        <w:rPr>
          <w:rFonts w:eastAsia="標楷體"/>
          <w:color w:val="FF0000"/>
          <w:sz w:val="24"/>
          <w:szCs w:val="24"/>
        </w:rPr>
        <w:t>(</w:t>
      </w:r>
      <w:r w:rsidRPr="00066819">
        <w:rPr>
          <w:rFonts w:eastAsia="標楷體"/>
          <w:color w:val="FF0000"/>
          <w:sz w:val="24"/>
          <w:szCs w:val="24"/>
        </w:rPr>
        <w:t>二</w:t>
      </w:r>
      <w:r w:rsidRPr="00066819">
        <w:rPr>
          <w:rFonts w:eastAsia="標楷體"/>
          <w:color w:val="FF0000"/>
          <w:sz w:val="24"/>
          <w:szCs w:val="24"/>
        </w:rPr>
        <w:t>)</w:t>
      </w:r>
      <w:r w:rsidRPr="00066819">
        <w:rPr>
          <w:rFonts w:eastAsia="標楷體"/>
          <w:color w:val="FF0000"/>
          <w:sz w:val="24"/>
          <w:szCs w:val="24"/>
        </w:rPr>
        <w:t>字第</w:t>
      </w:r>
      <w:r w:rsidRPr="00066819">
        <w:rPr>
          <w:rFonts w:eastAsia="標楷體"/>
          <w:color w:val="FF0000"/>
          <w:sz w:val="24"/>
          <w:szCs w:val="24"/>
        </w:rPr>
        <w:t>1010123004</w:t>
      </w:r>
      <w:r w:rsidRPr="00066819">
        <w:rPr>
          <w:rFonts w:eastAsia="標楷體"/>
          <w:color w:val="FF0000"/>
          <w:sz w:val="24"/>
          <w:szCs w:val="24"/>
        </w:rPr>
        <w:t>號函辦理</w:t>
      </w:r>
      <w:r w:rsidRPr="00066819">
        <w:rPr>
          <w:rFonts w:eastAsia="標楷體"/>
          <w:color w:val="FF0000"/>
          <w:sz w:val="24"/>
          <w:szCs w:val="24"/>
        </w:rPr>
        <w:t>)</w:t>
      </w:r>
      <w:r w:rsidRPr="00066819">
        <w:rPr>
          <w:rFonts w:eastAsia="標楷體"/>
          <w:color w:val="FF0000"/>
          <w:sz w:val="24"/>
          <w:szCs w:val="24"/>
        </w:rPr>
        <w:t>。</w:t>
      </w:r>
    </w:p>
    <w:p w14:paraId="3CE5E52E" w14:textId="77777777" w:rsidR="00066819" w:rsidRPr="00066819" w:rsidRDefault="00066819" w:rsidP="00066819">
      <w:pPr>
        <w:numPr>
          <w:ilvl w:val="0"/>
          <w:numId w:val="30"/>
        </w:numPr>
        <w:ind w:left="714" w:hanging="238"/>
        <w:rPr>
          <w:rFonts w:eastAsia="標楷體"/>
          <w:color w:val="FF0000"/>
          <w:sz w:val="24"/>
          <w:szCs w:val="24"/>
        </w:rPr>
      </w:pPr>
      <w:r w:rsidRPr="00066819">
        <w:rPr>
          <w:rFonts w:eastAsia="標楷體"/>
          <w:color w:val="FF0000"/>
          <w:sz w:val="24"/>
          <w:szCs w:val="24"/>
        </w:rPr>
        <w:t>依教育部國民及學前教育署</w:t>
      </w:r>
      <w:r w:rsidRPr="00066819">
        <w:rPr>
          <w:rFonts w:eastAsia="標楷體"/>
          <w:color w:val="FF0000"/>
          <w:sz w:val="24"/>
          <w:szCs w:val="24"/>
        </w:rPr>
        <w:t>105</w:t>
      </w:r>
      <w:r w:rsidRPr="00066819">
        <w:rPr>
          <w:rFonts w:eastAsia="標楷體"/>
          <w:color w:val="FF0000"/>
          <w:sz w:val="24"/>
          <w:szCs w:val="24"/>
        </w:rPr>
        <w:t>年</w:t>
      </w:r>
      <w:r w:rsidRPr="00066819">
        <w:rPr>
          <w:rFonts w:eastAsia="標楷體"/>
          <w:color w:val="FF0000"/>
          <w:sz w:val="24"/>
          <w:szCs w:val="24"/>
        </w:rPr>
        <w:t>5</w:t>
      </w:r>
      <w:r w:rsidRPr="00066819">
        <w:rPr>
          <w:rFonts w:eastAsia="標楷體"/>
          <w:color w:val="FF0000"/>
          <w:sz w:val="24"/>
          <w:szCs w:val="24"/>
        </w:rPr>
        <w:t>月</w:t>
      </w:r>
      <w:r w:rsidRPr="00066819">
        <w:rPr>
          <w:rFonts w:eastAsia="標楷體"/>
          <w:color w:val="FF0000"/>
          <w:sz w:val="24"/>
          <w:szCs w:val="24"/>
        </w:rPr>
        <w:t>24</w:t>
      </w:r>
      <w:r w:rsidRPr="00066819">
        <w:rPr>
          <w:rFonts w:eastAsia="標楷體"/>
          <w:color w:val="FF0000"/>
          <w:sz w:val="24"/>
          <w:szCs w:val="24"/>
        </w:rPr>
        <w:t>日</w:t>
      </w:r>
      <w:proofErr w:type="gramStart"/>
      <w:r w:rsidRPr="00066819">
        <w:rPr>
          <w:rFonts w:eastAsia="標楷體"/>
          <w:color w:val="FF0000"/>
          <w:sz w:val="24"/>
          <w:szCs w:val="24"/>
        </w:rPr>
        <w:t>臺教國署國</w:t>
      </w:r>
      <w:proofErr w:type="gramEnd"/>
      <w:r w:rsidRPr="00066819">
        <w:rPr>
          <w:rFonts w:eastAsia="標楷體"/>
          <w:color w:val="FF0000"/>
          <w:sz w:val="24"/>
          <w:szCs w:val="24"/>
        </w:rPr>
        <w:t>字第</w:t>
      </w:r>
      <w:r w:rsidRPr="00066819">
        <w:rPr>
          <w:rFonts w:eastAsia="標楷體"/>
          <w:color w:val="FF0000"/>
          <w:sz w:val="24"/>
          <w:szCs w:val="24"/>
        </w:rPr>
        <w:t>1050057776</w:t>
      </w:r>
      <w:r w:rsidRPr="00066819">
        <w:rPr>
          <w:rFonts w:eastAsia="標楷體"/>
          <w:color w:val="FF0000"/>
          <w:sz w:val="24"/>
          <w:szCs w:val="24"/>
        </w:rPr>
        <w:t>號函，請各公私立國中課程發展委員會「生涯發展教育議題課程小組」規劃生涯發展教育融入各領域課程計畫。</w:t>
      </w:r>
    </w:p>
    <w:p w14:paraId="5A95DF97" w14:textId="77777777" w:rsidR="00066819" w:rsidRPr="00066819" w:rsidRDefault="00066819" w:rsidP="00066819">
      <w:pPr>
        <w:numPr>
          <w:ilvl w:val="0"/>
          <w:numId w:val="30"/>
        </w:numPr>
        <w:ind w:left="784" w:hanging="308"/>
        <w:rPr>
          <w:rFonts w:eastAsia="標楷體"/>
          <w:color w:val="FF0000"/>
          <w:sz w:val="24"/>
          <w:szCs w:val="24"/>
        </w:rPr>
      </w:pPr>
      <w:r w:rsidRPr="00066819">
        <w:rPr>
          <w:rFonts w:eastAsia="標楷體"/>
          <w:color w:val="FF0000"/>
          <w:sz w:val="24"/>
          <w:szCs w:val="24"/>
        </w:rPr>
        <w:t>資訊素養觀念宣導</w:t>
      </w:r>
      <w:r w:rsidRPr="00066819">
        <w:rPr>
          <w:rFonts w:eastAsia="標楷體"/>
          <w:color w:val="FF0000"/>
          <w:sz w:val="24"/>
          <w:szCs w:val="24"/>
        </w:rPr>
        <w:t>(108.3.11</w:t>
      </w:r>
      <w:r w:rsidRPr="00066819">
        <w:rPr>
          <w:rFonts w:eastAsia="標楷體"/>
          <w:color w:val="FF0000"/>
          <w:sz w:val="24"/>
          <w:szCs w:val="24"/>
        </w:rPr>
        <w:t>新北</w:t>
      </w:r>
      <w:proofErr w:type="gramStart"/>
      <w:r w:rsidRPr="00066819">
        <w:rPr>
          <w:rFonts w:eastAsia="標楷體"/>
          <w:color w:val="FF0000"/>
          <w:sz w:val="24"/>
          <w:szCs w:val="24"/>
        </w:rPr>
        <w:t>教研資字第</w:t>
      </w:r>
      <w:r w:rsidRPr="00066819">
        <w:rPr>
          <w:rFonts w:eastAsia="標楷體"/>
          <w:color w:val="FF0000"/>
          <w:sz w:val="24"/>
          <w:szCs w:val="24"/>
        </w:rPr>
        <w:t>1080399532</w:t>
      </w:r>
      <w:r w:rsidRPr="00066819">
        <w:rPr>
          <w:rFonts w:eastAsia="標楷體"/>
          <w:color w:val="FF0000"/>
          <w:sz w:val="24"/>
          <w:szCs w:val="24"/>
        </w:rPr>
        <w:t>號</w:t>
      </w:r>
      <w:proofErr w:type="gramEnd"/>
      <w:r w:rsidRPr="00066819">
        <w:rPr>
          <w:rFonts w:eastAsia="標楷體"/>
          <w:color w:val="FF0000"/>
          <w:sz w:val="24"/>
          <w:szCs w:val="24"/>
        </w:rPr>
        <w:t>函</w:t>
      </w:r>
      <w:r w:rsidRPr="00066819">
        <w:rPr>
          <w:rFonts w:eastAsia="標楷體"/>
          <w:color w:val="FF0000"/>
          <w:sz w:val="24"/>
          <w:szCs w:val="24"/>
        </w:rPr>
        <w:t>)</w:t>
      </w:r>
      <w:r w:rsidRPr="00066819">
        <w:rPr>
          <w:rFonts w:eastAsia="新細明體"/>
          <w:color w:val="FF0000"/>
          <w:sz w:val="24"/>
          <w:szCs w:val="24"/>
        </w:rPr>
        <w:t>。</w:t>
      </w:r>
    </w:p>
    <w:p w14:paraId="42AF8171" w14:textId="77777777" w:rsidR="00066819" w:rsidRPr="00066819" w:rsidRDefault="00066819" w:rsidP="00066819">
      <w:pPr>
        <w:ind w:leftChars="142" w:left="284" w:firstLine="0"/>
        <w:rPr>
          <w:rFonts w:ascii="標楷體" w:eastAsia="標楷體" w:hAnsi="標楷體"/>
          <w:color w:val="FF0000"/>
          <w:sz w:val="24"/>
          <w:szCs w:val="24"/>
        </w:rPr>
      </w:pPr>
    </w:p>
    <w:p w14:paraId="224D9A0D" w14:textId="77777777" w:rsidR="00066819" w:rsidRPr="00066819" w:rsidRDefault="00066819" w:rsidP="00010EE6">
      <w:pPr>
        <w:rPr>
          <w:rFonts w:ascii="標楷體" w:eastAsia="標楷體" w:hAnsi="標楷體" w:hint="eastAsia"/>
          <w:b/>
          <w:color w:val="auto"/>
          <w:sz w:val="28"/>
          <w:szCs w:val="28"/>
        </w:rPr>
      </w:pPr>
    </w:p>
    <w:sectPr w:rsidR="00066819" w:rsidRPr="00066819" w:rsidSect="00066819">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C9C0" w14:textId="77777777" w:rsidR="00FB4A5B" w:rsidRDefault="00FB4A5B" w:rsidP="00427436">
      <w:r>
        <w:separator/>
      </w:r>
    </w:p>
  </w:endnote>
  <w:endnote w:type="continuationSeparator" w:id="0">
    <w:p w14:paraId="794FE250" w14:textId="77777777" w:rsidR="00FB4A5B" w:rsidRDefault="00FB4A5B" w:rsidP="0042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oto Sans CJK JP Regular">
    <w:altName w:val="Arial"/>
    <w:charset w:val="00"/>
    <w:family w:val="swiss"/>
    <w:pitch w:val="variable"/>
  </w:font>
  <w:font w:name="Arial Unicode MS">
    <w:panose1 w:val="020B0604020202020204"/>
    <w:charset w:val="88"/>
    <w:family w:val="swiss"/>
    <w:pitch w:val="variable"/>
    <w:sig w:usb0="F7FFAFFF" w:usb1="E9DFFFFF" w:usb2="0000003F" w:usb3="00000000" w:csb0="003F01FF" w:csb1="00000000"/>
  </w:font>
  <w:font w:name="標楷體">
    <w:panose1 w:val="03000509000000000000"/>
    <w:charset w:val="88"/>
    <w:family w:val="script"/>
    <w:pitch w:val="fixed"/>
    <w:sig w:usb0="00000003" w:usb1="080E0000" w:usb2="00000016" w:usb3="00000000" w:csb0="001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12DBA" w14:textId="77777777" w:rsidR="00FB4A5B" w:rsidRDefault="00FB4A5B" w:rsidP="00427436">
      <w:r>
        <w:separator/>
      </w:r>
    </w:p>
  </w:footnote>
  <w:footnote w:type="continuationSeparator" w:id="0">
    <w:p w14:paraId="647CA5C8" w14:textId="77777777" w:rsidR="00FB4A5B" w:rsidRDefault="00FB4A5B" w:rsidP="00427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6F7"/>
    <w:multiLevelType w:val="hybridMultilevel"/>
    <w:tmpl w:val="0A8E67C8"/>
    <w:lvl w:ilvl="0" w:tplc="0409000F">
      <w:start w:val="1"/>
      <w:numFmt w:val="decimal"/>
      <w:lvlText w:val="%1."/>
      <w:lvlJc w:val="left"/>
      <w:pPr>
        <w:ind w:left="1190" w:hanging="480"/>
      </w:p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1"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0C6944F5"/>
    <w:multiLevelType w:val="hybridMultilevel"/>
    <w:tmpl w:val="0292EE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0F6E01"/>
    <w:multiLevelType w:val="hybridMultilevel"/>
    <w:tmpl w:val="4754ECDE"/>
    <w:lvl w:ilvl="0" w:tplc="7E3C68A8">
      <w:start w:val="2"/>
      <w:numFmt w:val="decimal"/>
      <w:lvlText w:val="%1."/>
      <w:lvlJc w:val="left"/>
      <w:pPr>
        <w:ind w:left="1302" w:hanging="480"/>
      </w:pPr>
      <w:rPr>
        <w:rFonts w:hint="eastAsia"/>
        <w:b/>
      </w:rPr>
    </w:lvl>
    <w:lvl w:ilvl="1" w:tplc="04090019" w:tentative="1">
      <w:start w:val="1"/>
      <w:numFmt w:val="ideographTraditional"/>
      <w:lvlText w:val="%2、"/>
      <w:lvlJc w:val="left"/>
      <w:pPr>
        <w:ind w:left="1759" w:hanging="480"/>
      </w:pPr>
    </w:lvl>
    <w:lvl w:ilvl="2" w:tplc="0409001B" w:tentative="1">
      <w:start w:val="1"/>
      <w:numFmt w:val="lowerRoman"/>
      <w:lvlText w:val="%3."/>
      <w:lvlJc w:val="right"/>
      <w:pPr>
        <w:ind w:left="2239" w:hanging="480"/>
      </w:pPr>
    </w:lvl>
    <w:lvl w:ilvl="3" w:tplc="0409000F" w:tentative="1">
      <w:start w:val="1"/>
      <w:numFmt w:val="decimal"/>
      <w:lvlText w:val="%4."/>
      <w:lvlJc w:val="left"/>
      <w:pPr>
        <w:ind w:left="2719" w:hanging="480"/>
      </w:pPr>
    </w:lvl>
    <w:lvl w:ilvl="4" w:tplc="04090019" w:tentative="1">
      <w:start w:val="1"/>
      <w:numFmt w:val="ideographTraditional"/>
      <w:lvlText w:val="%5、"/>
      <w:lvlJc w:val="left"/>
      <w:pPr>
        <w:ind w:left="3199" w:hanging="480"/>
      </w:pPr>
    </w:lvl>
    <w:lvl w:ilvl="5" w:tplc="0409001B" w:tentative="1">
      <w:start w:val="1"/>
      <w:numFmt w:val="lowerRoman"/>
      <w:lvlText w:val="%6."/>
      <w:lvlJc w:val="right"/>
      <w:pPr>
        <w:ind w:left="3679" w:hanging="480"/>
      </w:pPr>
    </w:lvl>
    <w:lvl w:ilvl="6" w:tplc="0409000F" w:tentative="1">
      <w:start w:val="1"/>
      <w:numFmt w:val="decimal"/>
      <w:lvlText w:val="%7."/>
      <w:lvlJc w:val="left"/>
      <w:pPr>
        <w:ind w:left="4159" w:hanging="480"/>
      </w:pPr>
    </w:lvl>
    <w:lvl w:ilvl="7" w:tplc="04090019" w:tentative="1">
      <w:start w:val="1"/>
      <w:numFmt w:val="ideographTraditional"/>
      <w:lvlText w:val="%8、"/>
      <w:lvlJc w:val="left"/>
      <w:pPr>
        <w:ind w:left="4639" w:hanging="480"/>
      </w:pPr>
    </w:lvl>
    <w:lvl w:ilvl="8" w:tplc="0409001B" w:tentative="1">
      <w:start w:val="1"/>
      <w:numFmt w:val="lowerRoman"/>
      <w:lvlText w:val="%9."/>
      <w:lvlJc w:val="right"/>
      <w:pPr>
        <w:ind w:left="5119" w:hanging="480"/>
      </w:pPr>
    </w:lvl>
  </w:abstractNum>
  <w:abstractNum w:abstractNumId="4" w15:restartNumberingAfterBreak="0">
    <w:nsid w:val="23B767CB"/>
    <w:multiLevelType w:val="hybridMultilevel"/>
    <w:tmpl w:val="67DE4754"/>
    <w:lvl w:ilvl="0" w:tplc="3670C2DE">
      <w:numFmt w:val="decimal"/>
      <w:lvlText w:val="%1."/>
      <w:lvlJc w:val="left"/>
      <w:pPr>
        <w:ind w:left="903" w:hanging="480"/>
      </w:pPr>
      <w:rPr>
        <w:rFonts w:hint="eastAsia"/>
      </w:rPr>
    </w:lvl>
    <w:lvl w:ilvl="1" w:tplc="04090019" w:tentative="1">
      <w:start w:val="1"/>
      <w:numFmt w:val="ideographTraditional"/>
      <w:lvlText w:val="%2、"/>
      <w:lvlJc w:val="left"/>
      <w:pPr>
        <w:ind w:left="1383" w:hanging="480"/>
      </w:pPr>
    </w:lvl>
    <w:lvl w:ilvl="2" w:tplc="0409001B" w:tentative="1">
      <w:start w:val="1"/>
      <w:numFmt w:val="lowerRoman"/>
      <w:lvlText w:val="%3."/>
      <w:lvlJc w:val="right"/>
      <w:pPr>
        <w:ind w:left="1863" w:hanging="480"/>
      </w:pPr>
    </w:lvl>
    <w:lvl w:ilvl="3" w:tplc="0409000F" w:tentative="1">
      <w:start w:val="1"/>
      <w:numFmt w:val="decimal"/>
      <w:lvlText w:val="%4."/>
      <w:lvlJc w:val="left"/>
      <w:pPr>
        <w:ind w:left="2343" w:hanging="480"/>
      </w:pPr>
    </w:lvl>
    <w:lvl w:ilvl="4" w:tplc="04090019" w:tentative="1">
      <w:start w:val="1"/>
      <w:numFmt w:val="ideographTraditional"/>
      <w:lvlText w:val="%5、"/>
      <w:lvlJc w:val="left"/>
      <w:pPr>
        <w:ind w:left="2823" w:hanging="480"/>
      </w:pPr>
    </w:lvl>
    <w:lvl w:ilvl="5" w:tplc="0409001B" w:tentative="1">
      <w:start w:val="1"/>
      <w:numFmt w:val="lowerRoman"/>
      <w:lvlText w:val="%6."/>
      <w:lvlJc w:val="right"/>
      <w:pPr>
        <w:ind w:left="3303" w:hanging="480"/>
      </w:pPr>
    </w:lvl>
    <w:lvl w:ilvl="6" w:tplc="0409000F" w:tentative="1">
      <w:start w:val="1"/>
      <w:numFmt w:val="decimal"/>
      <w:lvlText w:val="%7."/>
      <w:lvlJc w:val="left"/>
      <w:pPr>
        <w:ind w:left="3783" w:hanging="480"/>
      </w:pPr>
    </w:lvl>
    <w:lvl w:ilvl="7" w:tplc="04090019" w:tentative="1">
      <w:start w:val="1"/>
      <w:numFmt w:val="ideographTraditional"/>
      <w:lvlText w:val="%8、"/>
      <w:lvlJc w:val="left"/>
      <w:pPr>
        <w:ind w:left="4263" w:hanging="480"/>
      </w:pPr>
    </w:lvl>
    <w:lvl w:ilvl="8" w:tplc="0409001B" w:tentative="1">
      <w:start w:val="1"/>
      <w:numFmt w:val="lowerRoman"/>
      <w:lvlText w:val="%9."/>
      <w:lvlJc w:val="right"/>
      <w:pPr>
        <w:ind w:left="4743" w:hanging="480"/>
      </w:pPr>
    </w:lvl>
  </w:abstractNum>
  <w:abstractNum w:abstractNumId="5" w15:restartNumberingAfterBreak="0">
    <w:nsid w:val="24E9325B"/>
    <w:multiLevelType w:val="hybridMultilevel"/>
    <w:tmpl w:val="5DB0AF82"/>
    <w:lvl w:ilvl="0" w:tplc="9ECEBF6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9FB3411"/>
    <w:multiLevelType w:val="hybridMultilevel"/>
    <w:tmpl w:val="0908E826"/>
    <w:lvl w:ilvl="0" w:tplc="5A2A5DD6">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ABA6754"/>
    <w:multiLevelType w:val="hybridMultilevel"/>
    <w:tmpl w:val="7AF80E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BEF1873"/>
    <w:multiLevelType w:val="hybridMultilevel"/>
    <w:tmpl w:val="64C2E3E4"/>
    <w:lvl w:ilvl="0" w:tplc="9FF4FEFC">
      <w:start w:val="1"/>
      <w:numFmt w:val="decimal"/>
      <w:lvlText w:val="%1."/>
      <w:lvlJc w:val="left"/>
      <w:pPr>
        <w:ind w:left="503" w:hanging="480"/>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9" w15:restartNumberingAfterBreak="0">
    <w:nsid w:val="2C0564F7"/>
    <w:multiLevelType w:val="hybridMultilevel"/>
    <w:tmpl w:val="58E6C46E"/>
    <w:lvl w:ilvl="0" w:tplc="9FF4FEFC">
      <w:start w:val="1"/>
      <w:numFmt w:val="decimal"/>
      <w:lvlText w:val="%1."/>
      <w:lvlJc w:val="left"/>
      <w:pPr>
        <w:ind w:left="1302" w:hanging="480"/>
      </w:pPr>
      <w:rPr>
        <w:rFonts w:hint="eastAsia"/>
      </w:rPr>
    </w:lvl>
    <w:lvl w:ilvl="1" w:tplc="04090019" w:tentative="1">
      <w:start w:val="1"/>
      <w:numFmt w:val="ideographTraditional"/>
      <w:lvlText w:val="%2、"/>
      <w:lvlJc w:val="left"/>
      <w:pPr>
        <w:ind w:left="1782" w:hanging="480"/>
      </w:pPr>
    </w:lvl>
    <w:lvl w:ilvl="2" w:tplc="0409001B" w:tentative="1">
      <w:start w:val="1"/>
      <w:numFmt w:val="lowerRoman"/>
      <w:lvlText w:val="%3."/>
      <w:lvlJc w:val="right"/>
      <w:pPr>
        <w:ind w:left="2262" w:hanging="480"/>
      </w:pPr>
    </w:lvl>
    <w:lvl w:ilvl="3" w:tplc="0409000F" w:tentative="1">
      <w:start w:val="1"/>
      <w:numFmt w:val="decimal"/>
      <w:lvlText w:val="%4."/>
      <w:lvlJc w:val="left"/>
      <w:pPr>
        <w:ind w:left="2742" w:hanging="480"/>
      </w:pPr>
    </w:lvl>
    <w:lvl w:ilvl="4" w:tplc="04090019" w:tentative="1">
      <w:start w:val="1"/>
      <w:numFmt w:val="ideographTraditional"/>
      <w:lvlText w:val="%5、"/>
      <w:lvlJc w:val="left"/>
      <w:pPr>
        <w:ind w:left="3222" w:hanging="480"/>
      </w:pPr>
    </w:lvl>
    <w:lvl w:ilvl="5" w:tplc="0409001B" w:tentative="1">
      <w:start w:val="1"/>
      <w:numFmt w:val="lowerRoman"/>
      <w:lvlText w:val="%6."/>
      <w:lvlJc w:val="right"/>
      <w:pPr>
        <w:ind w:left="3702" w:hanging="480"/>
      </w:pPr>
    </w:lvl>
    <w:lvl w:ilvl="6" w:tplc="0409000F" w:tentative="1">
      <w:start w:val="1"/>
      <w:numFmt w:val="decimal"/>
      <w:lvlText w:val="%7."/>
      <w:lvlJc w:val="left"/>
      <w:pPr>
        <w:ind w:left="4182" w:hanging="480"/>
      </w:pPr>
    </w:lvl>
    <w:lvl w:ilvl="7" w:tplc="04090019" w:tentative="1">
      <w:start w:val="1"/>
      <w:numFmt w:val="ideographTraditional"/>
      <w:lvlText w:val="%8、"/>
      <w:lvlJc w:val="left"/>
      <w:pPr>
        <w:ind w:left="4662" w:hanging="480"/>
      </w:pPr>
    </w:lvl>
    <w:lvl w:ilvl="8" w:tplc="0409001B" w:tentative="1">
      <w:start w:val="1"/>
      <w:numFmt w:val="lowerRoman"/>
      <w:lvlText w:val="%9."/>
      <w:lvlJc w:val="right"/>
      <w:pPr>
        <w:ind w:left="5142" w:hanging="480"/>
      </w:pPr>
    </w:lvl>
  </w:abstractNum>
  <w:abstractNum w:abstractNumId="10" w15:restartNumberingAfterBreak="0">
    <w:nsid w:val="2C993148"/>
    <w:multiLevelType w:val="hybridMultilevel"/>
    <w:tmpl w:val="481A783A"/>
    <w:lvl w:ilvl="0" w:tplc="0409000F">
      <w:start w:val="1"/>
      <w:numFmt w:val="decimal"/>
      <w:lvlText w:val="%1."/>
      <w:lvlJc w:val="left"/>
      <w:pPr>
        <w:ind w:left="1502" w:hanging="480"/>
      </w:pPr>
    </w:lvl>
    <w:lvl w:ilvl="1" w:tplc="04090019" w:tentative="1">
      <w:start w:val="1"/>
      <w:numFmt w:val="ideographTraditional"/>
      <w:lvlText w:val="%2、"/>
      <w:lvlJc w:val="left"/>
      <w:pPr>
        <w:ind w:left="1982" w:hanging="480"/>
      </w:pPr>
    </w:lvl>
    <w:lvl w:ilvl="2" w:tplc="9B72ED6E">
      <w:start w:val="1"/>
      <w:numFmt w:val="decimal"/>
      <w:lvlText w:val="%3."/>
      <w:lvlJc w:val="right"/>
      <w:pPr>
        <w:ind w:left="1473" w:hanging="480"/>
      </w:pPr>
      <w:rPr>
        <w:rFonts w:hint="eastAsia"/>
      </w:rPr>
    </w:lvl>
    <w:lvl w:ilvl="3" w:tplc="0409000F" w:tentative="1">
      <w:start w:val="1"/>
      <w:numFmt w:val="decimal"/>
      <w:lvlText w:val="%4."/>
      <w:lvlJc w:val="left"/>
      <w:pPr>
        <w:ind w:left="2942" w:hanging="480"/>
      </w:pPr>
    </w:lvl>
    <w:lvl w:ilvl="4" w:tplc="04090019" w:tentative="1">
      <w:start w:val="1"/>
      <w:numFmt w:val="ideographTraditional"/>
      <w:lvlText w:val="%5、"/>
      <w:lvlJc w:val="left"/>
      <w:pPr>
        <w:ind w:left="3422" w:hanging="480"/>
      </w:pPr>
    </w:lvl>
    <w:lvl w:ilvl="5" w:tplc="0409001B" w:tentative="1">
      <w:start w:val="1"/>
      <w:numFmt w:val="lowerRoman"/>
      <w:lvlText w:val="%6."/>
      <w:lvlJc w:val="right"/>
      <w:pPr>
        <w:ind w:left="3902" w:hanging="480"/>
      </w:pPr>
    </w:lvl>
    <w:lvl w:ilvl="6" w:tplc="0409000F" w:tentative="1">
      <w:start w:val="1"/>
      <w:numFmt w:val="decimal"/>
      <w:lvlText w:val="%7."/>
      <w:lvlJc w:val="left"/>
      <w:pPr>
        <w:ind w:left="4382" w:hanging="480"/>
      </w:pPr>
    </w:lvl>
    <w:lvl w:ilvl="7" w:tplc="04090019" w:tentative="1">
      <w:start w:val="1"/>
      <w:numFmt w:val="ideographTraditional"/>
      <w:lvlText w:val="%8、"/>
      <w:lvlJc w:val="left"/>
      <w:pPr>
        <w:ind w:left="4862" w:hanging="480"/>
      </w:pPr>
    </w:lvl>
    <w:lvl w:ilvl="8" w:tplc="0409001B" w:tentative="1">
      <w:start w:val="1"/>
      <w:numFmt w:val="lowerRoman"/>
      <w:lvlText w:val="%9."/>
      <w:lvlJc w:val="right"/>
      <w:pPr>
        <w:ind w:left="5342" w:hanging="480"/>
      </w:pPr>
    </w:lvl>
  </w:abstractNum>
  <w:abstractNum w:abstractNumId="11" w15:restartNumberingAfterBreak="0">
    <w:nsid w:val="30347D48"/>
    <w:multiLevelType w:val="hybridMultilevel"/>
    <w:tmpl w:val="7FDC8986"/>
    <w:lvl w:ilvl="0" w:tplc="06C071F2">
      <w:start w:val="1"/>
      <w:numFmt w:val="decimal"/>
      <w:suff w:val="nothing"/>
      <w:lvlText w:val="%1."/>
      <w:lvlJc w:val="left"/>
      <w:pPr>
        <w:ind w:left="454" w:hanging="431"/>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2" w15:restartNumberingAfterBreak="0">
    <w:nsid w:val="33BE42B4"/>
    <w:multiLevelType w:val="hybridMultilevel"/>
    <w:tmpl w:val="EC60B206"/>
    <w:lvl w:ilvl="0" w:tplc="0409000F">
      <w:start w:val="1"/>
      <w:numFmt w:val="decimal"/>
      <w:lvlText w:val="%1."/>
      <w:lvlJc w:val="left"/>
      <w:pPr>
        <w:ind w:left="1009" w:hanging="504"/>
      </w:pPr>
      <w:rPr>
        <w:rFonts w:hint="default"/>
        <w:b/>
      </w:rPr>
    </w:lvl>
    <w:lvl w:ilvl="1" w:tplc="FFFFFFFF">
      <w:start w:val="1"/>
      <w:numFmt w:val="ideographTraditional"/>
      <w:lvlText w:val="%2、"/>
      <w:lvlJc w:val="left"/>
      <w:pPr>
        <w:ind w:left="1465" w:hanging="480"/>
      </w:pPr>
    </w:lvl>
    <w:lvl w:ilvl="2" w:tplc="FFFFFFFF" w:tentative="1">
      <w:start w:val="1"/>
      <w:numFmt w:val="lowerRoman"/>
      <w:lvlText w:val="%3."/>
      <w:lvlJc w:val="right"/>
      <w:pPr>
        <w:ind w:left="1945" w:hanging="480"/>
      </w:pPr>
    </w:lvl>
    <w:lvl w:ilvl="3" w:tplc="FFFFFFFF" w:tentative="1">
      <w:start w:val="1"/>
      <w:numFmt w:val="decimal"/>
      <w:lvlText w:val="%4."/>
      <w:lvlJc w:val="left"/>
      <w:pPr>
        <w:ind w:left="2425" w:hanging="480"/>
      </w:pPr>
    </w:lvl>
    <w:lvl w:ilvl="4" w:tplc="FFFFFFFF" w:tentative="1">
      <w:start w:val="1"/>
      <w:numFmt w:val="ideographTraditional"/>
      <w:lvlText w:val="%5、"/>
      <w:lvlJc w:val="left"/>
      <w:pPr>
        <w:ind w:left="2905" w:hanging="480"/>
      </w:pPr>
    </w:lvl>
    <w:lvl w:ilvl="5" w:tplc="FFFFFFFF" w:tentative="1">
      <w:start w:val="1"/>
      <w:numFmt w:val="lowerRoman"/>
      <w:lvlText w:val="%6."/>
      <w:lvlJc w:val="right"/>
      <w:pPr>
        <w:ind w:left="3385" w:hanging="480"/>
      </w:pPr>
    </w:lvl>
    <w:lvl w:ilvl="6" w:tplc="FFFFFFFF" w:tentative="1">
      <w:start w:val="1"/>
      <w:numFmt w:val="decimal"/>
      <w:lvlText w:val="%7."/>
      <w:lvlJc w:val="left"/>
      <w:pPr>
        <w:ind w:left="3865" w:hanging="480"/>
      </w:pPr>
    </w:lvl>
    <w:lvl w:ilvl="7" w:tplc="FFFFFFFF" w:tentative="1">
      <w:start w:val="1"/>
      <w:numFmt w:val="ideographTraditional"/>
      <w:lvlText w:val="%8、"/>
      <w:lvlJc w:val="left"/>
      <w:pPr>
        <w:ind w:left="4345" w:hanging="480"/>
      </w:pPr>
    </w:lvl>
    <w:lvl w:ilvl="8" w:tplc="FFFFFFFF" w:tentative="1">
      <w:start w:val="1"/>
      <w:numFmt w:val="lowerRoman"/>
      <w:lvlText w:val="%9."/>
      <w:lvlJc w:val="right"/>
      <w:pPr>
        <w:ind w:left="4825" w:hanging="480"/>
      </w:pPr>
    </w:lvl>
  </w:abstractNum>
  <w:abstractNum w:abstractNumId="13" w15:restartNumberingAfterBreak="0">
    <w:nsid w:val="34B94FC7"/>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15:restartNumberingAfterBreak="0">
    <w:nsid w:val="3A824AD8"/>
    <w:multiLevelType w:val="hybridMultilevel"/>
    <w:tmpl w:val="29142ADA"/>
    <w:lvl w:ilvl="0" w:tplc="5D26E59E">
      <w:start w:val="1"/>
      <w:numFmt w:val="decimal"/>
      <w:lvlText w:val="%1."/>
      <w:lvlJc w:val="left"/>
      <w:pPr>
        <w:ind w:left="50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D4C50EB"/>
    <w:multiLevelType w:val="hybridMultilevel"/>
    <w:tmpl w:val="0292EE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3FD7BE3"/>
    <w:multiLevelType w:val="multilevel"/>
    <w:tmpl w:val="1FE28F8C"/>
    <w:lvl w:ilvl="0">
      <w:start w:val="1"/>
      <w:numFmt w:val="decimal"/>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15:restartNumberingAfterBreak="0">
    <w:nsid w:val="44AE0EBC"/>
    <w:multiLevelType w:val="hybridMultilevel"/>
    <w:tmpl w:val="D3003BCC"/>
    <w:lvl w:ilvl="0" w:tplc="04090003">
      <w:start w:val="1"/>
      <w:numFmt w:val="bullet"/>
      <w:lvlText w:val=""/>
      <w:lvlJc w:val="left"/>
      <w:pPr>
        <w:tabs>
          <w:tab w:val="num" w:pos="602"/>
        </w:tabs>
        <w:ind w:left="602" w:hanging="480"/>
      </w:pPr>
      <w:rPr>
        <w:rFonts w:ascii="Wingdings" w:hAnsi="Wingdings" w:hint="default"/>
      </w:rPr>
    </w:lvl>
    <w:lvl w:ilvl="1" w:tplc="04090003" w:tentative="1">
      <w:start w:val="1"/>
      <w:numFmt w:val="bullet"/>
      <w:lvlText w:val=""/>
      <w:lvlJc w:val="left"/>
      <w:pPr>
        <w:tabs>
          <w:tab w:val="num" w:pos="1082"/>
        </w:tabs>
        <w:ind w:left="1082" w:hanging="480"/>
      </w:pPr>
      <w:rPr>
        <w:rFonts w:ascii="Wingdings" w:hAnsi="Wingdings" w:hint="default"/>
      </w:rPr>
    </w:lvl>
    <w:lvl w:ilvl="2" w:tplc="04090005" w:tentative="1">
      <w:start w:val="1"/>
      <w:numFmt w:val="bullet"/>
      <w:lvlText w:val=""/>
      <w:lvlJc w:val="left"/>
      <w:pPr>
        <w:tabs>
          <w:tab w:val="num" w:pos="1562"/>
        </w:tabs>
        <w:ind w:left="1562" w:hanging="480"/>
      </w:pPr>
      <w:rPr>
        <w:rFonts w:ascii="Wingdings" w:hAnsi="Wingdings" w:hint="default"/>
      </w:rPr>
    </w:lvl>
    <w:lvl w:ilvl="3" w:tplc="04090001" w:tentative="1">
      <w:start w:val="1"/>
      <w:numFmt w:val="bullet"/>
      <w:lvlText w:val=""/>
      <w:lvlJc w:val="left"/>
      <w:pPr>
        <w:tabs>
          <w:tab w:val="num" w:pos="2042"/>
        </w:tabs>
        <w:ind w:left="2042" w:hanging="480"/>
      </w:pPr>
      <w:rPr>
        <w:rFonts w:ascii="Wingdings" w:hAnsi="Wingdings" w:hint="default"/>
      </w:rPr>
    </w:lvl>
    <w:lvl w:ilvl="4" w:tplc="04090003" w:tentative="1">
      <w:start w:val="1"/>
      <w:numFmt w:val="bullet"/>
      <w:lvlText w:val=""/>
      <w:lvlJc w:val="left"/>
      <w:pPr>
        <w:tabs>
          <w:tab w:val="num" w:pos="2522"/>
        </w:tabs>
        <w:ind w:left="2522" w:hanging="480"/>
      </w:pPr>
      <w:rPr>
        <w:rFonts w:ascii="Wingdings" w:hAnsi="Wingdings" w:hint="default"/>
      </w:rPr>
    </w:lvl>
    <w:lvl w:ilvl="5" w:tplc="04090005" w:tentative="1">
      <w:start w:val="1"/>
      <w:numFmt w:val="bullet"/>
      <w:lvlText w:val=""/>
      <w:lvlJc w:val="left"/>
      <w:pPr>
        <w:tabs>
          <w:tab w:val="num" w:pos="3002"/>
        </w:tabs>
        <w:ind w:left="3002" w:hanging="480"/>
      </w:pPr>
      <w:rPr>
        <w:rFonts w:ascii="Wingdings" w:hAnsi="Wingdings" w:hint="default"/>
      </w:rPr>
    </w:lvl>
    <w:lvl w:ilvl="6" w:tplc="04090001" w:tentative="1">
      <w:start w:val="1"/>
      <w:numFmt w:val="bullet"/>
      <w:lvlText w:val=""/>
      <w:lvlJc w:val="left"/>
      <w:pPr>
        <w:tabs>
          <w:tab w:val="num" w:pos="3482"/>
        </w:tabs>
        <w:ind w:left="3482" w:hanging="480"/>
      </w:pPr>
      <w:rPr>
        <w:rFonts w:ascii="Wingdings" w:hAnsi="Wingdings" w:hint="default"/>
      </w:rPr>
    </w:lvl>
    <w:lvl w:ilvl="7" w:tplc="04090003" w:tentative="1">
      <w:start w:val="1"/>
      <w:numFmt w:val="bullet"/>
      <w:lvlText w:val=""/>
      <w:lvlJc w:val="left"/>
      <w:pPr>
        <w:tabs>
          <w:tab w:val="num" w:pos="3962"/>
        </w:tabs>
        <w:ind w:left="3962" w:hanging="480"/>
      </w:pPr>
      <w:rPr>
        <w:rFonts w:ascii="Wingdings" w:hAnsi="Wingdings" w:hint="default"/>
      </w:rPr>
    </w:lvl>
    <w:lvl w:ilvl="8" w:tplc="04090005" w:tentative="1">
      <w:start w:val="1"/>
      <w:numFmt w:val="bullet"/>
      <w:lvlText w:val=""/>
      <w:lvlJc w:val="left"/>
      <w:pPr>
        <w:tabs>
          <w:tab w:val="num" w:pos="4442"/>
        </w:tabs>
        <w:ind w:left="4442" w:hanging="480"/>
      </w:pPr>
      <w:rPr>
        <w:rFonts w:ascii="Wingdings" w:hAnsi="Wingdings" w:hint="default"/>
      </w:rPr>
    </w:lvl>
  </w:abstractNum>
  <w:abstractNum w:abstractNumId="18" w15:restartNumberingAfterBreak="0">
    <w:nsid w:val="464C1303"/>
    <w:multiLevelType w:val="hybridMultilevel"/>
    <w:tmpl w:val="0A8E67C8"/>
    <w:lvl w:ilvl="0" w:tplc="0409000F">
      <w:start w:val="1"/>
      <w:numFmt w:val="decimal"/>
      <w:lvlText w:val="%1."/>
      <w:lvlJc w:val="left"/>
      <w:pPr>
        <w:ind w:left="503" w:hanging="480"/>
      </w:p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9" w15:restartNumberingAfterBreak="0">
    <w:nsid w:val="47C76DF2"/>
    <w:multiLevelType w:val="hybridMultilevel"/>
    <w:tmpl w:val="65CA9456"/>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0" w15:restartNumberingAfterBreak="0">
    <w:nsid w:val="510C6FDC"/>
    <w:multiLevelType w:val="hybridMultilevel"/>
    <w:tmpl w:val="38A8DF6E"/>
    <w:lvl w:ilvl="0" w:tplc="04090015">
      <w:start w:val="1"/>
      <w:numFmt w:val="taiwaneseCountingThousand"/>
      <w:lvlText w:val="%1、"/>
      <w:lvlJc w:val="left"/>
      <w:pPr>
        <w:ind w:left="503" w:hanging="480"/>
      </w:p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1" w15:restartNumberingAfterBreak="0">
    <w:nsid w:val="532F067F"/>
    <w:multiLevelType w:val="hybridMultilevel"/>
    <w:tmpl w:val="F6DC060C"/>
    <w:lvl w:ilvl="0" w:tplc="E5184F1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5920E11"/>
    <w:multiLevelType w:val="hybridMultilevel"/>
    <w:tmpl w:val="B0D219F0"/>
    <w:lvl w:ilvl="0" w:tplc="010A5400">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3" w15:restartNumberingAfterBreak="0">
    <w:nsid w:val="578C6A20"/>
    <w:multiLevelType w:val="hybridMultilevel"/>
    <w:tmpl w:val="081EEB16"/>
    <w:lvl w:ilvl="0" w:tplc="010A540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5430125"/>
    <w:multiLevelType w:val="hybridMultilevel"/>
    <w:tmpl w:val="49907392"/>
    <w:lvl w:ilvl="0" w:tplc="04090015">
      <w:start w:val="1"/>
      <w:numFmt w:val="taiwaneseCountingThousand"/>
      <w:lvlText w:val="%1、"/>
      <w:lvlJc w:val="left"/>
      <w:pPr>
        <w:ind w:left="503" w:hanging="480"/>
      </w:p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5" w15:restartNumberingAfterBreak="0">
    <w:nsid w:val="672B1ED1"/>
    <w:multiLevelType w:val="hybridMultilevel"/>
    <w:tmpl w:val="B4AEFA68"/>
    <w:lvl w:ilvl="0" w:tplc="9ECEBF6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68961F2F"/>
    <w:multiLevelType w:val="hybridMultilevel"/>
    <w:tmpl w:val="F85C77D0"/>
    <w:lvl w:ilvl="0" w:tplc="0409000F">
      <w:start w:val="1"/>
      <w:numFmt w:val="decimal"/>
      <w:lvlText w:val="%1."/>
      <w:lvlJc w:val="left"/>
      <w:pPr>
        <w:ind w:left="503" w:hanging="480"/>
      </w:p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7" w15:restartNumberingAfterBreak="0">
    <w:nsid w:val="6933236F"/>
    <w:multiLevelType w:val="hybridMultilevel"/>
    <w:tmpl w:val="354ABFE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2771CDB"/>
    <w:multiLevelType w:val="hybridMultilevel"/>
    <w:tmpl w:val="E4FE8F60"/>
    <w:lvl w:ilvl="0" w:tplc="04090015">
      <w:start w:val="1"/>
      <w:numFmt w:val="taiwaneseCountingThousand"/>
      <w:lvlText w:val="%1、"/>
      <w:lvlJc w:val="left"/>
      <w:pPr>
        <w:ind w:left="503" w:hanging="480"/>
      </w:p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73526E9B"/>
    <w:multiLevelType w:val="hybridMultilevel"/>
    <w:tmpl w:val="C34CF7F0"/>
    <w:lvl w:ilvl="0" w:tplc="4AA06A46">
      <w:start w:val="1"/>
      <w:numFmt w:val="decimal"/>
      <w:lvlText w:val="%1."/>
      <w:lvlJc w:val="left"/>
      <w:pPr>
        <w:ind w:left="1302" w:hanging="480"/>
      </w:pPr>
      <w:rPr>
        <w:rFonts w:hint="eastAsia"/>
        <w:color w:val="auto"/>
      </w:rPr>
    </w:lvl>
    <w:lvl w:ilvl="1" w:tplc="04090019" w:tentative="1">
      <w:start w:val="1"/>
      <w:numFmt w:val="ideographTraditional"/>
      <w:lvlText w:val="%2、"/>
      <w:lvlJc w:val="left"/>
      <w:pPr>
        <w:ind w:left="1782" w:hanging="480"/>
      </w:pPr>
    </w:lvl>
    <w:lvl w:ilvl="2" w:tplc="0409001B" w:tentative="1">
      <w:start w:val="1"/>
      <w:numFmt w:val="lowerRoman"/>
      <w:lvlText w:val="%3."/>
      <w:lvlJc w:val="right"/>
      <w:pPr>
        <w:ind w:left="2262" w:hanging="480"/>
      </w:pPr>
    </w:lvl>
    <w:lvl w:ilvl="3" w:tplc="0409000F" w:tentative="1">
      <w:start w:val="1"/>
      <w:numFmt w:val="decimal"/>
      <w:lvlText w:val="%4."/>
      <w:lvlJc w:val="left"/>
      <w:pPr>
        <w:ind w:left="2742" w:hanging="480"/>
      </w:pPr>
    </w:lvl>
    <w:lvl w:ilvl="4" w:tplc="04090019" w:tentative="1">
      <w:start w:val="1"/>
      <w:numFmt w:val="ideographTraditional"/>
      <w:lvlText w:val="%5、"/>
      <w:lvlJc w:val="left"/>
      <w:pPr>
        <w:ind w:left="3222" w:hanging="480"/>
      </w:pPr>
    </w:lvl>
    <w:lvl w:ilvl="5" w:tplc="0409001B" w:tentative="1">
      <w:start w:val="1"/>
      <w:numFmt w:val="lowerRoman"/>
      <w:lvlText w:val="%6."/>
      <w:lvlJc w:val="right"/>
      <w:pPr>
        <w:ind w:left="3702" w:hanging="480"/>
      </w:pPr>
    </w:lvl>
    <w:lvl w:ilvl="6" w:tplc="0409000F" w:tentative="1">
      <w:start w:val="1"/>
      <w:numFmt w:val="decimal"/>
      <w:lvlText w:val="%7."/>
      <w:lvlJc w:val="left"/>
      <w:pPr>
        <w:ind w:left="4182" w:hanging="480"/>
      </w:pPr>
    </w:lvl>
    <w:lvl w:ilvl="7" w:tplc="04090019" w:tentative="1">
      <w:start w:val="1"/>
      <w:numFmt w:val="ideographTraditional"/>
      <w:lvlText w:val="%8、"/>
      <w:lvlJc w:val="left"/>
      <w:pPr>
        <w:ind w:left="4662" w:hanging="480"/>
      </w:pPr>
    </w:lvl>
    <w:lvl w:ilvl="8" w:tplc="0409001B" w:tentative="1">
      <w:start w:val="1"/>
      <w:numFmt w:val="lowerRoman"/>
      <w:lvlText w:val="%9."/>
      <w:lvlJc w:val="right"/>
      <w:pPr>
        <w:ind w:left="5142" w:hanging="480"/>
      </w:pPr>
    </w:lvl>
  </w:abstractNum>
  <w:abstractNum w:abstractNumId="30" w15:restartNumberingAfterBreak="0">
    <w:nsid w:val="79A7588D"/>
    <w:multiLevelType w:val="hybridMultilevel"/>
    <w:tmpl w:val="41245BE6"/>
    <w:lvl w:ilvl="0" w:tplc="2B388C0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E0C5338"/>
    <w:multiLevelType w:val="hybridMultilevel"/>
    <w:tmpl w:val="BA98DAD4"/>
    <w:lvl w:ilvl="0" w:tplc="0409000F">
      <w:start w:val="1"/>
      <w:numFmt w:val="decimal"/>
      <w:lvlText w:val="%1."/>
      <w:lvlJc w:val="left"/>
      <w:pPr>
        <w:ind w:left="503" w:hanging="480"/>
      </w:p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num w:numId="1" w16cid:durableId="263848217">
    <w:abstractNumId w:val="1"/>
  </w:num>
  <w:num w:numId="2" w16cid:durableId="686441479">
    <w:abstractNumId w:val="5"/>
  </w:num>
  <w:num w:numId="3" w16cid:durableId="2097509701">
    <w:abstractNumId w:val="4"/>
  </w:num>
  <w:num w:numId="4" w16cid:durableId="519123249">
    <w:abstractNumId w:val="10"/>
  </w:num>
  <w:num w:numId="5" w16cid:durableId="2102942210">
    <w:abstractNumId w:val="6"/>
  </w:num>
  <w:num w:numId="6" w16cid:durableId="1454398739">
    <w:abstractNumId w:val="13"/>
  </w:num>
  <w:num w:numId="7" w16cid:durableId="938683871">
    <w:abstractNumId w:val="16"/>
  </w:num>
  <w:num w:numId="8" w16cid:durableId="863907960">
    <w:abstractNumId w:val="15"/>
  </w:num>
  <w:num w:numId="9" w16cid:durableId="2111777136">
    <w:abstractNumId w:val="26"/>
  </w:num>
  <w:num w:numId="10" w16cid:durableId="200677259">
    <w:abstractNumId w:val="18"/>
  </w:num>
  <w:num w:numId="11" w16cid:durableId="778068347">
    <w:abstractNumId w:val="31"/>
  </w:num>
  <w:num w:numId="12" w16cid:durableId="2076319895">
    <w:abstractNumId w:val="30"/>
  </w:num>
  <w:num w:numId="13" w16cid:durableId="2042437096">
    <w:abstractNumId w:val="0"/>
  </w:num>
  <w:num w:numId="14" w16cid:durableId="727612131">
    <w:abstractNumId w:val="27"/>
  </w:num>
  <w:num w:numId="15" w16cid:durableId="441069062">
    <w:abstractNumId w:val="28"/>
  </w:num>
  <w:num w:numId="16" w16cid:durableId="1605261556">
    <w:abstractNumId w:val="24"/>
  </w:num>
  <w:num w:numId="17" w16cid:durableId="1079207719">
    <w:abstractNumId w:val="20"/>
  </w:num>
  <w:num w:numId="18" w16cid:durableId="522861557">
    <w:abstractNumId w:val="29"/>
  </w:num>
  <w:num w:numId="19" w16cid:durableId="2142310426">
    <w:abstractNumId w:val="9"/>
  </w:num>
  <w:num w:numId="20" w16cid:durableId="2087146056">
    <w:abstractNumId w:val="3"/>
  </w:num>
  <w:num w:numId="21" w16cid:durableId="1808274503">
    <w:abstractNumId w:val="17"/>
  </w:num>
  <w:num w:numId="22" w16cid:durableId="594241326">
    <w:abstractNumId w:val="19"/>
  </w:num>
  <w:num w:numId="23" w16cid:durableId="1362706403">
    <w:abstractNumId w:val="8"/>
  </w:num>
  <w:num w:numId="24" w16cid:durableId="781386877">
    <w:abstractNumId w:val="2"/>
  </w:num>
  <w:num w:numId="25" w16cid:durableId="73823721">
    <w:abstractNumId w:val="25"/>
  </w:num>
  <w:num w:numId="26" w16cid:durableId="1003317332">
    <w:abstractNumId w:val="21"/>
  </w:num>
  <w:num w:numId="27" w16cid:durableId="2125926590">
    <w:abstractNumId w:val="7"/>
  </w:num>
  <w:num w:numId="28" w16cid:durableId="157158239">
    <w:abstractNumId w:val="23"/>
  </w:num>
  <w:num w:numId="29" w16cid:durableId="1273172414">
    <w:abstractNumId w:val="11"/>
  </w:num>
  <w:num w:numId="30" w16cid:durableId="442959342">
    <w:abstractNumId w:val="14"/>
  </w:num>
  <w:num w:numId="31" w16cid:durableId="1654286228">
    <w:abstractNumId w:val="22"/>
  </w:num>
  <w:num w:numId="32" w16cid:durableId="9858188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46F"/>
    <w:rsid w:val="00010EE6"/>
    <w:rsid w:val="00033E35"/>
    <w:rsid w:val="000565FF"/>
    <w:rsid w:val="00060663"/>
    <w:rsid w:val="00066819"/>
    <w:rsid w:val="00073233"/>
    <w:rsid w:val="00080168"/>
    <w:rsid w:val="000915B9"/>
    <w:rsid w:val="000A5555"/>
    <w:rsid w:val="000A6E03"/>
    <w:rsid w:val="000D5D55"/>
    <w:rsid w:val="001059BD"/>
    <w:rsid w:val="00107F0B"/>
    <w:rsid w:val="001A0867"/>
    <w:rsid w:val="001B0841"/>
    <w:rsid w:val="001E3385"/>
    <w:rsid w:val="001E363A"/>
    <w:rsid w:val="001F0500"/>
    <w:rsid w:val="00235ED5"/>
    <w:rsid w:val="0024285C"/>
    <w:rsid w:val="00251046"/>
    <w:rsid w:val="00270D94"/>
    <w:rsid w:val="00287674"/>
    <w:rsid w:val="002C2CD5"/>
    <w:rsid w:val="002C4CE0"/>
    <w:rsid w:val="002C7344"/>
    <w:rsid w:val="003203E4"/>
    <w:rsid w:val="0033344C"/>
    <w:rsid w:val="003615E4"/>
    <w:rsid w:val="00374DE6"/>
    <w:rsid w:val="003B12B5"/>
    <w:rsid w:val="00402949"/>
    <w:rsid w:val="00423BC3"/>
    <w:rsid w:val="00427436"/>
    <w:rsid w:val="00434AE9"/>
    <w:rsid w:val="00446195"/>
    <w:rsid w:val="00494A79"/>
    <w:rsid w:val="004A2CCB"/>
    <w:rsid w:val="004C68AD"/>
    <w:rsid w:val="004F62DA"/>
    <w:rsid w:val="00510A04"/>
    <w:rsid w:val="00547EC2"/>
    <w:rsid w:val="00561C20"/>
    <w:rsid w:val="00565D77"/>
    <w:rsid w:val="00587640"/>
    <w:rsid w:val="005D0822"/>
    <w:rsid w:val="005E17B7"/>
    <w:rsid w:val="00606CDC"/>
    <w:rsid w:val="006234B3"/>
    <w:rsid w:val="00636130"/>
    <w:rsid w:val="00652A8A"/>
    <w:rsid w:val="0068446F"/>
    <w:rsid w:val="006A12FA"/>
    <w:rsid w:val="006A61C9"/>
    <w:rsid w:val="006E677D"/>
    <w:rsid w:val="006E73BA"/>
    <w:rsid w:val="007215B4"/>
    <w:rsid w:val="007570B5"/>
    <w:rsid w:val="00784B38"/>
    <w:rsid w:val="007952EE"/>
    <w:rsid w:val="007B6411"/>
    <w:rsid w:val="007C5DE6"/>
    <w:rsid w:val="007D1143"/>
    <w:rsid w:val="007D446B"/>
    <w:rsid w:val="007E60BC"/>
    <w:rsid w:val="008541D2"/>
    <w:rsid w:val="008548D4"/>
    <w:rsid w:val="00867F17"/>
    <w:rsid w:val="00882AFC"/>
    <w:rsid w:val="0089755F"/>
    <w:rsid w:val="008A5543"/>
    <w:rsid w:val="008A6F7B"/>
    <w:rsid w:val="008E0EE8"/>
    <w:rsid w:val="008E6D22"/>
    <w:rsid w:val="009426CC"/>
    <w:rsid w:val="00961DC6"/>
    <w:rsid w:val="00970686"/>
    <w:rsid w:val="00972E2F"/>
    <w:rsid w:val="009A3A88"/>
    <w:rsid w:val="009B08A7"/>
    <w:rsid w:val="009B4ED2"/>
    <w:rsid w:val="00A22B1B"/>
    <w:rsid w:val="00A55BF2"/>
    <w:rsid w:val="00A60F90"/>
    <w:rsid w:val="00A84889"/>
    <w:rsid w:val="00A85CFC"/>
    <w:rsid w:val="00AA5736"/>
    <w:rsid w:val="00AC7B4E"/>
    <w:rsid w:val="00AD1A0B"/>
    <w:rsid w:val="00B11C56"/>
    <w:rsid w:val="00B12699"/>
    <w:rsid w:val="00B23FFF"/>
    <w:rsid w:val="00B343CA"/>
    <w:rsid w:val="00B37EEA"/>
    <w:rsid w:val="00B76C81"/>
    <w:rsid w:val="00B81491"/>
    <w:rsid w:val="00BC67FC"/>
    <w:rsid w:val="00BD1284"/>
    <w:rsid w:val="00BE470D"/>
    <w:rsid w:val="00BF1419"/>
    <w:rsid w:val="00C6387E"/>
    <w:rsid w:val="00C95E7A"/>
    <w:rsid w:val="00CA23EA"/>
    <w:rsid w:val="00CC75BD"/>
    <w:rsid w:val="00CD77FD"/>
    <w:rsid w:val="00D33470"/>
    <w:rsid w:val="00D534CF"/>
    <w:rsid w:val="00D66942"/>
    <w:rsid w:val="00D75C43"/>
    <w:rsid w:val="00DA2316"/>
    <w:rsid w:val="00DA3190"/>
    <w:rsid w:val="00E05307"/>
    <w:rsid w:val="00E06E8C"/>
    <w:rsid w:val="00E3084A"/>
    <w:rsid w:val="00E65BF5"/>
    <w:rsid w:val="00E72D09"/>
    <w:rsid w:val="00EA5DE8"/>
    <w:rsid w:val="00EE30C5"/>
    <w:rsid w:val="00EF5895"/>
    <w:rsid w:val="00EF5C82"/>
    <w:rsid w:val="00F1750E"/>
    <w:rsid w:val="00F44720"/>
    <w:rsid w:val="00F45B0C"/>
    <w:rsid w:val="00F47812"/>
    <w:rsid w:val="00F50FA7"/>
    <w:rsid w:val="00F5247A"/>
    <w:rsid w:val="00F62AE9"/>
    <w:rsid w:val="00F7134C"/>
    <w:rsid w:val="00F94602"/>
    <w:rsid w:val="00FA2DA9"/>
    <w:rsid w:val="00FB35BF"/>
    <w:rsid w:val="00FB4A5B"/>
    <w:rsid w:val="00FB65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B82CD"/>
  <w15:docId w15:val="{96D73325-C89B-466F-9756-EF8FD2C3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8446F"/>
    <w:pPr>
      <w:ind w:firstLine="23"/>
      <w:jc w:val="both"/>
    </w:pPr>
    <w:rPr>
      <w:rFonts w:ascii="Times New Roman" w:hAnsi="Times New Roman" w:cs="Times New Roman"/>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8446F"/>
    <w:pPr>
      <w:ind w:firstLine="23"/>
      <w:jc w:val="both"/>
    </w:pPr>
    <w:rPr>
      <w:rFonts w:ascii="Times New Roman" w:hAnsi="Times New Roman" w:cs="Times New Roman"/>
      <w:color w:val="00000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C67FC"/>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BC67FC"/>
    <w:rPr>
      <w:rFonts w:asciiTheme="majorHAnsi" w:eastAsiaTheme="majorEastAsia" w:hAnsiTheme="majorHAnsi" w:cstheme="majorBidi"/>
      <w:color w:val="000000"/>
      <w:kern w:val="0"/>
      <w:sz w:val="18"/>
      <w:szCs w:val="18"/>
    </w:rPr>
  </w:style>
  <w:style w:type="paragraph" w:styleId="a6">
    <w:name w:val="header"/>
    <w:basedOn w:val="a"/>
    <w:link w:val="a7"/>
    <w:unhideWhenUsed/>
    <w:rsid w:val="00427436"/>
    <w:pPr>
      <w:tabs>
        <w:tab w:val="center" w:pos="4153"/>
        <w:tab w:val="right" w:pos="8306"/>
      </w:tabs>
      <w:snapToGrid w:val="0"/>
    </w:pPr>
  </w:style>
  <w:style w:type="character" w:customStyle="1" w:styleId="a7">
    <w:name w:val="頁首 字元"/>
    <w:basedOn w:val="a0"/>
    <w:link w:val="a6"/>
    <w:rsid w:val="00427436"/>
    <w:rPr>
      <w:rFonts w:ascii="Times New Roman" w:hAnsi="Times New Roman" w:cs="Times New Roman"/>
      <w:color w:val="000000"/>
      <w:kern w:val="0"/>
      <w:sz w:val="20"/>
      <w:szCs w:val="20"/>
    </w:rPr>
  </w:style>
  <w:style w:type="paragraph" w:styleId="a8">
    <w:name w:val="footer"/>
    <w:basedOn w:val="a"/>
    <w:link w:val="a9"/>
    <w:uiPriority w:val="99"/>
    <w:unhideWhenUsed/>
    <w:rsid w:val="00427436"/>
    <w:pPr>
      <w:tabs>
        <w:tab w:val="center" w:pos="4153"/>
        <w:tab w:val="right" w:pos="8306"/>
      </w:tabs>
      <w:snapToGrid w:val="0"/>
    </w:pPr>
  </w:style>
  <w:style w:type="character" w:customStyle="1" w:styleId="a9">
    <w:name w:val="頁尾 字元"/>
    <w:basedOn w:val="a0"/>
    <w:link w:val="a8"/>
    <w:uiPriority w:val="99"/>
    <w:rsid w:val="00427436"/>
    <w:rPr>
      <w:rFonts w:ascii="Times New Roman" w:hAnsi="Times New Roman" w:cs="Times New Roman"/>
      <w:color w:val="000000"/>
      <w:kern w:val="0"/>
      <w:sz w:val="20"/>
      <w:szCs w:val="20"/>
    </w:rPr>
  </w:style>
  <w:style w:type="character" w:styleId="aa">
    <w:name w:val="Hyperlink"/>
    <w:basedOn w:val="a0"/>
    <w:uiPriority w:val="99"/>
    <w:semiHidden/>
    <w:unhideWhenUsed/>
    <w:rsid w:val="00867F17"/>
    <w:rPr>
      <w:color w:val="0000FF"/>
      <w:u w:val="single"/>
    </w:rPr>
  </w:style>
  <w:style w:type="paragraph" w:styleId="ab">
    <w:name w:val="Note Heading"/>
    <w:basedOn w:val="a"/>
    <w:next w:val="a"/>
    <w:link w:val="ac"/>
    <w:rsid w:val="004A2CCB"/>
    <w:pPr>
      <w:widowControl w:val="0"/>
      <w:ind w:firstLine="0"/>
      <w:jc w:val="center"/>
    </w:pPr>
    <w:rPr>
      <w:rFonts w:eastAsia="新細明體"/>
      <w:color w:val="auto"/>
      <w:kern w:val="2"/>
      <w:sz w:val="24"/>
      <w:szCs w:val="24"/>
    </w:rPr>
  </w:style>
  <w:style w:type="character" w:customStyle="1" w:styleId="ac">
    <w:name w:val="註釋標題 字元"/>
    <w:basedOn w:val="a0"/>
    <w:link w:val="ab"/>
    <w:rsid w:val="004A2CCB"/>
    <w:rPr>
      <w:rFonts w:ascii="Times New Roman" w:eastAsia="新細明體" w:hAnsi="Times New Roman" w:cs="Times New Roman"/>
      <w:szCs w:val="24"/>
    </w:rPr>
  </w:style>
  <w:style w:type="paragraph" w:styleId="ad">
    <w:name w:val="List Paragraph"/>
    <w:basedOn w:val="a"/>
    <w:uiPriority w:val="34"/>
    <w:qFormat/>
    <w:rsid w:val="00606CDC"/>
    <w:pPr>
      <w:ind w:leftChars="200" w:left="480"/>
    </w:pPr>
  </w:style>
  <w:style w:type="paragraph" w:styleId="ae">
    <w:name w:val="No Spacing"/>
    <w:uiPriority w:val="1"/>
    <w:qFormat/>
    <w:rsid w:val="00972E2F"/>
    <w:pPr>
      <w:ind w:firstLine="23"/>
      <w:jc w:val="both"/>
    </w:pPr>
    <w:rPr>
      <w:rFonts w:ascii="Times New Roman" w:hAnsi="Times New Roman" w:cs="Times New Roman"/>
      <w:color w:val="000000"/>
      <w:kern w:val="0"/>
      <w:sz w:val="20"/>
      <w:szCs w:val="20"/>
    </w:rPr>
  </w:style>
  <w:style w:type="paragraph" w:customStyle="1" w:styleId="TableParagraph">
    <w:name w:val="Table Paragraph"/>
    <w:basedOn w:val="a"/>
    <w:uiPriority w:val="1"/>
    <w:qFormat/>
    <w:rsid w:val="00E05307"/>
    <w:pPr>
      <w:widowControl w:val="0"/>
      <w:autoSpaceDE w:val="0"/>
      <w:autoSpaceDN w:val="0"/>
      <w:ind w:firstLine="0"/>
      <w:jc w:val="left"/>
    </w:pPr>
    <w:rPr>
      <w:rFonts w:ascii="Noto Sans CJK JP Regular" w:eastAsia="Noto Sans CJK JP Regular" w:hAnsi="Noto Sans CJK JP Regular" w:cs="Noto Sans CJK JP Regular"/>
      <w:color w:val="auto"/>
      <w:sz w:val="22"/>
      <w:szCs w:val="22"/>
      <w:lang w:eastAsia="en-US"/>
    </w:rPr>
  </w:style>
  <w:style w:type="paragraph" w:styleId="Web">
    <w:name w:val="Normal (Web)"/>
    <w:basedOn w:val="a"/>
    <w:uiPriority w:val="99"/>
    <w:rsid w:val="00E65BF5"/>
    <w:pPr>
      <w:spacing w:before="100" w:beforeAutospacing="1" w:after="100" w:afterAutospacing="1"/>
      <w:ind w:firstLine="0"/>
      <w:jc w:val="left"/>
    </w:pPr>
    <w:rPr>
      <w:rFonts w:ascii="Arial Unicode MS" w:eastAsia="Arial Unicode MS" w:hAnsi="Arial Unicode MS" w:cs="Arial Unicode MS"/>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B255B-8533-4C9C-9178-7BA78FBF1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700</Words>
  <Characters>3995</Characters>
  <Application>Microsoft Office Word</Application>
  <DocSecurity>0</DocSecurity>
  <Lines>33</Lines>
  <Paragraphs>9</Paragraphs>
  <ScaleCrop>false</ScaleCrop>
  <Company>Hewlett-Packard Company</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徐巧玲</dc:creator>
  <cp:lastModifiedBy>user</cp:lastModifiedBy>
  <cp:revision>10</cp:revision>
  <cp:lastPrinted>2018-12-24T01:50:00Z</cp:lastPrinted>
  <dcterms:created xsi:type="dcterms:W3CDTF">2021-04-06T06:23:00Z</dcterms:created>
  <dcterms:modified xsi:type="dcterms:W3CDTF">2026-05-11T08:44:00Z</dcterms:modified>
</cp:coreProperties>
</file>