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Ex1.xml" ContentType="application/vnd.ms-office.chartex+xml"/>
  <Override PartName="/word/charts/style1.xml" ContentType="application/vnd.ms-office.chartstyle+xml"/>
  <Override PartName="/word/charts/colors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54E5BA7A" w14:textId="3D7E1FD6" w:rsidR="002B5B91" w:rsidRPr="00EA7A47" w:rsidRDefault="002B5B91" w:rsidP="00370990">
      <w:pPr>
        <w:spacing w:afterLines="50" w:after="120" w:line="240" w:lineRule="atLeast"/>
        <w:jc w:val="center"/>
        <w:rPr>
          <w:rFonts w:eastAsia="標楷體"/>
          <w:b/>
          <w:sz w:val="32"/>
          <w:szCs w:val="32"/>
          <w:u w:val="single"/>
        </w:rPr>
      </w:pPr>
      <w:r w:rsidRPr="00EA7A47">
        <w:rPr>
          <w:rFonts w:eastAsia="標楷體"/>
          <w:b/>
          <w:sz w:val="32"/>
          <w:szCs w:val="32"/>
        </w:rPr>
        <w:t>新北市</w:t>
      </w:r>
      <w:r w:rsidRPr="00EA7A47">
        <w:rPr>
          <w:rFonts w:eastAsia="標楷體"/>
          <w:b/>
          <w:sz w:val="32"/>
          <w:szCs w:val="32"/>
          <w:u w:val="single"/>
        </w:rPr>
        <w:t xml:space="preserve">   </w:t>
      </w:r>
      <w:r w:rsidR="00E1143D">
        <w:rPr>
          <w:rFonts w:eastAsia="標楷體" w:hint="eastAsia"/>
          <w:b/>
          <w:sz w:val="32"/>
          <w:szCs w:val="32"/>
          <w:u w:val="single"/>
        </w:rPr>
        <w:t>中平</w:t>
      </w:r>
      <w:r w:rsidRPr="00EA7A47">
        <w:rPr>
          <w:rFonts w:eastAsia="標楷體"/>
          <w:b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國民</w:t>
      </w:r>
      <w:r w:rsidR="00BE0970" w:rsidRPr="00EA7A47">
        <w:rPr>
          <w:rFonts w:eastAsia="標楷體"/>
          <w:b/>
          <w:sz w:val="32"/>
          <w:szCs w:val="32"/>
        </w:rPr>
        <w:t>中</w:t>
      </w:r>
      <w:r w:rsidRPr="00EA7A47">
        <w:rPr>
          <w:rFonts w:eastAsia="標楷體"/>
          <w:b/>
          <w:sz w:val="32"/>
          <w:szCs w:val="32"/>
        </w:rPr>
        <w:t>學</w:t>
      </w:r>
      <w:r w:rsidR="00C261EE" w:rsidRPr="00EA7A47">
        <w:rPr>
          <w:rFonts w:eastAsia="標楷體"/>
          <w:b/>
          <w:color w:val="FF0000"/>
          <w:sz w:val="32"/>
          <w:szCs w:val="32"/>
          <w:u w:val="single"/>
        </w:rPr>
        <w:t>11</w:t>
      </w:r>
      <w:r w:rsidR="004555AB">
        <w:rPr>
          <w:rFonts w:eastAsia="標楷體"/>
          <w:b/>
          <w:color w:val="FF0000"/>
          <w:sz w:val="32"/>
          <w:szCs w:val="32"/>
          <w:u w:val="single"/>
        </w:rPr>
        <w:t>4</w:t>
      </w:r>
      <w:r w:rsidRPr="00EA7A47">
        <w:rPr>
          <w:rFonts w:eastAsia="標楷體"/>
          <w:b/>
          <w:sz w:val="32"/>
          <w:szCs w:val="32"/>
        </w:rPr>
        <w:t>學年度</w:t>
      </w:r>
      <w:r w:rsidRPr="00656488">
        <w:rPr>
          <w:rFonts w:eastAsia="標楷體"/>
          <w:b/>
          <w:color w:val="FF0000"/>
          <w:sz w:val="32"/>
          <w:szCs w:val="32"/>
          <w:u w:val="single"/>
        </w:rPr>
        <w:t xml:space="preserve"> </w:t>
      </w:r>
      <w:r w:rsidR="00656488" w:rsidRPr="00656488">
        <w:rPr>
          <w:rFonts w:eastAsia="標楷體" w:hint="eastAsia"/>
          <w:b/>
          <w:color w:val="FF0000"/>
          <w:sz w:val="32"/>
          <w:szCs w:val="32"/>
          <w:u w:val="single"/>
        </w:rPr>
        <w:t>8</w:t>
      </w:r>
      <w:r w:rsidRPr="00656488">
        <w:rPr>
          <w:rFonts w:eastAsia="標楷體"/>
          <w:b/>
          <w:color w:val="FF0000"/>
          <w:sz w:val="32"/>
          <w:szCs w:val="32"/>
          <w:u w:val="single"/>
        </w:rPr>
        <w:t xml:space="preserve">  </w:t>
      </w:r>
      <w:r w:rsidRPr="00EA7A47">
        <w:rPr>
          <w:rFonts w:eastAsia="標楷體"/>
          <w:b/>
          <w:sz w:val="32"/>
          <w:szCs w:val="32"/>
        </w:rPr>
        <w:t>年級第</w:t>
      </w:r>
      <w:r w:rsidR="00FA149B">
        <w:rPr>
          <w:rFonts w:eastAsia="標楷體" w:hint="eastAsia"/>
          <w:b/>
          <w:color w:val="FF0000"/>
          <w:sz w:val="32"/>
          <w:szCs w:val="32"/>
          <w:u w:val="single"/>
        </w:rPr>
        <w:t>二</w:t>
      </w:r>
      <w:r w:rsidRPr="00EA7A47">
        <w:rPr>
          <w:rFonts w:eastAsia="標楷體"/>
          <w:b/>
          <w:sz w:val="32"/>
          <w:szCs w:val="32"/>
        </w:rPr>
        <w:t>學期</w:t>
      </w:r>
      <w:r w:rsidR="0019471B" w:rsidRPr="00861104">
        <w:rPr>
          <w:rFonts w:eastAsia="標楷體"/>
          <w:b/>
          <w:sz w:val="32"/>
          <w:szCs w:val="32"/>
          <w:bdr w:val="single" w:sz="4" w:space="0" w:color="auto"/>
        </w:rPr>
        <w:t>校訂</w:t>
      </w:r>
      <w:r w:rsidRPr="00EA7A47">
        <w:rPr>
          <w:rFonts w:eastAsia="標楷體"/>
          <w:b/>
          <w:sz w:val="32"/>
          <w:szCs w:val="32"/>
        </w:rPr>
        <w:t>課程計畫</w:t>
      </w:r>
      <w:r w:rsidR="00967DBF" w:rsidRPr="00EA7A47">
        <w:rPr>
          <w:rFonts w:eastAsia="標楷體"/>
          <w:b/>
          <w:sz w:val="32"/>
          <w:szCs w:val="32"/>
        </w:rPr>
        <w:t xml:space="preserve">  </w:t>
      </w:r>
      <w:r w:rsidR="00967DBF" w:rsidRPr="00EA7A47">
        <w:rPr>
          <w:rFonts w:eastAsia="標楷體"/>
          <w:b/>
          <w:sz w:val="32"/>
          <w:szCs w:val="32"/>
        </w:rPr>
        <w:t>設計者：</w:t>
      </w:r>
      <w:proofErr w:type="gramStart"/>
      <w:r w:rsidR="00967DBF" w:rsidRPr="00EA7A47">
        <w:rPr>
          <w:rFonts w:eastAsia="標楷體"/>
          <w:b/>
          <w:sz w:val="32"/>
          <w:szCs w:val="32"/>
          <w:u w:val="single"/>
        </w:rPr>
        <w:t>＿</w:t>
      </w:r>
      <w:proofErr w:type="gramEnd"/>
      <w:r w:rsidR="003B7942">
        <w:rPr>
          <w:rFonts w:eastAsia="標楷體" w:hint="eastAsia"/>
          <w:b/>
          <w:sz w:val="32"/>
          <w:szCs w:val="32"/>
          <w:u w:val="single"/>
        </w:rPr>
        <w:t>黃碧瑩</w:t>
      </w:r>
      <w:proofErr w:type="gramStart"/>
      <w:r w:rsidR="00967DBF" w:rsidRPr="00EA7A47">
        <w:rPr>
          <w:rFonts w:eastAsia="標楷體"/>
          <w:b/>
          <w:sz w:val="32"/>
          <w:szCs w:val="32"/>
          <w:u w:val="single"/>
        </w:rPr>
        <w:t>＿＿＿</w:t>
      </w:r>
      <w:proofErr w:type="gramEnd"/>
    </w:p>
    <w:p w14:paraId="0C2FBC7B" w14:textId="77777777" w:rsidR="009529E0" w:rsidRPr="00EA7A47" w:rsidRDefault="0036459A" w:rsidP="007320B4">
      <w:pPr>
        <w:pStyle w:val="aff0"/>
        <w:numPr>
          <w:ilvl w:val="0"/>
          <w:numId w:val="1"/>
        </w:numPr>
        <w:tabs>
          <w:tab w:val="left" w:pos="4320"/>
        </w:tabs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>課程類別：</w:t>
      </w:r>
    </w:p>
    <w:p w14:paraId="1E5E6C37" w14:textId="75EB033E" w:rsidR="003219D1" w:rsidRPr="00EA7A47" w:rsidRDefault="009529E0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1</w:t>
      </w:r>
      <w:r w:rsidRPr="00EA7A47">
        <w:rPr>
          <w:rFonts w:eastAsia="標楷體"/>
          <w:b/>
          <w:sz w:val="24"/>
          <w:szCs w:val="24"/>
        </w:rPr>
        <w:t>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□統整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性主題/專題/議題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探究課程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3C6C2D" w:rsidRPr="00EA7A47">
        <w:rPr>
          <w:rFonts w:eastAsia="標楷體"/>
          <w:b/>
          <w:sz w:val="24"/>
          <w:szCs w:val="24"/>
        </w:rPr>
        <w:t>2.</w:t>
      </w:r>
      <w:r w:rsidR="003B7942">
        <w:rPr>
          <w:rFonts w:ascii="新細明體" w:eastAsia="新細明體" w:hAnsi="新細明體" w:cs="標楷體" w:hint="eastAsia"/>
          <w:b/>
          <w:sz w:val="24"/>
          <w:szCs w:val="24"/>
        </w:rPr>
        <w:t>■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社團活動與技藝課程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</w:t>
      </w:r>
      <w:r w:rsidR="00684EC6" w:rsidRPr="00656488">
        <w:rPr>
          <w:rFonts w:ascii="新細明體" w:eastAsia="新細明體" w:hAnsi="新細明體" w:cs="標楷體" w:hint="eastAsia"/>
          <w:b/>
          <w:color w:val="FF0000"/>
          <w:sz w:val="24"/>
          <w:szCs w:val="24"/>
          <w:u w:val="single"/>
        </w:rPr>
        <w:t xml:space="preserve"> </w:t>
      </w:r>
      <w:r w:rsidR="00684EC6" w:rsidRPr="00656488">
        <w:rPr>
          <w:rFonts w:ascii="標楷體" w:eastAsia="標楷體" w:hAnsi="標楷體" w:cs="標楷體" w:hint="eastAsia"/>
          <w:b/>
          <w:color w:val="FF0000"/>
          <w:sz w:val="24"/>
          <w:szCs w:val="24"/>
          <w:u w:val="single"/>
        </w:rPr>
        <w:t xml:space="preserve"> </w:t>
      </w:r>
      <w:r w:rsidR="00656488" w:rsidRPr="00656488">
        <w:rPr>
          <w:rFonts w:ascii="標楷體" w:eastAsia="標楷體" w:hAnsi="標楷體" w:cs="標楷體" w:hint="eastAsia"/>
          <w:b/>
          <w:color w:val="FF0000"/>
          <w:sz w:val="24"/>
          <w:szCs w:val="24"/>
          <w:u w:val="single"/>
        </w:rPr>
        <w:t>社團</w:t>
      </w:r>
      <w:r w:rsidR="00684EC6" w:rsidRPr="00656488">
        <w:rPr>
          <w:rFonts w:ascii="標楷體" w:eastAsia="標楷體" w:hAnsi="標楷體" w:cs="標楷體" w:hint="eastAsia"/>
          <w:b/>
          <w:color w:val="FF0000"/>
          <w:sz w:val="24"/>
          <w:szCs w:val="24"/>
          <w:u w:val="single"/>
        </w:rPr>
        <w:t xml:space="preserve">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D37619" w:rsidRPr="00EA7A47">
        <w:rPr>
          <w:rFonts w:ascii="標楷體" w:eastAsia="標楷體" w:hAnsi="標楷體" w:cs="標楷體"/>
          <w:b/>
          <w:color w:val="FFFFFF" w:themeColor="background1"/>
          <w:sz w:val="24"/>
          <w:szCs w:val="24"/>
        </w:rPr>
        <w:t>□</w:t>
      </w:r>
    </w:p>
    <w:p w14:paraId="276A2FEE" w14:textId="77777777" w:rsidR="00BE0AE1" w:rsidRDefault="003219D1" w:rsidP="002026C7">
      <w:pPr>
        <w:spacing w:line="360" w:lineRule="auto"/>
        <w:rPr>
          <w:rFonts w:ascii="標楷體" w:eastAsia="標楷體" w:hAnsi="標楷體" w:cs="標楷體"/>
          <w:b/>
          <w:sz w:val="24"/>
          <w:szCs w:val="24"/>
          <w:u w:val="single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 xml:space="preserve">    </w:t>
      </w:r>
      <w:r w:rsidR="003C6C2D" w:rsidRPr="00EA7A47">
        <w:rPr>
          <w:rFonts w:eastAsia="標楷體"/>
          <w:b/>
          <w:sz w:val="24"/>
          <w:szCs w:val="24"/>
        </w:rPr>
        <w:t>3.</w:t>
      </w:r>
      <w:r w:rsidRPr="00EA7A47">
        <w:rPr>
          <w:rFonts w:ascii="新細明體" w:eastAsia="新細明體" w:hAnsi="新細明體" w:cs="標楷體" w:hint="eastAsia"/>
          <w:b/>
          <w:sz w:val="24"/>
          <w:szCs w:val="24"/>
        </w:rPr>
        <w:t>□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特殊需求領域課程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</w:rPr>
        <w:t>：</w:t>
      </w:r>
      <w:r w:rsidR="00684EC6" w:rsidRPr="00EA7A47">
        <w:rPr>
          <w:rFonts w:ascii="新細明體" w:eastAsia="新細明體" w:hAnsi="新細明體" w:cs="標楷體" w:hint="eastAsia"/>
          <w:b/>
          <w:sz w:val="24"/>
          <w:szCs w:val="24"/>
          <w:u w:val="single"/>
        </w:rPr>
        <w:t xml:space="preserve">     </w:t>
      </w:r>
      <w:r w:rsidR="00684EC6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</w:t>
      </w:r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 xml:space="preserve">  </w:t>
      </w:r>
      <w:r w:rsidR="00F6387E" w:rsidRPr="00EA7A47">
        <w:rPr>
          <w:rFonts w:eastAsia="標楷體"/>
          <w:b/>
          <w:sz w:val="24"/>
          <w:szCs w:val="24"/>
        </w:rPr>
        <w:t>4</w:t>
      </w:r>
      <w:r w:rsidR="003C6C2D" w:rsidRPr="00EA7A47">
        <w:rPr>
          <w:rFonts w:eastAsia="標楷體"/>
          <w:b/>
          <w:sz w:val="24"/>
          <w:szCs w:val="24"/>
        </w:rPr>
        <w:t>.</w:t>
      </w:r>
      <w:r w:rsidR="00D37619" w:rsidRPr="00EA7A47">
        <w:rPr>
          <w:rFonts w:ascii="標楷體" w:eastAsia="標楷體" w:hAnsi="標楷體" w:cs="標楷體"/>
          <w:b/>
          <w:sz w:val="24"/>
          <w:szCs w:val="24"/>
        </w:rPr>
        <w:t>□其他</w:t>
      </w:r>
      <w:r w:rsidR="00793F87" w:rsidRPr="00EA7A47">
        <w:rPr>
          <w:rFonts w:ascii="標楷體" w:eastAsia="標楷體" w:hAnsi="標楷體" w:cs="標楷體" w:hint="eastAsia"/>
          <w:b/>
          <w:sz w:val="24"/>
          <w:szCs w:val="24"/>
        </w:rPr>
        <w:t>類課程：</w:t>
      </w:r>
      <w:proofErr w:type="gramStart"/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＿＿＿＿</w:t>
      </w:r>
      <w:proofErr w:type="gramEnd"/>
      <w:r w:rsidR="00B87A7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                        </w:t>
      </w:r>
      <w:proofErr w:type="gramStart"/>
      <w:r w:rsidR="00470E2B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>＿＿＿＿＿＿＿＿</w:t>
      </w:r>
      <w:proofErr w:type="gramEnd"/>
      <w:r w:rsidR="00726FA3" w:rsidRPr="00EA7A47">
        <w:rPr>
          <w:rFonts w:ascii="標楷體" w:eastAsia="標楷體" w:hAnsi="標楷體" w:cs="標楷體" w:hint="eastAsia"/>
          <w:b/>
          <w:sz w:val="24"/>
          <w:szCs w:val="24"/>
          <w:u w:val="single"/>
        </w:rPr>
        <w:t xml:space="preserve"> </w:t>
      </w:r>
    </w:p>
    <w:p w14:paraId="2FBD8EE9" w14:textId="77777777" w:rsidR="00075816" w:rsidRPr="00075816" w:rsidRDefault="00075816" w:rsidP="007320B4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075816">
        <w:rPr>
          <w:rFonts w:eastAsia="標楷體" w:hint="eastAsia"/>
          <w:b/>
          <w:sz w:val="24"/>
          <w:szCs w:val="24"/>
        </w:rPr>
        <w:t>課程精進：</w:t>
      </w:r>
    </w:p>
    <w:tbl>
      <w:tblPr>
        <w:tblStyle w:val="aff7"/>
        <w:tblW w:w="0" w:type="auto"/>
        <w:tblInd w:w="-5" w:type="dxa"/>
        <w:tblLook w:val="04A0" w:firstRow="1" w:lastRow="0" w:firstColumn="1" w:lastColumn="0" w:noHBand="0" w:noVBand="1"/>
      </w:tblPr>
      <w:tblGrid>
        <w:gridCol w:w="7371"/>
        <w:gridCol w:w="7195"/>
      </w:tblGrid>
      <w:tr w:rsidR="00075816" w14:paraId="42294165" w14:textId="77777777" w:rsidTr="00075816">
        <w:trPr>
          <w:trHeight w:val="527"/>
        </w:trPr>
        <w:tc>
          <w:tcPr>
            <w:tcW w:w="7371" w:type="dxa"/>
            <w:vAlign w:val="center"/>
          </w:tcPr>
          <w:p w14:paraId="16204522" w14:textId="77777777" w:rsidR="00075816" w:rsidRDefault="00A10C5F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【</w:t>
            </w:r>
            <w:r w:rsid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上一學期</w:t>
            </w:r>
            <w:r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】</w:t>
            </w:r>
            <w:r w:rsid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課程</w:t>
            </w:r>
            <w:r w:rsidR="00075816" w:rsidRPr="00061E29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審閱意見</w:t>
            </w:r>
          </w:p>
        </w:tc>
        <w:tc>
          <w:tcPr>
            <w:tcW w:w="7195" w:type="dxa"/>
            <w:vAlign w:val="center"/>
          </w:tcPr>
          <w:p w14:paraId="6F08DD93" w14:textId="77777777" w:rsidR="00075816" w:rsidRDefault="00075816" w:rsidP="00075816">
            <w:pPr>
              <w:pStyle w:val="aff0"/>
              <w:spacing w:line="240" w:lineRule="atLeast"/>
              <w:ind w:leftChars="0" w:left="0" w:firstLine="0"/>
              <w:jc w:val="center"/>
              <w:rPr>
                <w:rFonts w:eastAsia="標楷體"/>
                <w:sz w:val="24"/>
                <w:szCs w:val="24"/>
              </w:rPr>
            </w:pPr>
            <w:r w:rsidRPr="00075816">
              <w:rPr>
                <w:rFonts w:ascii="標楷體" w:eastAsia="標楷體" w:hAnsi="標楷體" w:cs="標楷體" w:hint="eastAsia"/>
                <w:b/>
                <w:sz w:val="24"/>
                <w:szCs w:val="24"/>
              </w:rPr>
              <w:t>本學期課程精進內容</w:t>
            </w:r>
          </w:p>
        </w:tc>
      </w:tr>
      <w:tr w:rsidR="003B7942" w14:paraId="2B70BEF1" w14:textId="77777777" w:rsidTr="00207CF6">
        <w:trPr>
          <w:trHeight w:val="1551"/>
        </w:trPr>
        <w:tc>
          <w:tcPr>
            <w:tcW w:w="7371" w:type="dxa"/>
            <w:vAlign w:val="center"/>
          </w:tcPr>
          <w:p w14:paraId="43BE963C" w14:textId="77777777" w:rsidR="003B7942" w:rsidRPr="005C7C88" w:rsidRDefault="003B7942" w:rsidP="003B794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修正後准予備查</w:t>
            </w:r>
          </w:p>
          <w:p w14:paraId="01964DC6" w14:textId="77777777" w:rsidR="003B7942" w:rsidRDefault="003B7942" w:rsidP="003B794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(1)學習節數與素養導向教學規劃中之節數無法吻合。</w:t>
            </w:r>
          </w:p>
          <w:p w14:paraId="7E324D76" w14:textId="77777777" w:rsidR="003B7942" w:rsidRDefault="003B7942" w:rsidP="003B794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(2)總綱核心素養與學習目標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建議搭配學校願景及課程目標撰寫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每一核心素養以一個學習目標為原則。</w:t>
            </w:r>
          </w:p>
          <w:p w14:paraId="6AD2B255" w14:textId="77777777" w:rsidR="003B7942" w:rsidRDefault="003B7942" w:rsidP="003B794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(3)課程融入議題情形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第2點請補實施</w:t>
            </w:r>
            <w:proofErr w:type="gramStart"/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次。</w:t>
            </w:r>
          </w:p>
          <w:p w14:paraId="30106609" w14:textId="77777777" w:rsidR="003B7942" w:rsidRDefault="003B7942" w:rsidP="003B794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(4)素養導向教學規劃表中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學習重點中的學習內容及學習表現與單元/主題名稱及活動內容有許多</w:t>
            </w:r>
            <w:proofErr w:type="gramStart"/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次都一樣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撰寫需調整與修正各</w:t>
            </w:r>
            <w:proofErr w:type="gramStart"/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重點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各</w:t>
            </w:r>
            <w:proofErr w:type="gramStart"/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社團均須呈現</w:t>
            </w:r>
            <w:proofErr w:type="gramEnd"/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各</w:t>
            </w:r>
            <w:proofErr w:type="gramStart"/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週</w:t>
            </w:r>
            <w:proofErr w:type="gramEnd"/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教學內容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14:paraId="00272431" w14:textId="77777777" w:rsidR="003B7942" w:rsidRDefault="003B7942" w:rsidP="003B794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(5)素養導向教學規劃表中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教學資源/學習策略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宜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列出欲使用的教學資源。</w:t>
            </w:r>
          </w:p>
          <w:p w14:paraId="78A412C3" w14:textId="77777777" w:rsidR="003B7942" w:rsidRDefault="003B7942" w:rsidP="003B7942">
            <w:pPr>
              <w:pStyle w:val="aff0"/>
              <w:spacing w:line="240" w:lineRule="atLeast"/>
              <w:ind w:leftChars="0" w:left="0" w:firstLine="0"/>
              <w:rPr>
                <w:rFonts w:eastAsia="標楷體"/>
                <w:sz w:val="24"/>
                <w:szCs w:val="24"/>
              </w:rPr>
            </w:pP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(6)議題雖有融入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但難以看出如何與課程結合。</w:t>
            </w:r>
          </w:p>
        </w:tc>
        <w:tc>
          <w:tcPr>
            <w:tcW w:w="7195" w:type="dxa"/>
          </w:tcPr>
          <w:p w14:paraId="4970AE10" w14:textId="77777777" w:rsidR="003B7942" w:rsidRPr="005C7C88" w:rsidRDefault="003B7942" w:rsidP="003B794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1.修正學習節數與素養導向教學規劃中之節數互相對應。</w:t>
            </w:r>
          </w:p>
          <w:p w14:paraId="02D28158" w14:textId="77777777" w:rsidR="003B7942" w:rsidRDefault="003B7942" w:rsidP="003B794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2.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總綱核心素養與學習目標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，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搭配學校願景及課程目標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。</w:t>
            </w:r>
          </w:p>
          <w:p w14:paraId="60B8C52A" w14:textId="77777777" w:rsidR="003B7942" w:rsidRPr="005C7C88" w:rsidRDefault="003B7942" w:rsidP="003B7942">
            <w:pPr>
              <w:pStyle w:val="aff0"/>
              <w:spacing w:line="240" w:lineRule="atLeast"/>
              <w:ind w:leftChars="0" w:left="0" w:firstLine="0"/>
              <w:rPr>
                <w:rFonts w:ascii="標楷體" w:eastAsia="標楷體" w:hAnsi="標楷體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sz w:val="24"/>
                <w:szCs w:val="24"/>
              </w:rPr>
              <w:t>3.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教學資源/學習策略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宜</w:t>
            </w:r>
            <w:r w:rsidRPr="005C7C88">
              <w:rPr>
                <w:rFonts w:ascii="標楷體" w:eastAsia="標楷體" w:hAnsi="標楷體" w:hint="eastAsia"/>
                <w:sz w:val="24"/>
                <w:szCs w:val="24"/>
              </w:rPr>
              <w:t>列出欲使用的教學資源。</w:t>
            </w:r>
          </w:p>
        </w:tc>
      </w:tr>
    </w:tbl>
    <w:p w14:paraId="1F59F680" w14:textId="77777777" w:rsidR="00344B84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 w:rsidRPr="00075816">
        <w:rPr>
          <w:rFonts w:ascii="標楷體" w:hAnsi="標楷體" w:cs="標楷體"/>
          <w:color w:val="FF0000"/>
          <w:sz w:val="24"/>
          <w:szCs w:val="24"/>
        </w:rPr>
        <w:sym w:font="Wingdings" w:char="F03F"/>
      </w:r>
      <w:r w:rsidRPr="00CA5262">
        <w:rPr>
          <w:rFonts w:eastAsia="標楷體" w:hint="eastAsia"/>
          <w:b/>
          <w:color w:val="FF0000"/>
          <w:sz w:val="24"/>
          <w:szCs w:val="24"/>
        </w:rPr>
        <w:t>上述</w:t>
      </w:r>
      <w:r w:rsidRPr="00075816">
        <w:rPr>
          <w:rFonts w:eastAsia="標楷體"/>
          <w:b/>
          <w:color w:val="FF0000"/>
          <w:sz w:val="24"/>
          <w:szCs w:val="24"/>
        </w:rPr>
        <w:t>表格</w:t>
      </w:r>
      <w:r w:rsidRPr="00075816">
        <w:rPr>
          <w:rFonts w:eastAsia="標楷體" w:hint="eastAsia"/>
          <w:b/>
          <w:color w:val="FF0000"/>
          <w:sz w:val="24"/>
          <w:szCs w:val="24"/>
        </w:rPr>
        <w:t>自</w:t>
      </w:r>
      <w:r w:rsidRPr="00075816">
        <w:rPr>
          <w:rFonts w:eastAsia="標楷體"/>
          <w:b/>
          <w:color w:val="FF0000"/>
          <w:sz w:val="24"/>
          <w:szCs w:val="24"/>
        </w:rPr>
        <w:t>113</w:t>
      </w:r>
      <w:r w:rsidRPr="00075816">
        <w:rPr>
          <w:rFonts w:eastAsia="標楷體"/>
          <w:b/>
          <w:color w:val="FF0000"/>
          <w:sz w:val="24"/>
          <w:szCs w:val="24"/>
        </w:rPr>
        <w:t>學年度起正式</w:t>
      </w:r>
      <w:r>
        <w:rPr>
          <w:rFonts w:eastAsia="標楷體" w:hint="eastAsia"/>
          <w:b/>
          <w:color w:val="FF0000"/>
          <w:sz w:val="24"/>
          <w:szCs w:val="24"/>
        </w:rPr>
        <w:t>列入課程計畫備查必要欄位</w:t>
      </w:r>
      <w:r w:rsidRPr="00075816">
        <w:rPr>
          <w:rFonts w:eastAsia="標楷體"/>
          <w:b/>
          <w:color w:val="FF0000"/>
          <w:sz w:val="24"/>
          <w:szCs w:val="24"/>
        </w:rPr>
        <w:t>。</w:t>
      </w:r>
    </w:p>
    <w:p w14:paraId="595242E6" w14:textId="77777777" w:rsidR="00344B84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>
        <w:rPr>
          <w:rFonts w:eastAsia="標楷體" w:hint="eastAsia"/>
          <w:b/>
          <w:color w:val="FF0000"/>
          <w:sz w:val="24"/>
          <w:szCs w:val="24"/>
        </w:rPr>
        <w:t>本局</w:t>
      </w:r>
      <w:r w:rsidRPr="00370990">
        <w:rPr>
          <w:rFonts w:eastAsia="標楷體" w:hint="eastAsia"/>
          <w:b/>
          <w:color w:val="FF0000"/>
          <w:sz w:val="24"/>
          <w:szCs w:val="24"/>
        </w:rPr>
        <w:t>審閱意見</w:t>
      </w:r>
      <w:r>
        <w:rPr>
          <w:rFonts w:eastAsia="標楷體" w:hint="eastAsia"/>
          <w:b/>
          <w:color w:val="FF0000"/>
          <w:sz w:val="24"/>
          <w:szCs w:val="24"/>
        </w:rPr>
        <w:t>請至</w:t>
      </w:r>
      <w:r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新北市國中小課程計畫備查資源網下載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p w14:paraId="43DD4673" w14:textId="77777777" w:rsidR="00344B84" w:rsidRPr="00E61EF1" w:rsidRDefault="00344B84" w:rsidP="00344B84">
      <w:pPr>
        <w:pStyle w:val="aff0"/>
        <w:pBdr>
          <w:top w:val="nil"/>
          <w:left w:val="nil"/>
          <w:bottom w:val="nil"/>
          <w:right w:val="nil"/>
          <w:between w:val="nil"/>
        </w:pBdr>
        <w:spacing w:line="240" w:lineRule="atLeast"/>
        <w:ind w:leftChars="0" w:left="505" w:firstLine="0"/>
        <w:rPr>
          <w:rFonts w:ascii="標楷體" w:eastAsia="標楷體" w:hAnsi="標楷體" w:cs="標楷體"/>
          <w:b/>
          <w:color w:val="0070C0"/>
          <w:sz w:val="28"/>
          <w:szCs w:val="28"/>
        </w:rPr>
      </w:pPr>
      <w:r w:rsidRPr="00E61EF1">
        <w:rPr>
          <w:rFonts w:ascii="新細明體" w:eastAsia="新細明體" w:hAnsi="新細明體" w:hint="eastAsia"/>
          <w:b/>
          <w:color w:val="0070C0"/>
          <w:sz w:val="28"/>
          <w:szCs w:val="28"/>
        </w:rPr>
        <w:t>☉</w:t>
      </w:r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當學期課程初</w:t>
      </w:r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、</w:t>
      </w:r>
      <w:proofErr w:type="gramStart"/>
      <w:r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複</w:t>
      </w:r>
      <w:proofErr w:type="gramEnd"/>
      <w:r w:rsidRPr="00E61EF1">
        <w:rPr>
          <w:rFonts w:ascii="標楷體" w:eastAsia="標楷體" w:hAnsi="標楷體" w:cs="標楷體" w:hint="eastAsia"/>
          <w:b/>
          <w:color w:val="0070C0"/>
          <w:sz w:val="28"/>
          <w:szCs w:val="28"/>
        </w:rPr>
        <w:t>審後，請將上述欄位自行新增並填入審查意見及精進內容。</w:t>
      </w:r>
    </w:p>
    <w:p w14:paraId="1AE47BE7" w14:textId="6591FA18" w:rsidR="00EA7A47" w:rsidRDefault="00517FDB" w:rsidP="006E1017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 w:hint="eastAsia"/>
          <w:b/>
          <w:sz w:val="24"/>
          <w:szCs w:val="24"/>
        </w:rPr>
        <w:t>學習節數：</w:t>
      </w:r>
      <w:r w:rsidR="00D37619" w:rsidRPr="00EA7A47">
        <w:rPr>
          <w:rFonts w:eastAsia="標楷體"/>
          <w:sz w:val="24"/>
          <w:szCs w:val="24"/>
        </w:rPr>
        <w:t>每週</w:t>
      </w:r>
      <w:r w:rsidR="00031A53" w:rsidRPr="00EA7A47">
        <w:rPr>
          <w:rFonts w:eastAsia="標楷體"/>
          <w:sz w:val="24"/>
          <w:szCs w:val="24"/>
        </w:rPr>
        <w:t>(</w:t>
      </w:r>
      <w:r w:rsidR="00031A53" w:rsidRPr="00EA7A47">
        <w:rPr>
          <w:rFonts w:eastAsia="標楷體"/>
          <w:b/>
          <w:sz w:val="24"/>
          <w:szCs w:val="24"/>
        </w:rPr>
        <w:t xml:space="preserve"> </w:t>
      </w:r>
      <w:r w:rsidR="00BF4E82">
        <w:rPr>
          <w:rFonts w:eastAsia="標楷體" w:hint="eastAsia"/>
          <w:b/>
          <w:sz w:val="24"/>
          <w:szCs w:val="24"/>
        </w:rPr>
        <w:t>1</w:t>
      </w:r>
      <w:r w:rsidR="00031A53" w:rsidRPr="00EA7A47">
        <w:rPr>
          <w:rFonts w:eastAsia="標楷體"/>
          <w:b/>
          <w:sz w:val="24"/>
          <w:szCs w:val="24"/>
        </w:rPr>
        <w:t xml:space="preserve"> </w:t>
      </w:r>
      <w:r w:rsidR="00031A53" w:rsidRPr="00EA7A47">
        <w:rPr>
          <w:rFonts w:eastAsia="標楷體"/>
          <w:sz w:val="24"/>
          <w:szCs w:val="24"/>
        </w:rPr>
        <w:t>)</w:t>
      </w:r>
      <w:r w:rsidR="00D37619" w:rsidRPr="00EA7A47">
        <w:rPr>
          <w:rFonts w:eastAsia="標楷體"/>
          <w:sz w:val="24"/>
          <w:szCs w:val="24"/>
        </w:rPr>
        <w:t>節，</w:t>
      </w:r>
      <w:r w:rsidR="00C4704C" w:rsidRPr="00EA7A47">
        <w:rPr>
          <w:rFonts w:eastAsia="標楷體"/>
          <w:sz w:val="24"/>
          <w:szCs w:val="24"/>
        </w:rPr>
        <w:t>實施</w:t>
      </w:r>
      <w:r w:rsidR="00C4704C" w:rsidRPr="00EA7A47">
        <w:rPr>
          <w:rFonts w:eastAsia="標楷體"/>
          <w:sz w:val="24"/>
          <w:szCs w:val="24"/>
        </w:rPr>
        <w:t>(</w:t>
      </w:r>
      <w:r w:rsidR="006E1017">
        <w:rPr>
          <w:rFonts w:eastAsia="標楷體" w:hint="eastAsia"/>
          <w:b/>
          <w:color w:val="FF0000"/>
          <w:sz w:val="24"/>
          <w:szCs w:val="24"/>
        </w:rPr>
        <w:t>13</w:t>
      </w:r>
      <w:r w:rsidR="00C4704C" w:rsidRPr="00EA7A47">
        <w:rPr>
          <w:rFonts w:eastAsia="標楷體"/>
          <w:sz w:val="24"/>
          <w:szCs w:val="24"/>
        </w:rPr>
        <w:t>)</w:t>
      </w:r>
      <w:proofErr w:type="gramStart"/>
      <w:r w:rsidR="00C4704C" w:rsidRPr="00EA7A47">
        <w:rPr>
          <w:rFonts w:eastAsia="標楷體"/>
          <w:sz w:val="24"/>
          <w:szCs w:val="24"/>
        </w:rPr>
        <w:t>週</w:t>
      </w:r>
      <w:proofErr w:type="gramEnd"/>
      <w:r w:rsidR="00C4704C" w:rsidRPr="00EA7A47">
        <w:rPr>
          <w:rFonts w:eastAsia="標楷體"/>
          <w:sz w:val="24"/>
          <w:szCs w:val="24"/>
        </w:rPr>
        <w:t>，</w:t>
      </w:r>
      <w:r w:rsidR="00D37619" w:rsidRPr="00EA7A47">
        <w:rPr>
          <w:rFonts w:eastAsia="標楷體"/>
          <w:sz w:val="24"/>
          <w:szCs w:val="24"/>
        </w:rPr>
        <w:t>共</w:t>
      </w:r>
      <w:r w:rsidR="00031A53" w:rsidRPr="00EA7A47">
        <w:rPr>
          <w:rFonts w:eastAsia="標楷體"/>
          <w:sz w:val="24"/>
          <w:szCs w:val="24"/>
        </w:rPr>
        <w:t>(</w:t>
      </w:r>
      <w:r w:rsidR="00031A53" w:rsidRPr="00EA7A47">
        <w:rPr>
          <w:rFonts w:eastAsia="標楷體"/>
          <w:b/>
          <w:sz w:val="24"/>
          <w:szCs w:val="24"/>
        </w:rPr>
        <w:t xml:space="preserve"> </w:t>
      </w:r>
      <w:r w:rsidR="006E1017">
        <w:rPr>
          <w:rFonts w:eastAsia="標楷體" w:hint="eastAsia"/>
          <w:b/>
          <w:color w:val="FF0000"/>
          <w:sz w:val="24"/>
          <w:szCs w:val="24"/>
        </w:rPr>
        <w:t>13</w:t>
      </w:r>
      <w:r w:rsidR="00031A53" w:rsidRPr="006E1017">
        <w:rPr>
          <w:rFonts w:eastAsia="標楷體"/>
          <w:b/>
          <w:sz w:val="24"/>
          <w:szCs w:val="24"/>
        </w:rPr>
        <w:t xml:space="preserve"> </w:t>
      </w:r>
      <w:r w:rsidR="00031A53" w:rsidRPr="006E1017">
        <w:rPr>
          <w:rFonts w:eastAsia="標楷體"/>
          <w:sz w:val="24"/>
          <w:szCs w:val="24"/>
        </w:rPr>
        <w:t>)</w:t>
      </w:r>
      <w:r w:rsidR="00D37619" w:rsidRPr="006E1017">
        <w:rPr>
          <w:rFonts w:eastAsia="標楷體"/>
          <w:sz w:val="24"/>
          <w:szCs w:val="24"/>
        </w:rPr>
        <w:t>節。</w:t>
      </w:r>
    </w:p>
    <w:p w14:paraId="4EE53179" w14:textId="77777777" w:rsidR="00921BDC" w:rsidRPr="006E1017" w:rsidRDefault="00921BDC" w:rsidP="00921BDC">
      <w:pPr>
        <w:pStyle w:val="aff0"/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03" w:firstLine="0"/>
        <w:rPr>
          <w:rFonts w:eastAsia="標楷體"/>
          <w:sz w:val="24"/>
          <w:szCs w:val="24"/>
        </w:rPr>
      </w:pPr>
    </w:p>
    <w:p w14:paraId="4A720364" w14:textId="77777777" w:rsidR="0012196C" w:rsidRPr="00EA7A47" w:rsidRDefault="00D37619" w:rsidP="007320B4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eastAsia="標楷體"/>
          <w:sz w:val="24"/>
          <w:szCs w:val="24"/>
        </w:rPr>
      </w:pPr>
      <w:r w:rsidRPr="00EA7A47">
        <w:rPr>
          <w:rFonts w:ascii="標楷體" w:eastAsia="標楷體" w:hAnsi="標楷體" w:cs="標楷體"/>
          <w:b/>
          <w:sz w:val="24"/>
          <w:szCs w:val="24"/>
        </w:rPr>
        <w:t>課程內涵：</w:t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BA2AA3" w:rsidRPr="00434C48" w14:paraId="6DE1ADAE" w14:textId="77777777" w:rsidTr="00061E29">
        <w:trPr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F8EF31" w14:textId="77777777" w:rsidR="00BA2AA3" w:rsidRPr="00EA7A47" w:rsidRDefault="00BA2AA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FCF8CC" w14:textId="77777777" w:rsidR="00BA2AA3" w:rsidRPr="00EA7A47" w:rsidRDefault="00BA2AA3" w:rsidP="00BA2AA3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學習目標</w:t>
            </w:r>
          </w:p>
        </w:tc>
      </w:tr>
      <w:tr w:rsidR="003B7942" w:rsidRPr="00434C48" w14:paraId="72C66684" w14:textId="77777777" w:rsidTr="001A1539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D0EAEB" w14:textId="77777777" w:rsidR="003B7942" w:rsidRPr="00B36F63" w:rsidRDefault="003B7942" w:rsidP="003B7942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lastRenderedPageBreak/>
              <w:t>■</w:t>
            </w:r>
            <w:r w:rsidRPr="00B36F63">
              <w:rPr>
                <w:rFonts w:asciiTheme="minorHAnsi" w:eastAsia="標楷體" w:hAnsiTheme="minorHAnsi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B36F63"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  <w:t>A1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3AD0F2D7" w14:textId="77777777" w:rsidR="003B7942" w:rsidRPr="00B36F63" w:rsidRDefault="003B7942" w:rsidP="003B7942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□</w:t>
            </w:r>
            <w:r w:rsidRPr="00B36F63">
              <w:rPr>
                <w:rFonts w:asciiTheme="minorHAnsi" w:eastAsia="標楷體" w:hAnsiTheme="minorHAnsi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B36F63"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  <w:t>A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2</w:t>
            </w:r>
            <w:r w:rsidRPr="00B36F63">
              <w:rPr>
                <w:rFonts w:asciiTheme="minorHAnsi" w:eastAsia="標楷體" w:hAnsiTheme="minorHAnsi" w:hint="eastAsia"/>
                <w:color w:val="auto"/>
                <w:sz w:val="24"/>
                <w:szCs w:val="24"/>
              </w:rPr>
              <w:t>系統思考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7D010828" w14:textId="77777777" w:rsidR="003B7942" w:rsidRPr="00B36F63" w:rsidRDefault="003B7942" w:rsidP="003B7942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□</w:t>
            </w:r>
            <w:r w:rsidRPr="00B36F63">
              <w:rPr>
                <w:rFonts w:asciiTheme="minorHAnsi" w:eastAsia="標楷體" w:hAnsiTheme="minorHAnsi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B36F63"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  <w:t>A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3</w:t>
            </w:r>
            <w:r w:rsidRPr="00B36F63">
              <w:rPr>
                <w:rFonts w:asciiTheme="minorHAnsi" w:eastAsia="標楷體" w:hAnsiTheme="minorHAnsi" w:hint="eastAsia"/>
                <w:color w:val="auto"/>
                <w:sz w:val="24"/>
                <w:szCs w:val="24"/>
              </w:rPr>
              <w:t>規劃執行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2BA2CF82" w14:textId="77777777" w:rsidR="003B7942" w:rsidRPr="00B36F63" w:rsidRDefault="003B7942" w:rsidP="003B7942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□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B</w:t>
            </w:r>
            <w:r w:rsidRPr="00B36F63"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  <w:t>1</w:t>
            </w:r>
            <w:r w:rsidRPr="00B36F63">
              <w:rPr>
                <w:rFonts w:asciiTheme="minorHAnsi" w:eastAsia="標楷體" w:hAnsiTheme="minorHAnsi" w:hint="eastAsia"/>
                <w:color w:val="auto"/>
                <w:sz w:val="24"/>
                <w:szCs w:val="24"/>
              </w:rPr>
              <w:t>符號運用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1FFF7423" w14:textId="77777777" w:rsidR="003B7942" w:rsidRPr="00B36F63" w:rsidRDefault="003B7942" w:rsidP="003B7942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□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B2</w:t>
            </w:r>
            <w:r w:rsidRPr="00B36F63">
              <w:rPr>
                <w:rFonts w:asciiTheme="minorHAnsi" w:eastAsia="標楷體" w:hAnsiTheme="minorHAnsi" w:hint="eastAsia"/>
                <w:color w:val="auto"/>
                <w:sz w:val="24"/>
                <w:szCs w:val="24"/>
              </w:rPr>
              <w:t>科技資訊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26172840" w14:textId="77777777" w:rsidR="003B7942" w:rsidRPr="00B36F63" w:rsidRDefault="003B7942" w:rsidP="003B7942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 w:rsidRPr="00B36F63">
              <w:rPr>
                <w:rFonts w:asciiTheme="minorHAnsi" w:eastAsia="標楷體" w:hAnsiTheme="minorHAnsi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B3</w:t>
            </w:r>
            <w:r w:rsidRPr="00B36F63">
              <w:rPr>
                <w:rFonts w:asciiTheme="minorHAnsi" w:eastAsia="標楷體" w:hAnsiTheme="minorHAnsi" w:hint="eastAsia"/>
                <w:color w:val="auto"/>
                <w:sz w:val="24"/>
                <w:szCs w:val="24"/>
              </w:rPr>
              <w:t>藝術涵養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616FE84E" w14:textId="77777777" w:rsidR="003B7942" w:rsidRPr="00B36F63" w:rsidRDefault="003B7942" w:rsidP="003B7942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 w:rsidRPr="00B36F63">
              <w:rPr>
                <w:rFonts w:asciiTheme="minorHAnsi" w:eastAsia="標楷體" w:hAnsiTheme="minorHAnsi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C</w:t>
            </w:r>
            <w:r w:rsidRPr="00B36F63"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  <w:t>1</w:t>
            </w:r>
            <w:r w:rsidRPr="00B36F63">
              <w:rPr>
                <w:rFonts w:asciiTheme="minorHAnsi" w:eastAsia="標楷體" w:hAnsiTheme="minorHAnsi" w:hint="eastAsia"/>
                <w:color w:val="auto"/>
                <w:sz w:val="24"/>
                <w:szCs w:val="24"/>
              </w:rPr>
              <w:t>道德實踐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1D2FD600" w14:textId="77777777" w:rsidR="003B7942" w:rsidRPr="00B36F63" w:rsidRDefault="003B7942" w:rsidP="003B7942">
            <w:pPr>
              <w:autoSpaceDE w:val="0"/>
              <w:autoSpaceDN w:val="0"/>
              <w:adjustRightInd w:val="0"/>
              <w:rPr>
                <w:rFonts w:asciiTheme="minorHAnsi" w:eastAsia="標楷體" w:hAnsiTheme="minorHAnsi" w:cs="新細明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 w:rsidRPr="00B36F63">
              <w:rPr>
                <w:rFonts w:asciiTheme="minorHAnsi" w:eastAsia="標楷體" w:hAnsiTheme="minorHAnsi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C2</w:t>
            </w:r>
            <w:r w:rsidRPr="00B36F63">
              <w:rPr>
                <w:rFonts w:asciiTheme="minorHAnsi" w:eastAsia="標楷體" w:hAnsiTheme="minorHAnsi" w:hint="eastAsia"/>
                <w:color w:val="auto"/>
                <w:sz w:val="24"/>
                <w:szCs w:val="24"/>
              </w:rPr>
              <w:t>人際關係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4F31736C" w14:textId="77777777" w:rsidR="003B7942" w:rsidRPr="001D3382" w:rsidRDefault="003B7942" w:rsidP="003B794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新細明體" w:eastAsia="新細明體" w:hAnsi="新細明體" w:cs="新細明體" w:hint="eastAsia"/>
                <w:b/>
                <w:color w:val="auto"/>
                <w:sz w:val="24"/>
                <w:szCs w:val="24"/>
              </w:rPr>
              <w:t>■</w:t>
            </w:r>
            <w:r w:rsidRPr="00B36F63">
              <w:rPr>
                <w:rFonts w:asciiTheme="minorHAnsi" w:eastAsia="標楷體" w:hAnsiTheme="minorHAnsi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C3</w:t>
            </w:r>
            <w:r w:rsidRPr="00B36F63">
              <w:rPr>
                <w:rFonts w:asciiTheme="minorHAnsi" w:eastAsia="標楷體" w:hAnsiTheme="minorHAnsi" w:hint="eastAsia"/>
                <w:color w:val="auto"/>
                <w:sz w:val="24"/>
                <w:szCs w:val="24"/>
              </w:rPr>
              <w:t>多元文化</w:t>
            </w:r>
            <w:r w:rsidRPr="00B36F63">
              <w:rPr>
                <w:rFonts w:asciiTheme="minorHAnsi" w:eastAsia="標楷體" w:hAnsiTheme="minorHAnsi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25E3A1" w14:textId="77777777" w:rsidR="003B7942" w:rsidRDefault="003B7942" w:rsidP="003B7942">
            <w:pPr>
              <w:pStyle w:val="aff0"/>
              <w:numPr>
                <w:ilvl w:val="0"/>
                <w:numId w:val="10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E57F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透過模仿與實作，培養良好的身心發展知能與態度，並展現自我潛能、自我價值與生命意義。</w:t>
            </w:r>
          </w:p>
          <w:p w14:paraId="439A78D2" w14:textId="77777777" w:rsidR="003B7942" w:rsidRDefault="003B7942" w:rsidP="003B7942">
            <w:pPr>
              <w:pStyle w:val="aff0"/>
              <w:numPr>
                <w:ilvl w:val="0"/>
                <w:numId w:val="10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AE57F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藉由討論與溝通，具備運用各類符號表情達意的素養，能以同理心與人溝通互動，並理解數理、美學等基本概念，應用於日常生活中</w:t>
            </w: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。</w:t>
            </w:r>
          </w:p>
          <w:p w14:paraId="1819E842" w14:textId="77777777" w:rsidR="003B7942" w:rsidRDefault="003B7942" w:rsidP="003B7942">
            <w:pPr>
              <w:pStyle w:val="aff0"/>
              <w:numPr>
                <w:ilvl w:val="0"/>
                <w:numId w:val="10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透過聽講與實際練習，增進</w:t>
            </w:r>
            <w:r w:rsidRPr="00AE57F9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藝術展演的一般知能及表現能力，欣賞各種藝術的風格和價值，並了解美感的特質、認知與表現方式，增進生活的豐富性與美感體驗。</w:t>
            </w:r>
          </w:p>
          <w:p w14:paraId="34EFE8E5" w14:textId="77777777" w:rsidR="003B7942" w:rsidRPr="00D44F7D" w:rsidRDefault="003B7942" w:rsidP="003B7942">
            <w:pPr>
              <w:pStyle w:val="aff0"/>
              <w:numPr>
                <w:ilvl w:val="0"/>
                <w:numId w:val="10"/>
              </w:numPr>
              <w:ind w:leftChars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10059A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運用跨文化溝通技巧參與國際交流。</w:t>
            </w:r>
          </w:p>
        </w:tc>
      </w:tr>
    </w:tbl>
    <w:p w14:paraId="4057C12D" w14:textId="77777777" w:rsidR="00A42EF1" w:rsidRPr="00656488" w:rsidRDefault="00D37619" w:rsidP="007320B4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/>
        <w:rPr>
          <w:rFonts w:ascii="標楷體" w:eastAsia="標楷體" w:hAnsi="標楷體" w:cs="標楷體"/>
          <w:color w:val="FF0000"/>
          <w:sz w:val="24"/>
          <w:szCs w:val="24"/>
        </w:rPr>
      </w:pPr>
      <w:r w:rsidRPr="00656488">
        <w:rPr>
          <w:rFonts w:ascii="標楷體" w:eastAsia="標楷體" w:hAnsi="標楷體" w:cs="標楷體"/>
          <w:b/>
          <w:color w:val="FF0000"/>
          <w:sz w:val="24"/>
          <w:szCs w:val="24"/>
        </w:rPr>
        <w:t>課程架構：</w:t>
      </w:r>
    </w:p>
    <w:p w14:paraId="70C13174" w14:textId="77777777" w:rsidR="00EA7A47" w:rsidRDefault="00EA7A47" w:rsidP="00A42EF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66F25668" w14:textId="77777777" w:rsidR="00656488" w:rsidRDefault="00656488" w:rsidP="0065648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noProof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4D8FCE2" wp14:editId="636A388D">
                <wp:simplePos x="0" y="0"/>
                <wp:positionH relativeFrom="column">
                  <wp:posOffset>2238375</wp:posOffset>
                </wp:positionH>
                <wp:positionV relativeFrom="paragraph">
                  <wp:posOffset>1108075</wp:posOffset>
                </wp:positionV>
                <wp:extent cx="981075" cy="952500"/>
                <wp:effectExtent l="0" t="0" r="9525" b="0"/>
                <wp:wrapNone/>
                <wp:docPr id="2" name="橢圓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" cy="952500"/>
                        </a:xfrm>
                        <a:prstGeom prst="ellipse">
                          <a:avLst/>
                        </a:prstGeom>
                        <a:solidFill>
                          <a:srgbClr val="92D05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59EE96A" w14:textId="77777777" w:rsidR="00656488" w:rsidRPr="005866C0" w:rsidRDefault="00656488" w:rsidP="00656488">
                            <w:pPr>
                              <w:jc w:val="center"/>
                              <w:rPr>
                                <w:rFonts w:ascii="文鼎俏黑體P" w:eastAsia="文鼎俏黑體P" w:hint="eastAsia"/>
                                <w:sz w:val="32"/>
                                <w:szCs w:val="32"/>
                              </w:rPr>
                            </w:pPr>
                            <w:r w:rsidRPr="005866C0">
                              <w:rPr>
                                <w:rFonts w:ascii="文鼎俏黑體P" w:eastAsia="文鼎俏黑體P" w:hint="eastAsia"/>
                                <w:sz w:val="32"/>
                                <w:szCs w:val="32"/>
                              </w:rPr>
                              <w:t>學校</w:t>
                            </w:r>
                          </w:p>
                          <w:p w14:paraId="5C6D44B9" w14:textId="77777777" w:rsidR="00656488" w:rsidRPr="005866C0" w:rsidRDefault="00656488" w:rsidP="00656488">
                            <w:pPr>
                              <w:jc w:val="center"/>
                              <w:rPr>
                                <w:rFonts w:ascii="文鼎俏黑體P" w:eastAsia="文鼎俏黑體P" w:hint="eastAsia"/>
                                <w:sz w:val="32"/>
                                <w:szCs w:val="32"/>
                              </w:rPr>
                            </w:pPr>
                            <w:r w:rsidRPr="005866C0">
                              <w:rPr>
                                <w:rFonts w:ascii="文鼎俏黑體P" w:eastAsia="文鼎俏黑體P" w:hint="eastAsia"/>
                                <w:sz w:val="32"/>
                                <w:szCs w:val="32"/>
                              </w:rPr>
                              <w:t>願景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4D8FCE2" id="橢圓 2" o:spid="_x0000_s1026" style="position:absolute;left:0;text-align:left;margin-left:176.25pt;margin-top:87.25pt;width:77.25pt;height: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" fillcolor="#92d050" stroked="f" strokeweight="1pt">
                <v:stroke joinstyle="miter"/>
                <v:textbox>
                  <w:txbxContent>
                    <w:p w14:paraId="259EE96A" w14:textId="77777777" w:rsidR="00656488" w:rsidRPr="005866C0" w:rsidRDefault="00656488" w:rsidP="00656488">
                      <w:pPr>
                        <w:jc w:val="center"/>
                        <w:rPr>
                          <w:rFonts w:ascii="文鼎俏黑體P" w:eastAsia="文鼎俏黑體P" w:hint="eastAsia"/>
                          <w:sz w:val="32"/>
                          <w:szCs w:val="32"/>
                        </w:rPr>
                      </w:pPr>
                      <w:r w:rsidRPr="005866C0">
                        <w:rPr>
                          <w:rFonts w:ascii="文鼎俏黑體P" w:eastAsia="文鼎俏黑體P" w:hint="eastAsia"/>
                          <w:sz w:val="32"/>
                          <w:szCs w:val="32"/>
                        </w:rPr>
                        <w:t>學校</w:t>
                      </w:r>
                    </w:p>
                    <w:p w14:paraId="5C6D44B9" w14:textId="77777777" w:rsidR="00656488" w:rsidRPr="005866C0" w:rsidRDefault="00656488" w:rsidP="00656488">
                      <w:pPr>
                        <w:jc w:val="center"/>
                        <w:rPr>
                          <w:rFonts w:ascii="文鼎俏黑體P" w:eastAsia="文鼎俏黑體P" w:hint="eastAsia"/>
                          <w:sz w:val="32"/>
                          <w:szCs w:val="32"/>
                        </w:rPr>
                      </w:pPr>
                      <w:r w:rsidRPr="005866C0">
                        <w:rPr>
                          <w:rFonts w:ascii="文鼎俏黑體P" w:eastAsia="文鼎俏黑體P" w:hint="eastAsia"/>
                          <w:sz w:val="32"/>
                          <w:szCs w:val="32"/>
                        </w:rPr>
                        <w:t>願景</w:t>
                      </w:r>
                    </w:p>
                  </w:txbxContent>
                </v:textbox>
              </v:oval>
            </w:pict>
          </mc:Fallback>
        </mc:AlternateContent>
      </w:r>
      <w:r w:rsidRPr="005866C0">
        <w:rPr>
          <w:rFonts w:ascii="標楷體" w:eastAsia="標楷體" w:hAnsi="標楷體" w:cs="標楷體" w:hint="eastAsia"/>
          <w:noProof/>
          <w:color w:val="auto"/>
          <w:sz w:val="24"/>
          <w:szCs w:val="24"/>
        </w:rPr>
        <mc:AlternateContent>
          <mc:Choice Requires="cx1">
            <w:drawing>
              <wp:inline distT="0" distB="0" distL="0" distR="0" wp14:anchorId="7D0859E0" wp14:editId="446CF2B7">
                <wp:extent cx="5438775" cy="3181350"/>
                <wp:effectExtent l="0" t="0" r="9525" b="0"/>
                <wp:docPr id="1" name="圖表 1"/>
                <wp:cNvGraphicFramePr/>
                <a:graphic xmlns:a="http://schemas.openxmlformats.org/drawingml/2006/main">
                  <a:graphicData uri="http://schemas.microsoft.com/office/drawing/2014/chartex">
                    <cx:chart xmlns:cx="http://schemas.microsoft.com/office/drawing/2014/chartex" xmlns:r="http://schemas.openxmlformats.org/officeDocument/2006/relationships" r:id="rId8"/>
                  </a:graphicData>
                </a:graphic>
              </wp:inline>
            </w:drawing>
          </mc:Choice>
          <mc:Fallback>
            <w:drawing>
              <wp:inline distT="0" distB="0" distL="0" distR="0" wp14:anchorId="7D0859E0" wp14:editId="446CF2B7">
                <wp:extent cx="5438775" cy="3181350"/>
                <wp:effectExtent l="0" t="0" r="9525" b="0"/>
                <wp:docPr id="1" name="圖表 1"/>
                <wp:cNvGraphicFramePr>
                  <a:graphicFrameLocks xmlns:a="http://schemas.openxmlformats.org/drawingml/2006/main" noGrp="1" noDrilldown="1" noSelect="1" noChangeAspect="1" noMove="1" noResize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圖表 1"/>
                        <pic:cNvPicPr>
                          <a:picLocks noGrp="1" noRot="1" noChangeAspect="1" noMove="1" noResize="1" noEditPoints="1" noAdjustHandles="1" noChangeArrowheads="1" noChangeShapeType="1"/>
                        </pic:cNvPicPr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38775" cy="31813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Fallback>
        </mc:AlternateContent>
      </w:r>
    </w:p>
    <w:p w14:paraId="79E9AE84" w14:textId="77777777" w:rsidR="00656488" w:rsidRPr="00BF661C" w:rsidRDefault="00656488" w:rsidP="00656488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3" w:firstLine="0"/>
        <w:rPr>
          <w:rFonts w:ascii="標楷體" w:eastAsia="標楷體" w:hAnsi="標楷體" w:cs="標楷體" w:hint="eastAsia"/>
          <w:sz w:val="24"/>
          <w:szCs w:val="24"/>
        </w:rPr>
      </w:pPr>
    </w:p>
    <w:p w14:paraId="3E933497" w14:textId="77777777" w:rsidR="00B85B33" w:rsidRPr="00B85B33" w:rsidRDefault="00A42EF1" w:rsidP="007320B4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hanging="482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課程融入議題情形</w:t>
      </w:r>
      <w:r w:rsidR="00EA7A47" w:rsidRPr="008C4AD5">
        <w:rPr>
          <w:rFonts w:eastAsia="標楷體"/>
          <w:b/>
          <w:color w:val="auto"/>
          <w:sz w:val="24"/>
          <w:szCs w:val="24"/>
          <w:shd w:val="clear" w:color="auto" w:fill="FFFFFF" w:themeFill="background1"/>
        </w:rPr>
        <w:t>：</w:t>
      </w:r>
    </w:p>
    <w:p w14:paraId="30554BAA" w14:textId="77777777" w:rsidR="00B85B33" w:rsidRPr="00892BD8" w:rsidRDefault="00B85B33" w:rsidP="00B85B33">
      <w:pPr>
        <w:pStyle w:val="aff0"/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 w:left="505" w:firstLine="0"/>
        <w:rPr>
          <w:rFonts w:eastAsia="標楷體"/>
          <w:color w:val="FF0000"/>
          <w:sz w:val="28"/>
          <w:szCs w:val="28"/>
        </w:rPr>
      </w:pPr>
      <w:r w:rsidRPr="00892BD8">
        <w:rPr>
          <w:rFonts w:eastAsia="標楷體" w:hint="eastAsia"/>
          <w:b/>
          <w:color w:val="FF0000"/>
          <w:sz w:val="28"/>
          <w:szCs w:val="28"/>
          <w:shd w:val="clear" w:color="auto" w:fill="FFFFFF" w:themeFill="background1"/>
        </w:rPr>
        <w:t>勾選注意事項，請仔細閱讀。</w:t>
      </w:r>
    </w:p>
    <w:p w14:paraId="5344852F" w14:textId="77777777" w:rsidR="00B85B33" w:rsidRPr="00892BD8" w:rsidRDefault="00B85B33" w:rsidP="007320B4">
      <w:pPr>
        <w:pStyle w:val="af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安全教育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(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交通安全</w:t>
      </w:r>
      <w:r w:rsidRPr="00F6745B">
        <w:rPr>
          <w:rFonts w:eastAsia="標楷體" w:hint="eastAsia"/>
          <w:b/>
          <w:color w:val="FF0000"/>
          <w:sz w:val="24"/>
          <w:szCs w:val="24"/>
          <w:highlight w:val="yellow"/>
        </w:rPr>
        <w:t>)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、戶外教育及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性別平等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教育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為教育部每年檢視重點，各學年請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至少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規劃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融入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項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為原則。</w:t>
      </w:r>
    </w:p>
    <w:p w14:paraId="06B64068" w14:textId="77777777" w:rsidR="00B85B33" w:rsidRPr="00892BD8" w:rsidRDefault="00B85B33" w:rsidP="007320B4">
      <w:pPr>
        <w:pStyle w:val="af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融入議題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於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當</w:t>
      </w:r>
      <w:proofErr w:type="gramStart"/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週</w:t>
      </w:r>
      <w:proofErr w:type="gramEnd"/>
      <w:r w:rsidRPr="00892BD8">
        <w:rPr>
          <w:rFonts w:eastAsia="標楷體"/>
          <w:b/>
          <w:color w:val="FF0000"/>
          <w:sz w:val="24"/>
          <w:szCs w:val="24"/>
          <w:highlight w:val="yellow"/>
        </w:rPr>
        <w:t>素養導向教學規劃的學習重點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中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，一定要摘錄議題的實質內涵。</w:t>
      </w:r>
    </w:p>
    <w:p w14:paraId="18D19194" w14:textId="77777777" w:rsidR="00B85B33" w:rsidRPr="00032717" w:rsidRDefault="00B85B33" w:rsidP="007320B4">
      <w:pPr>
        <w:pStyle w:val="af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>
        <w:rPr>
          <w:rFonts w:eastAsia="標楷體" w:hint="eastAsia"/>
          <w:b/>
          <w:color w:val="FF0000"/>
          <w:sz w:val="24"/>
          <w:szCs w:val="24"/>
          <w:highlight w:val="yellow"/>
        </w:rPr>
        <w:t>每一融入議題須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規劃全學年至少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4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(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亦即，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上下學期各至少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)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的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深化課程內容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，撰寫於</w:t>
      </w:r>
      <w:r w:rsidRPr="008C4AD5">
        <w:rPr>
          <w:rFonts w:eastAsia="標楷體"/>
          <w:b/>
          <w:color w:val="FF0000"/>
          <w:sz w:val="24"/>
          <w:szCs w:val="24"/>
          <w:highlight w:val="yellow"/>
        </w:rPr>
        <w:t>當</w:t>
      </w:r>
      <w:proofErr w:type="gramStart"/>
      <w:r w:rsidRPr="008C4AD5">
        <w:rPr>
          <w:rFonts w:eastAsia="標楷體"/>
          <w:b/>
          <w:color w:val="FF0000"/>
          <w:sz w:val="24"/>
          <w:szCs w:val="24"/>
          <w:highlight w:val="yellow"/>
        </w:rPr>
        <w:t>週</w:t>
      </w:r>
      <w:proofErr w:type="gramEnd"/>
      <w:r w:rsidRPr="00892BD8">
        <w:rPr>
          <w:rFonts w:eastAsia="標楷體"/>
          <w:b/>
          <w:color w:val="FF0000"/>
          <w:sz w:val="24"/>
          <w:szCs w:val="24"/>
          <w:highlight w:val="yellow"/>
        </w:rPr>
        <w:t>單元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/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主題名稱與活動內容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欄位要有融入課程引導說明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。</w:t>
      </w:r>
    </w:p>
    <w:p w14:paraId="3ACA8C4B" w14:textId="77777777" w:rsidR="00B85B33" w:rsidRPr="00032717" w:rsidRDefault="00B85B33" w:rsidP="007320B4">
      <w:pPr>
        <w:pStyle w:val="aff0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napToGrid w:val="0"/>
        <w:spacing w:line="240" w:lineRule="atLeast"/>
        <w:ind w:leftChars="0"/>
        <w:rPr>
          <w:rFonts w:eastAsia="標楷體"/>
          <w:color w:val="FF0000"/>
          <w:sz w:val="24"/>
          <w:szCs w:val="24"/>
        </w:rPr>
      </w:pP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總體課程架構中，</w:t>
      </w:r>
      <w:r>
        <w:rPr>
          <w:rFonts w:eastAsia="標楷體" w:hint="eastAsia"/>
          <w:b/>
          <w:color w:val="FF0000"/>
          <w:sz w:val="24"/>
          <w:szCs w:val="24"/>
          <w:highlight w:val="yellow"/>
        </w:rPr>
        <w:t>應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載明前開任</w:t>
      </w:r>
      <w:proofErr w:type="gramStart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一</w:t>
      </w:r>
      <w:proofErr w:type="gramEnd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議題融入彈性學習課程之實施年級及每學期實施節數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(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上下學期各至少</w:t>
      </w:r>
      <w:r w:rsidRPr="00892BD8">
        <w:rPr>
          <w:rFonts w:eastAsia="標楷體"/>
          <w:b/>
          <w:color w:val="FF0000"/>
          <w:sz w:val="24"/>
          <w:szCs w:val="24"/>
          <w:highlight w:val="yellow"/>
        </w:rPr>
        <w:t>2</w:t>
      </w:r>
      <w:r w:rsidRPr="00892BD8">
        <w:rPr>
          <w:rFonts w:eastAsia="標楷體" w:hint="eastAsia"/>
          <w:b/>
          <w:color w:val="FF0000"/>
          <w:sz w:val="24"/>
          <w:szCs w:val="24"/>
          <w:highlight w:val="yellow"/>
        </w:rPr>
        <w:t>節課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)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，並敘明議題融入之單元</w:t>
      </w:r>
      <w:r w:rsidRPr="00032717">
        <w:rPr>
          <w:rFonts w:eastAsia="標楷體"/>
          <w:b/>
          <w:color w:val="FF0000"/>
          <w:sz w:val="24"/>
          <w:szCs w:val="24"/>
          <w:highlight w:val="yellow"/>
        </w:rPr>
        <w:t>/</w:t>
      </w:r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主題名稱、實施節數及教學重點，且非以班級會自治活動、班級輔導、全校性活動、社團等宣導活動，或提供部分</w:t>
      </w:r>
      <w:proofErr w:type="gramStart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學生選習之</w:t>
      </w:r>
      <w:proofErr w:type="gramEnd"/>
      <w:r w:rsidRPr="00032717">
        <w:rPr>
          <w:rFonts w:eastAsia="標楷體" w:hint="eastAsia"/>
          <w:b/>
          <w:color w:val="FF0000"/>
          <w:sz w:val="24"/>
          <w:szCs w:val="24"/>
          <w:highlight w:val="yellow"/>
        </w:rPr>
        <w:t>課程形式辦理。</w:t>
      </w:r>
    </w:p>
    <w:p w14:paraId="0774F590" w14:textId="77777777" w:rsidR="00B85B33" w:rsidRPr="008C4AD5" w:rsidRDefault="00B85B33" w:rsidP="007320B4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是否融入安全教育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交通安全</w:t>
      </w:r>
      <w:r w:rsidRPr="008C4AD5">
        <w:rPr>
          <w:rFonts w:ascii="標楷體" w:eastAsia="標楷體" w:hAnsi="標楷體" w:cs="Times New Roman" w:hint="eastAsia"/>
          <w:b/>
          <w:color w:val="0070C0"/>
        </w:rPr>
        <w:t>)</w:t>
      </w:r>
      <w:r w:rsidRPr="008C4AD5">
        <w:rPr>
          <w:rFonts w:ascii="標楷體" w:eastAsia="標楷體" w:hAnsi="標楷體" w:hint="eastAsia"/>
          <w:b/>
          <w:color w:val="0070C0"/>
        </w:rPr>
        <w:t>：</w:t>
      </w:r>
      <w:r w:rsidR="00C7106C">
        <w:rPr>
          <w:rFonts w:hint="eastAsia"/>
          <w:b/>
          <w:color w:val="0070C0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="00C7106C">
        <w:rPr>
          <w:rFonts w:ascii="標楷體" w:eastAsia="標楷體" w:hAnsi="標楷體" w:cs="Times New Roman" w:hint="eastAsia"/>
          <w:b/>
          <w:color w:val="0070C0"/>
        </w:rPr>
        <w:t>童軍社</w:t>
      </w:r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2CFD4066" w14:textId="77777777" w:rsidR="00B85B33" w:rsidRPr="008C4AD5" w:rsidRDefault="00B85B33" w:rsidP="007320B4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是否融入戶外教育：</w:t>
      </w:r>
      <w:r w:rsidR="00C7106C">
        <w:rPr>
          <w:rFonts w:hint="eastAsia"/>
          <w:b/>
          <w:color w:val="0070C0"/>
        </w:rPr>
        <w:t>■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</w:t>
      </w:r>
      <w:r w:rsidR="00C7106C">
        <w:rPr>
          <w:rFonts w:ascii="標楷體" w:eastAsia="標楷體" w:hAnsi="標楷體" w:cs="Times New Roman" w:hint="eastAsia"/>
          <w:b/>
          <w:color w:val="0070C0"/>
        </w:rPr>
        <w:t>10</w:t>
      </w:r>
      <w:r w:rsidRPr="008C4AD5">
        <w:rPr>
          <w:rFonts w:ascii="標楷體" w:eastAsia="標楷體" w:hAnsi="標楷體" w:cs="Times New Roman" w:hint="eastAsia"/>
          <w:b/>
          <w:color w:val="0070C0"/>
        </w:rPr>
        <w:t>_</w:t>
      </w:r>
      <w:proofErr w:type="gramStart"/>
      <w:r w:rsidRPr="008C4AD5">
        <w:rPr>
          <w:rFonts w:ascii="標楷體" w:eastAsia="標楷體" w:hAnsi="標楷體" w:hint="eastAsia"/>
          <w:b/>
          <w:color w:val="0070C0"/>
        </w:rPr>
        <w:t>週</w:t>
      </w:r>
      <w:proofErr w:type="gramEnd"/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0A9C4D8B" w14:textId="77777777" w:rsidR="00B85B33" w:rsidRPr="008C4AD5" w:rsidRDefault="00B85B33" w:rsidP="007320B4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b/>
          <w:color w:val="0070C0"/>
        </w:rPr>
      </w:pPr>
      <w:r w:rsidRPr="008C4AD5">
        <w:rPr>
          <w:rFonts w:ascii="標楷體" w:eastAsia="標楷體" w:hAnsi="標楷體" w:hint="eastAsia"/>
          <w:b/>
          <w:color w:val="0070C0"/>
        </w:rPr>
        <w:t>是否融入</w:t>
      </w:r>
      <w:r w:rsidRPr="004E2421">
        <w:rPr>
          <w:rFonts w:ascii="標楷體" w:eastAsia="標楷體" w:hAnsi="標楷體" w:hint="eastAsia"/>
          <w:b/>
          <w:color w:val="FF0000"/>
        </w:rPr>
        <w:t>性別平等教育</w:t>
      </w:r>
      <w:r w:rsidRPr="008C4AD5">
        <w:rPr>
          <w:rFonts w:ascii="標楷體" w:eastAsia="標楷體" w:hAnsi="標楷體" w:hint="eastAsia"/>
          <w:b/>
          <w:color w:val="0070C0"/>
        </w:rPr>
        <w:t>：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是</w:t>
      </w:r>
      <w:r w:rsidRPr="008C4AD5">
        <w:rPr>
          <w:rFonts w:ascii="標楷體" w:eastAsia="標楷體" w:hAnsi="標楷體" w:cs="Times New Roman" w:hint="eastAsia"/>
          <w:b/>
          <w:color w:val="0070C0"/>
        </w:rPr>
        <w:t>(</w:t>
      </w:r>
      <w:r w:rsidRPr="008C4AD5">
        <w:rPr>
          <w:rFonts w:ascii="標楷體" w:eastAsia="標楷體" w:hAnsi="標楷體" w:hint="eastAsia"/>
          <w:b/>
          <w:color w:val="0070C0"/>
        </w:rPr>
        <w:t>第</w:t>
      </w:r>
      <w:r w:rsidRPr="008C4AD5">
        <w:rPr>
          <w:rFonts w:ascii="標楷體" w:eastAsia="標楷體" w:hAnsi="標楷體" w:cs="Times New Roman" w:hint="eastAsia"/>
          <w:b/>
          <w:color w:val="0070C0"/>
        </w:rPr>
        <w:t>____</w:t>
      </w:r>
      <w:proofErr w:type="gramStart"/>
      <w:r w:rsidRPr="008C4AD5">
        <w:rPr>
          <w:rFonts w:ascii="標楷體" w:eastAsia="標楷體" w:hAnsi="標楷體" w:hint="eastAsia"/>
          <w:b/>
          <w:color w:val="0070C0"/>
        </w:rPr>
        <w:t>週</w:t>
      </w:r>
      <w:proofErr w:type="gramEnd"/>
      <w:r w:rsidRPr="008C4AD5">
        <w:rPr>
          <w:rFonts w:ascii="標楷體" w:eastAsia="標楷體" w:hAnsi="標楷體" w:cs="Times New Roman" w:hint="eastAsia"/>
          <w:b/>
          <w:color w:val="0070C0"/>
        </w:rPr>
        <w:t xml:space="preserve">) </w:t>
      </w:r>
      <w:r w:rsidRPr="008C4AD5">
        <w:rPr>
          <w:rFonts w:ascii="Webdings" w:hAnsi="Webdings" w:hint="eastAsia"/>
          <w:b/>
          <w:color w:val="0070C0"/>
        </w:rPr>
        <w:t>□</w:t>
      </w:r>
      <w:r w:rsidRPr="008C4AD5">
        <w:rPr>
          <w:rFonts w:ascii="標楷體" w:eastAsia="標楷體" w:hAnsi="標楷體" w:hint="eastAsia"/>
          <w:b/>
          <w:color w:val="0070C0"/>
        </w:rPr>
        <w:t>否</w:t>
      </w:r>
    </w:p>
    <w:p w14:paraId="295781B9" w14:textId="77777777" w:rsidR="00B85B33" w:rsidRDefault="00B85B33" w:rsidP="007320B4">
      <w:pPr>
        <w:pStyle w:val="Web"/>
        <w:numPr>
          <w:ilvl w:val="0"/>
          <w:numId w:val="2"/>
        </w:numPr>
        <w:snapToGrid w:val="0"/>
        <w:spacing w:line="240" w:lineRule="atLeast"/>
        <w:ind w:firstLine="10"/>
        <w:rPr>
          <w:color w:val="0070C0"/>
        </w:rPr>
      </w:pPr>
      <w:r w:rsidRPr="00A42EF1">
        <w:rPr>
          <w:rFonts w:ascii="標楷體" w:eastAsia="標楷體" w:hAnsi="標楷體" w:hint="eastAsia"/>
          <w:color w:val="0070C0"/>
        </w:rPr>
        <w:t>其他議題融入情形</w:t>
      </w:r>
      <w:r w:rsidRPr="00A42EF1">
        <w:rPr>
          <w:rFonts w:ascii="標楷體" w:eastAsia="標楷體" w:hAnsi="標楷體" w:cs="Times New Roman" w:hint="eastAsia"/>
          <w:color w:val="0070C0"/>
        </w:rPr>
        <w:t>(</w:t>
      </w:r>
      <w:r w:rsidRPr="00A42EF1">
        <w:rPr>
          <w:rFonts w:ascii="標楷體" w:eastAsia="標楷體" w:hAnsi="標楷體" w:hint="eastAsia"/>
          <w:color w:val="0070C0"/>
        </w:rPr>
        <w:t>有的請打勾</w:t>
      </w:r>
      <w:r w:rsidRPr="00A42EF1">
        <w:rPr>
          <w:rFonts w:ascii="標楷體" w:eastAsia="標楷體" w:hAnsi="標楷體" w:cs="Times New Roman" w:hint="eastAsia"/>
          <w:color w:val="0070C0"/>
        </w:rPr>
        <w:t>)</w:t>
      </w:r>
      <w:r w:rsidRPr="00A42EF1">
        <w:rPr>
          <w:rFonts w:ascii="標楷體" w:eastAsia="標楷體" w:hAnsi="標楷體" w:hint="eastAsia"/>
          <w:color w:val="0070C0"/>
        </w:rPr>
        <w:t>：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性別平等、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人權、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環境、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海洋、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品德、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法治、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科技、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資訊、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能源、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防災、</w:t>
      </w:r>
    </w:p>
    <w:p w14:paraId="1D1860D7" w14:textId="77777777" w:rsidR="00A42EF1" w:rsidRDefault="00B85B33" w:rsidP="00B85B33">
      <w:pPr>
        <w:pStyle w:val="Web"/>
        <w:snapToGrid w:val="0"/>
        <w:spacing w:line="240" w:lineRule="atLeast"/>
        <w:ind w:left="490" w:firstLineChars="1592" w:firstLine="3821"/>
        <w:rPr>
          <w:rFonts w:ascii="標楷體" w:eastAsia="標楷體" w:hAnsi="標楷體"/>
          <w:color w:val="0070C0"/>
        </w:rPr>
      </w:pPr>
      <w:r w:rsidRPr="00A42EF1">
        <w:rPr>
          <w:rFonts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 xml:space="preserve">家庭教育、 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生涯規劃、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多元文化、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閱讀素養、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國際教育、</w:t>
      </w:r>
      <w:r w:rsidRPr="00A42EF1">
        <w:rPr>
          <w:rFonts w:ascii="Webdings" w:hAnsi="Webdings" w:hint="eastAsia"/>
          <w:color w:val="0070C0"/>
        </w:rPr>
        <w:t>□</w:t>
      </w:r>
      <w:r w:rsidRPr="00A42EF1">
        <w:rPr>
          <w:rFonts w:ascii="標楷體" w:eastAsia="標楷體" w:hAnsi="標楷體" w:hint="eastAsia"/>
          <w:color w:val="0070C0"/>
        </w:rPr>
        <w:t>原住民族教育</w:t>
      </w:r>
    </w:p>
    <w:p w14:paraId="4B47C849" w14:textId="77777777" w:rsidR="00B85B33" w:rsidRPr="00A42EF1" w:rsidRDefault="00B85B33" w:rsidP="00B85B33">
      <w:pPr>
        <w:pStyle w:val="Web"/>
        <w:snapToGrid w:val="0"/>
        <w:spacing w:line="240" w:lineRule="atLeast"/>
        <w:ind w:left="490" w:firstLineChars="1592" w:firstLine="3821"/>
        <w:rPr>
          <w:color w:val="0070C0"/>
        </w:rPr>
      </w:pPr>
    </w:p>
    <w:p w14:paraId="1BDB6A7E" w14:textId="77777777" w:rsidR="00D37619" w:rsidRPr="008C4AD5" w:rsidRDefault="00D37619" w:rsidP="007320B4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/>
          <w:b/>
          <w:sz w:val="24"/>
          <w:szCs w:val="24"/>
        </w:rPr>
        <w:t>素養導向教學規劃：</w:t>
      </w:r>
    </w:p>
    <w:tbl>
      <w:tblPr>
        <w:tblW w:w="15079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246"/>
        <w:gridCol w:w="1701"/>
        <w:gridCol w:w="1701"/>
        <w:gridCol w:w="2835"/>
        <w:gridCol w:w="587"/>
        <w:gridCol w:w="1134"/>
        <w:gridCol w:w="1256"/>
        <w:gridCol w:w="1418"/>
        <w:gridCol w:w="1417"/>
        <w:gridCol w:w="1784"/>
      </w:tblGrid>
      <w:tr w:rsidR="00B85B33" w:rsidRPr="002026C7" w14:paraId="1C0C4EB1" w14:textId="77777777" w:rsidTr="000D0B71">
        <w:trPr>
          <w:jc w:val="center"/>
        </w:trPr>
        <w:tc>
          <w:tcPr>
            <w:tcW w:w="124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4B9132AC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bookmarkStart w:id="0" w:name="_Hlk195536658"/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0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51D497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2835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A55721C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58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B075A11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113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416F300" w14:textId="77777777" w:rsidR="00B85B33" w:rsidRPr="00403D4A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 xml:space="preserve">教學資源 </w:t>
            </w:r>
          </w:p>
        </w:tc>
        <w:tc>
          <w:tcPr>
            <w:tcW w:w="1256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6F752302" w14:textId="77777777" w:rsidR="00B85B33" w:rsidRPr="00403D4A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 w:hint="eastAsia"/>
                <w:b/>
                <w:color w:val="FF0000"/>
                <w:sz w:val="24"/>
                <w:szCs w:val="24"/>
              </w:rPr>
              <w:t>學習策略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BCD0606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36D0F97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784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09FBCDA1" w14:textId="77777777" w:rsidR="00B85B33" w:rsidRPr="00EA7A4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EA7A47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備註</w:t>
            </w:r>
          </w:p>
        </w:tc>
      </w:tr>
      <w:tr w:rsidR="00B85B33" w:rsidRPr="002026C7" w14:paraId="77CEE658" w14:textId="77777777" w:rsidTr="000D0B71">
        <w:trPr>
          <w:jc w:val="center"/>
        </w:trPr>
        <w:tc>
          <w:tcPr>
            <w:tcW w:w="124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F338E6E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EBD94C" w14:textId="77777777" w:rsidR="00B85B33" w:rsidRPr="00403D4A" w:rsidRDefault="00B85B3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學習表現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DFBE916" w14:textId="77777777" w:rsidR="00B85B33" w:rsidRPr="00403D4A" w:rsidRDefault="00B85B33" w:rsidP="001A1539">
            <w:pPr>
              <w:spacing w:line="240" w:lineRule="atLeast"/>
              <w:jc w:val="center"/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</w:pPr>
            <w:r w:rsidRPr="00403D4A">
              <w:rPr>
                <w:rFonts w:ascii="標楷體" w:eastAsia="標楷體" w:hAnsi="標楷體" w:cs="標楷體"/>
                <w:b/>
                <w:color w:val="FF0000"/>
                <w:sz w:val="24"/>
                <w:szCs w:val="24"/>
              </w:rPr>
              <w:t>學習內容</w:t>
            </w:r>
          </w:p>
        </w:tc>
        <w:tc>
          <w:tcPr>
            <w:tcW w:w="2835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429DED6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58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5569C85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6BF7FEB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B9B3FE6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DEF391D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D6EF037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784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54025049" w14:textId="77777777" w:rsidR="00B85B33" w:rsidRPr="002026C7" w:rsidRDefault="00B85B33" w:rsidP="001A15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67225" w14:paraId="270ECA5B" w14:textId="77777777" w:rsidTr="003B250B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67B867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411A19C4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208</w:t>
            </w:r>
          </w:p>
          <w:p w14:paraId="215B3F95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4A306A1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D421D9D" w14:textId="77777777" w:rsidR="00167225" w:rsidRDefault="00167225" w:rsidP="00167225">
            <w:pPr>
              <w:jc w:val="left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理解成員特質並相互學習與合作。</w:t>
            </w:r>
          </w:p>
          <w:p w14:paraId="2C76E2AF" w14:textId="77777777" w:rsidR="00167225" w:rsidRDefault="00167225" w:rsidP="0016722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1253B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增進善用資訊解決問題與運算思維能力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E31476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lastRenderedPageBreak/>
              <w:t>人際情感與交流</w:t>
            </w:r>
          </w:p>
          <w:p w14:paraId="0D94D840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2238B983" w14:textId="77777777" w:rsidR="00167225" w:rsidRDefault="00167225" w:rsidP="00167225">
            <w:pPr>
              <w:pStyle w:val="10"/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  <w:p w14:paraId="75319B25" w14:textId="77777777" w:rsidR="00167225" w:rsidRDefault="00167225" w:rsidP="0016722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19E25D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上網了解社團</w:t>
            </w:r>
          </w:p>
          <w:p w14:paraId="7B0DD070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了解各社團學習</w:t>
            </w:r>
          </w:p>
          <w:p w14:paraId="5C0263E7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重點與課程大要，根據自己興趣與能力上網進行選填。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BF81A3" w14:textId="77777777" w:rsidR="00167225" w:rsidRDefault="00167225" w:rsidP="0016722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DD398E" w14:textId="77777777" w:rsidR="00167225" w:rsidRDefault="00C7106C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5F9A5" w14:textId="77777777" w:rsidR="00167225" w:rsidRPr="00AF2666" w:rsidRDefault="00167225" w:rsidP="00167225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學習</w:t>
            </w: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運用電腦與網路</w:t>
            </w: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新北市校務行政</w:t>
            </w: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系統選填社團</w:t>
            </w: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</w:p>
          <w:p w14:paraId="7376E87C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熟悉選填流程與介面操作。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C1CA12" w14:textId="77777777" w:rsidR="00167225" w:rsidRPr="00A42EF1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C71D31B" w14:textId="77777777" w:rsidR="00167225" w:rsidRDefault="00167225" w:rsidP="00167225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資訊教育</w:t>
            </w:r>
          </w:p>
          <w:p w14:paraId="25BC7FFD" w14:textId="77777777" w:rsidR="00167225" w:rsidRPr="00A42EF1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21253B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資E1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21253B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認識常見的資訊系統。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86C3D5" w14:textId="77777777" w:rsidR="00167225" w:rsidRDefault="00167225" w:rsidP="0016722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0C13A1B1" w14:textId="77777777" w:rsidR="00167225" w:rsidRDefault="00167225" w:rsidP="0016722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211</w:t>
            </w:r>
            <w:r w:rsidRPr="00C455B5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開學日</w:t>
            </w:r>
          </w:p>
          <w:p w14:paraId="682EB893" w14:textId="77777777" w:rsidR="00167225" w:rsidRDefault="00167225" w:rsidP="0016722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636BBEDC" w14:textId="77777777" w:rsidR="00167225" w:rsidRDefault="00167225" w:rsidP="0016722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3785E77F" w14:textId="77777777" w:rsidR="00167225" w:rsidRPr="00500692" w:rsidRDefault="00167225" w:rsidP="00167225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67225" w14:paraId="3132D2E7" w14:textId="77777777" w:rsidTr="003B250B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5C904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2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2AAD94FE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215</w:t>
            </w:r>
          </w:p>
          <w:p w14:paraId="60399589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1C2A8AA1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4FE82" w14:textId="77777777" w:rsidR="00167225" w:rsidRDefault="00167225" w:rsidP="00167225">
            <w:pPr>
              <w:jc w:val="left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理解成員特質並相互學習與合作。</w:t>
            </w:r>
          </w:p>
          <w:p w14:paraId="6B7487A8" w14:textId="77777777" w:rsidR="00167225" w:rsidRDefault="00167225" w:rsidP="0016722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1253B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增進善用資訊解決問題與運算思維能力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852E57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404FB89D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4D6A465C" w14:textId="77777777" w:rsidR="00167225" w:rsidRDefault="00167225" w:rsidP="00167225">
            <w:pPr>
              <w:pStyle w:val="10"/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  <w:p w14:paraId="011A23C6" w14:textId="77777777" w:rsidR="00167225" w:rsidRDefault="00167225" w:rsidP="0016722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DB0911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上網選填社團</w:t>
            </w:r>
          </w:p>
          <w:p w14:paraId="07F7BC7A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了解各社團學習</w:t>
            </w:r>
          </w:p>
          <w:p w14:paraId="46065775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重點與課程大要，根據自己興趣與能力上網進行選填。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55F3C0" w14:textId="77777777" w:rsidR="00167225" w:rsidRDefault="00167225" w:rsidP="0016722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74FB33" w14:textId="77777777" w:rsidR="00167225" w:rsidRDefault="00C7106C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AD57D1E" w14:textId="77777777" w:rsidR="00167225" w:rsidRPr="00AF2666" w:rsidRDefault="00167225" w:rsidP="00167225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運用電腦與網路</w:t>
            </w: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新北市校務行政系統選填社團</w:t>
            </w: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</w:p>
          <w:p w14:paraId="3B2D941B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熟悉選填流程與介面操作。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97B017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4B4BDA" w14:textId="77777777" w:rsidR="00167225" w:rsidRDefault="00167225" w:rsidP="00167225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資訊教育</w:t>
            </w:r>
          </w:p>
          <w:p w14:paraId="6FA9E0CE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21253B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資E1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21253B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認識常見的資訊系統。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222D5A" w14:textId="77777777" w:rsidR="00167225" w:rsidRPr="00500692" w:rsidRDefault="00167225" w:rsidP="00167225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FA149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本周適逢農曆春節假期</w:t>
            </w:r>
          </w:p>
        </w:tc>
      </w:tr>
      <w:tr w:rsidR="006519A2" w14:paraId="10AA8202" w14:textId="77777777" w:rsidTr="001B4D28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D1AF67" w14:textId="77777777" w:rsidR="006519A2" w:rsidRPr="00A7536D" w:rsidRDefault="006519A2" w:rsidP="006519A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842C0D5" w14:textId="77777777" w:rsidR="006519A2" w:rsidRPr="00A7536D" w:rsidRDefault="006519A2" w:rsidP="006519A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222</w:t>
            </w:r>
          </w:p>
          <w:p w14:paraId="13EC90FC" w14:textId="77777777" w:rsidR="006519A2" w:rsidRPr="00A7536D" w:rsidRDefault="006519A2" w:rsidP="006519A2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7582D2B5" w14:textId="77777777" w:rsidR="006519A2" w:rsidRPr="00A7536D" w:rsidRDefault="006519A2" w:rsidP="006519A2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DA6EAD" w14:textId="77777777" w:rsidR="006519A2" w:rsidRDefault="006519A2" w:rsidP="006519A2">
            <w:pPr>
              <w:jc w:val="left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理解成員特質並相互學習與合作。</w:t>
            </w:r>
          </w:p>
          <w:p w14:paraId="74D4C5AD" w14:textId="77777777" w:rsidR="006519A2" w:rsidRDefault="006519A2" w:rsidP="006519A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1253B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增進善用資訊解決問題與運算思維能力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B06E18" w14:textId="77777777" w:rsidR="006519A2" w:rsidRDefault="006519A2" w:rsidP="006519A2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087C4618" w14:textId="77777777" w:rsidR="006519A2" w:rsidRDefault="006519A2" w:rsidP="006519A2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2299C31D" w14:textId="77777777" w:rsidR="006519A2" w:rsidRDefault="006519A2" w:rsidP="006519A2">
            <w:pPr>
              <w:pStyle w:val="10"/>
              <w:snapToGrid w:val="0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  <w:p w14:paraId="7FDEF271" w14:textId="77777777" w:rsidR="006519A2" w:rsidRDefault="006519A2" w:rsidP="006519A2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07E11F" w14:textId="77777777" w:rsidR="006519A2" w:rsidRDefault="006519A2" w:rsidP="006519A2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上網選填社團</w:t>
            </w:r>
          </w:p>
          <w:p w14:paraId="745436B4" w14:textId="77777777" w:rsidR="006519A2" w:rsidRDefault="006519A2" w:rsidP="006519A2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了解各社團學習</w:t>
            </w:r>
          </w:p>
          <w:p w14:paraId="5DC38C6D" w14:textId="77777777" w:rsidR="006519A2" w:rsidRDefault="006519A2" w:rsidP="006519A2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重點與課程大要，根據自己興趣與能力上網進行選填。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EF2750" w14:textId="77777777" w:rsidR="006519A2" w:rsidRDefault="006519A2" w:rsidP="006519A2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EC3E940" w14:textId="77777777" w:rsidR="006519A2" w:rsidRDefault="006519A2" w:rsidP="006519A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81722" w14:textId="77777777" w:rsidR="006519A2" w:rsidRPr="00AF2666" w:rsidRDefault="006519A2" w:rsidP="006519A2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運用電腦與網路</w:t>
            </w: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新北市校務行政系統選填社團</w:t>
            </w: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</w:p>
          <w:p w14:paraId="08FC8038" w14:textId="77777777" w:rsidR="006519A2" w:rsidRDefault="006519A2" w:rsidP="006519A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AF266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熟悉選填流程與介面操作。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9CFAA67" w14:textId="77777777" w:rsidR="006519A2" w:rsidRDefault="006519A2" w:rsidP="006519A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C904E4" w14:textId="77777777" w:rsidR="006519A2" w:rsidRDefault="006519A2" w:rsidP="006519A2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資訊教育</w:t>
            </w:r>
          </w:p>
          <w:p w14:paraId="50CD5FA4" w14:textId="77777777" w:rsidR="006519A2" w:rsidRDefault="006519A2" w:rsidP="006519A2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21253B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資E1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21253B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認識常見的資訊系統。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DAF4FC" w14:textId="77777777" w:rsidR="006519A2" w:rsidRDefault="006519A2" w:rsidP="006519A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  <w:p w14:paraId="77F562A7" w14:textId="77777777" w:rsidR="006519A2" w:rsidRPr="002440E9" w:rsidRDefault="006519A2" w:rsidP="006519A2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225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-0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226</w:t>
            </w:r>
          </w:p>
          <w:p w14:paraId="1BD68B4B" w14:textId="77777777" w:rsidR="006519A2" w:rsidRPr="000D0B71" w:rsidRDefault="006519A2" w:rsidP="006519A2">
            <w:pPr>
              <w:adjustRightInd w:val="0"/>
              <w:snapToGrid w:val="0"/>
              <w:spacing w:line="0" w:lineRule="atLeast"/>
              <w:ind w:left="71" w:hanging="14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三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次模擬考</w:t>
            </w:r>
          </w:p>
        </w:tc>
      </w:tr>
      <w:tr w:rsidR="00167225" w14:paraId="5CA7DDB6" w14:textId="77777777" w:rsidTr="00DB4BD8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4A3E52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345C773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301</w:t>
            </w:r>
          </w:p>
          <w:p w14:paraId="370163C4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B5D19A3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AD6E56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理解成員特質並相互學習與合作。</w:t>
            </w:r>
          </w:p>
          <w:p w14:paraId="116EB735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落實社會服務的關懷行動，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以深化服務情懷。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771730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lastRenderedPageBreak/>
              <w:t>人際情感與交流</w:t>
            </w:r>
          </w:p>
          <w:p w14:paraId="76C16958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74F35E29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703B37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單元名稱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師生相見</w:t>
            </w:r>
            <w:proofErr w:type="gramStart"/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歡</w:t>
            </w:r>
            <w:proofErr w:type="gramEnd"/>
          </w:p>
          <w:p w14:paraId="679C6B3E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76CB278D" w14:textId="77777777" w:rsidR="00167225" w:rsidRDefault="00167225" w:rsidP="007320B4">
            <w:pPr>
              <w:pStyle w:val="aff0"/>
              <w:numPr>
                <w:ilvl w:val="0"/>
                <w:numId w:val="4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認識社團老師及同學</w:t>
            </w:r>
          </w:p>
          <w:p w14:paraId="6AB939FE" w14:textId="77777777" w:rsidR="00167225" w:rsidRDefault="00167225" w:rsidP="007320B4">
            <w:pPr>
              <w:pStyle w:val="aff0"/>
              <w:numPr>
                <w:ilvl w:val="0"/>
                <w:numId w:val="4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了解社團課程安排與內容</w:t>
            </w:r>
          </w:p>
          <w:p w14:paraId="5EF2A328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部分社團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進行分組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6A263A" w14:textId="77777777" w:rsidR="00167225" w:rsidRDefault="00167225" w:rsidP="0016722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4939BE" w14:textId="77777777" w:rsidR="00167225" w:rsidRDefault="00C7106C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38EA1D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講解上課規則，同學彼此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介紹自我並聆聽、認識他人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27A4E4C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391AABE0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4F408A4A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061185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品德教育</w:t>
            </w:r>
          </w:p>
          <w:p w14:paraId="55DB16F2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9436F0">
              <w:rPr>
                <w:rFonts w:ascii="標楷體" w:eastAsia="標楷體" w:hAnsi="標楷體" w:hint="eastAsia"/>
                <w:sz w:val="22"/>
              </w:rPr>
              <w:t>(</w:t>
            </w:r>
            <w:r w:rsidRPr="009436F0">
              <w:rPr>
                <w:rFonts w:ascii="標楷體" w:eastAsia="標楷體" w:hAnsi="標楷體"/>
                <w:sz w:val="22"/>
              </w:rPr>
              <w:t>品J1</w:t>
            </w:r>
            <w:r w:rsidRPr="009436F0">
              <w:rPr>
                <w:rFonts w:ascii="標楷體" w:eastAsia="標楷體" w:hAnsi="標楷體" w:hint="eastAsia"/>
                <w:sz w:val="22"/>
              </w:rPr>
              <w:t>)</w:t>
            </w:r>
            <w:r w:rsidRPr="009436F0">
              <w:rPr>
                <w:rFonts w:ascii="標楷體" w:eastAsia="標楷體" w:hAnsi="標楷體"/>
                <w:sz w:val="22"/>
              </w:rPr>
              <w:t>溝通合作與和諧人際關係。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0C3707" w14:textId="77777777" w:rsidR="00167225" w:rsidRPr="00500692" w:rsidRDefault="00167225" w:rsidP="00167225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67225" w14:paraId="41501ECE" w14:textId="77777777" w:rsidTr="00DB4BD8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F1649D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DAD982C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308</w:t>
            </w:r>
          </w:p>
          <w:p w14:paraId="07B3D895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198884B4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 w:cs="標楷體"/>
                <w:color w:val="FF0000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57A630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8F4D24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4A8F1F6A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6FB50E54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F3B124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12DF790A" w14:textId="77777777" w:rsidR="00167225" w:rsidRDefault="00167225" w:rsidP="007320B4">
            <w:pPr>
              <w:pStyle w:val="aff0"/>
              <w:numPr>
                <w:ilvl w:val="0"/>
                <w:numId w:val="5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學習基本技能或理論</w:t>
            </w:r>
          </w:p>
          <w:p w14:paraId="223328A3" w14:textId="77777777" w:rsidR="00167225" w:rsidRDefault="00167225" w:rsidP="007320B4">
            <w:pPr>
              <w:pStyle w:val="aff0"/>
              <w:numPr>
                <w:ilvl w:val="0"/>
                <w:numId w:val="5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了解活動規則</w:t>
            </w:r>
          </w:p>
          <w:p w14:paraId="1FAAAAF1" w14:textId="77777777" w:rsidR="00167225" w:rsidRDefault="00167225" w:rsidP="007320B4">
            <w:pPr>
              <w:pStyle w:val="aff0"/>
              <w:numPr>
                <w:ilvl w:val="0"/>
                <w:numId w:val="5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練習與實作</w:t>
            </w:r>
          </w:p>
          <w:p w14:paraId="716C9C17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如棋藝社：</w:t>
            </w:r>
            <w:r w:rsidRPr="00D61E02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.</w:t>
            </w:r>
            <w:r w:rsidRPr="00D61E02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認識象棋及對弈規則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，</w:t>
            </w:r>
            <w:r w:rsidRPr="00D61E02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培養佈局計畫的能力及沉著冷靜應對問題的態度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6EAD1590" w14:textId="77777777" w:rsidR="00C7106C" w:rsidRDefault="00C7106C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E7F9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技藝/體育類社團學習基本動作與規則。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品德/語文類社團閱讀文章或事件，進行價值觀探討。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1213538" w14:textId="77777777" w:rsidR="00167225" w:rsidRDefault="00167225" w:rsidP="0016722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035B37" w14:textId="77777777" w:rsidR="00167225" w:rsidRDefault="00C7106C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CF3DD4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分組討論並練習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A839BCB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25FCBA47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6B82EF43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921C365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品德教育</w:t>
            </w:r>
          </w:p>
          <w:p w14:paraId="3F51BC74" w14:textId="77777777" w:rsidR="00167225" w:rsidRPr="00B32B24" w:rsidRDefault="00167225" w:rsidP="00167225">
            <w:pPr>
              <w:ind w:left="-22" w:hanging="7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9436F0">
              <w:rPr>
                <w:rFonts w:ascii="標楷體" w:eastAsia="標楷體" w:hAnsi="標楷體" w:hint="eastAsia"/>
                <w:sz w:val="22"/>
              </w:rPr>
              <w:t>(</w:t>
            </w:r>
            <w:r w:rsidRPr="009436F0">
              <w:rPr>
                <w:rFonts w:ascii="標楷體" w:eastAsia="標楷體" w:hAnsi="標楷體"/>
                <w:sz w:val="22"/>
              </w:rPr>
              <w:t>品J1</w:t>
            </w:r>
            <w:r w:rsidRPr="009436F0">
              <w:rPr>
                <w:rFonts w:ascii="標楷體" w:eastAsia="標楷體" w:hAnsi="標楷體" w:hint="eastAsia"/>
                <w:sz w:val="22"/>
              </w:rPr>
              <w:t>)</w:t>
            </w:r>
            <w:r w:rsidRPr="009436F0">
              <w:rPr>
                <w:rFonts w:ascii="標楷體" w:eastAsia="標楷體" w:hAnsi="標楷體"/>
                <w:sz w:val="22"/>
              </w:rPr>
              <w:t>溝通合作與和諧人際關係。</w:t>
            </w:r>
          </w:p>
          <w:p w14:paraId="3DB781E9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9436F0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品J8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9436F0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3FFA455" w14:textId="77777777" w:rsidR="00167225" w:rsidRPr="00500692" w:rsidRDefault="00167225" w:rsidP="0016722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67225" w14:paraId="2F0BB94C" w14:textId="77777777" w:rsidTr="00DB4BD8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BA9B14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46DC2ABA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315</w:t>
            </w:r>
          </w:p>
          <w:p w14:paraId="076000F5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09117340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7F1339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115BA9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27F60FE1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25CBE808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9144B7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5205D0BC" w14:textId="77777777" w:rsidR="00167225" w:rsidRDefault="00167225" w:rsidP="007320B4">
            <w:pPr>
              <w:pStyle w:val="aff0"/>
              <w:numPr>
                <w:ilvl w:val="0"/>
                <w:numId w:val="6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學習基本技能或理論</w:t>
            </w:r>
          </w:p>
          <w:p w14:paraId="4425953D" w14:textId="77777777" w:rsidR="00167225" w:rsidRDefault="00167225" w:rsidP="007320B4">
            <w:pPr>
              <w:pStyle w:val="aff0"/>
              <w:numPr>
                <w:ilvl w:val="0"/>
                <w:numId w:val="6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了解活動規則</w:t>
            </w:r>
          </w:p>
          <w:p w14:paraId="70DB0FF0" w14:textId="77777777" w:rsidR="00167225" w:rsidRDefault="00167225" w:rsidP="007320B4">
            <w:pPr>
              <w:pStyle w:val="aff0"/>
              <w:numPr>
                <w:ilvl w:val="0"/>
                <w:numId w:val="6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練習與實作</w:t>
            </w:r>
          </w:p>
          <w:p w14:paraId="1EFF4EAB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如美術工藝社：</w:t>
            </w:r>
            <w:r w:rsidRPr="00090E5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認識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美術工</w:t>
            </w:r>
            <w:r w:rsidRPr="00090E5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藝的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方法、工具</w:t>
            </w:r>
            <w:r w:rsidRPr="00090E5E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與應用。</w:t>
            </w:r>
          </w:p>
          <w:p w14:paraId="4379BFED" w14:textId="77777777" w:rsidR="00C7106C" w:rsidRDefault="00C7106C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8E7F9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技藝/體育類社團學習基本動作與規則。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品德/語文類社團閱讀文章或事件，進行價值觀探討。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C4BDB7" w14:textId="77777777" w:rsidR="00167225" w:rsidRDefault="00167225" w:rsidP="0016722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6AEEE6D" w14:textId="77777777" w:rsidR="00167225" w:rsidRDefault="00C7106C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FD7002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分組實作並練習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BF0792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139235D9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6B287615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4702F0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4855AD" w14:textId="77777777" w:rsidR="00167225" w:rsidRPr="00500692" w:rsidRDefault="00167225" w:rsidP="0016722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67225" w14:paraId="0EC41F53" w14:textId="77777777" w:rsidTr="00D173FA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D05E37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27BB5A5E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322</w:t>
            </w:r>
          </w:p>
          <w:p w14:paraId="5986A1B0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1CF5B91A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0328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9CADDF5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理解成員特質並相互學習與合作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B1CCBC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3E07FBC6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5352AC9A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B46956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1539D678" w14:textId="77777777" w:rsidR="00167225" w:rsidRDefault="00167225" w:rsidP="007320B4">
            <w:pPr>
              <w:pStyle w:val="aff0"/>
              <w:numPr>
                <w:ilvl w:val="0"/>
                <w:numId w:val="7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學習基本技能或理論</w:t>
            </w:r>
          </w:p>
          <w:p w14:paraId="66E58558" w14:textId="77777777" w:rsidR="00167225" w:rsidRDefault="00167225" w:rsidP="007320B4">
            <w:pPr>
              <w:pStyle w:val="aff0"/>
              <w:numPr>
                <w:ilvl w:val="0"/>
                <w:numId w:val="7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了解活動規則</w:t>
            </w:r>
          </w:p>
          <w:p w14:paraId="0E397350" w14:textId="77777777" w:rsidR="00167225" w:rsidRDefault="00167225" w:rsidP="007320B4">
            <w:pPr>
              <w:pStyle w:val="aff0"/>
              <w:numPr>
                <w:ilvl w:val="0"/>
                <w:numId w:val="7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(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練習與實作</w:t>
            </w:r>
          </w:p>
          <w:p w14:paraId="4D097E95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如熱舞社：肢體動作分解練習、律動練習。</w:t>
            </w:r>
          </w:p>
          <w:p w14:paraId="25C740C9" w14:textId="77777777" w:rsidR="00C7106C" w:rsidRDefault="00C7106C" w:rsidP="00167225">
            <w:pP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E7F9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技藝/體育類社團學習基本動作與規則。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品德/語文類社團閱讀文章或事件，進行價值觀探討。</w:t>
            </w:r>
          </w:p>
          <w:p w14:paraId="0049EEA7" w14:textId="5B852189" w:rsidR="006E1017" w:rsidRDefault="006E1017" w:rsidP="00167225">
            <w:pP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童軍社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hint="eastAsia"/>
              </w:rPr>
              <w:t xml:space="preserve"> </w:t>
            </w:r>
            <w:r w:rsidRPr="00D1494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童軍活動及野外活動技能訓練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552BF3" w14:textId="77777777" w:rsidR="00167225" w:rsidRDefault="00167225" w:rsidP="0016722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83D45B" w14:textId="77777777" w:rsidR="00167225" w:rsidRDefault="00C7106C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768F6E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B0FC7">
              <w:rPr>
                <w:rFonts w:ascii="標楷體" w:eastAsia="標楷體" w:hAnsi="標楷體" w:hint="eastAsia"/>
                <w:color w:val="000000" w:themeColor="text1"/>
                <w:sz w:val="24"/>
                <w:szCs w:val="22"/>
              </w:rPr>
              <w:t>教師示範+分組練習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697037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5C02AE1E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6DDEA151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DF9A43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2DBD4D" w14:textId="77777777" w:rsidR="00167225" w:rsidRPr="00500692" w:rsidRDefault="00167225" w:rsidP="0016722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67225" w14:paraId="74E3A8D5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F25972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305E16EC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0329</w:t>
            </w:r>
          </w:p>
          <w:p w14:paraId="24A23187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7D52E10E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90CE32" w14:textId="77777777" w:rsidR="00167225" w:rsidRDefault="00167225" w:rsidP="0016722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1433499" w14:textId="77777777" w:rsidR="00167225" w:rsidRDefault="00167225" w:rsidP="00167225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45A2BB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570574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0404兒童及民族掃墓節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放假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80AEE8" w14:textId="77777777" w:rsidR="00167225" w:rsidRDefault="00167225" w:rsidP="0016722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C2E55A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E59D30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DCC1F10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D0A6EB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053D2" w14:textId="77777777" w:rsidR="00167225" w:rsidRPr="00DC778B" w:rsidRDefault="00167225" w:rsidP="0016722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第一次段考</w:t>
            </w:r>
          </w:p>
          <w:p w14:paraId="3EBC7FF2" w14:textId="77777777" w:rsidR="00167225" w:rsidRDefault="00167225" w:rsidP="0016722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0401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0402</w:t>
            </w:r>
          </w:p>
          <w:p w14:paraId="60854CE4" w14:textId="77777777" w:rsidR="00167225" w:rsidRPr="00500692" w:rsidRDefault="00167225" w:rsidP="0016722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67225" w14:paraId="03D6A9B3" w14:textId="77777777" w:rsidTr="001C65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D0E3B2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4BC084B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0405</w:t>
            </w:r>
          </w:p>
          <w:p w14:paraId="4C96FCE9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5771646A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261452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3E65127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25C403F6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6BD8B015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E80CE9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4B444D71" w14:textId="77777777" w:rsidR="00167225" w:rsidRPr="00F87BA6" w:rsidRDefault="00167225" w:rsidP="00167225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F87BA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學習基本技能或理論</w:t>
            </w:r>
          </w:p>
          <w:p w14:paraId="165BB933" w14:textId="77777777" w:rsidR="00167225" w:rsidRPr="00F87BA6" w:rsidRDefault="00167225" w:rsidP="00167225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涵詠文學閱讀之美</w:t>
            </w:r>
          </w:p>
          <w:p w14:paraId="57DCA880" w14:textId="77777777" w:rsidR="00167225" w:rsidRPr="00F87BA6" w:rsidRDefault="00167225" w:rsidP="00167225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F87BA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 w:rsidRPr="00F87BA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</w:t>
            </w:r>
            <w:r w:rsidRPr="00F87BA6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討論與分享</w:t>
            </w:r>
          </w:p>
          <w:p w14:paraId="47392193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如樂閱社</w:t>
            </w:r>
            <w:proofErr w:type="gramEnd"/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：</w:t>
            </w:r>
            <w:r w:rsidRPr="005204C4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享受閱讀之樂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，分組討論並發表心得。</w:t>
            </w:r>
          </w:p>
          <w:p w14:paraId="75C9CD88" w14:textId="77777777" w:rsidR="00C7106C" w:rsidRDefault="00C7106C" w:rsidP="00C7106C">
            <w:pP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E7F9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技藝/體育類社團</w:t>
            </w:r>
            <w:r w:rsidRPr="009579F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學習進階動作，分組練習。</w:t>
            </w:r>
          </w:p>
          <w:p w14:paraId="59DEBF09" w14:textId="77777777" w:rsidR="00C7106C" w:rsidRDefault="00C7106C" w:rsidP="00C7106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品德/語文類社團閱讀文本或影片，分組討論進行價值觀探討，發表心得看法。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539403" w14:textId="77777777" w:rsidR="00167225" w:rsidRDefault="00167225" w:rsidP="0016722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620578" w14:textId="77777777" w:rsidR="00167225" w:rsidRDefault="00C7106C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1787FEB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閱讀與心得分享討論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6D04478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5EDF9139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41D32B8C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3A6CA7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閱讀素養</w:t>
            </w:r>
            <w:r w:rsidRPr="003E30B9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(閱J9)樂於參與閱讀相關的學習活動，並與他人交流。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6737DC" w14:textId="77777777" w:rsidR="00167225" w:rsidRPr="00500692" w:rsidRDefault="00167225" w:rsidP="0016722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67225" w14:paraId="75EF3B87" w14:textId="77777777" w:rsidTr="001C65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38E309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10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6A6AB426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0412</w:t>
            </w:r>
          </w:p>
          <w:p w14:paraId="1A8DF484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52EA3635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0418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2E6950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lastRenderedPageBreak/>
              <w:t>落實具有公共性或利他性的</w:t>
            </w: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lastRenderedPageBreak/>
              <w:t>行動並反思與修正。</w:t>
            </w:r>
          </w:p>
          <w:p w14:paraId="558B2F00" w14:textId="77777777" w:rsidR="00167225" w:rsidRDefault="00167225" w:rsidP="00167225">
            <w:pP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0E7B6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安J9遵守環境設施設備的安全守則。</w:t>
            </w:r>
          </w:p>
          <w:p w14:paraId="57970677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透過接觸大自然能學習尊重環境。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DFD98C" w14:textId="77777777" w:rsidR="00167225" w:rsidRPr="006B3F30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1.</w:t>
            </w:r>
            <w:r w:rsidRPr="006B3F3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人際交流的情感</w:t>
            </w:r>
          </w:p>
          <w:p w14:paraId="41A9B34A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2.</w:t>
            </w:r>
            <w:r w:rsidRPr="006B3F3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同儕之間互相觀摩學習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4FF926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八年級校外教學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15E36B" w14:textId="77777777" w:rsidR="00167225" w:rsidRDefault="00167225" w:rsidP="0016722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3C27E0E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6A8E11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全校性活動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DD8F7BF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1.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合作能力</w:t>
            </w:r>
          </w:p>
          <w:p w14:paraId="47A51E7F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2.</w:t>
            </w:r>
            <w:r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  <w:t>參與態度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8FCC40" w14:textId="77777777" w:rsidR="00167225" w:rsidRPr="000E7B68" w:rsidRDefault="00167225" w:rsidP="00167225">
            <w:pPr>
              <w:ind w:left="2" w:hangingChars="1" w:hanging="2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0E7B6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安全教育</w:t>
            </w:r>
          </w:p>
          <w:p w14:paraId="3B9B6C1F" w14:textId="77777777" w:rsidR="00167225" w:rsidRDefault="00167225" w:rsidP="00167225">
            <w:pPr>
              <w:ind w:left="-22" w:hanging="7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0E7B68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lastRenderedPageBreak/>
              <w:t>安J9遵守環境設施設備的安全守則。</w:t>
            </w:r>
          </w:p>
          <w:p w14:paraId="548FB5EE" w14:textId="77777777" w:rsidR="00167225" w:rsidRDefault="00167225" w:rsidP="00167225">
            <w:pPr>
              <w:ind w:firstLine="0"/>
              <w:rPr>
                <w:rFonts w:asciiTheme="minorHAnsi" w:eastAsia="標楷體" w:hAnsiTheme="minorHAnsi" w:cs="標楷體"/>
                <w:color w:val="auto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auto"/>
                <w:sz w:val="24"/>
                <w:szCs w:val="24"/>
              </w:rPr>
              <w:t>環境教育</w:t>
            </w:r>
          </w:p>
          <w:p w14:paraId="28434F0B" w14:textId="77777777" w:rsidR="00167225" w:rsidRDefault="00167225" w:rsidP="00167225">
            <w:pPr>
              <w:ind w:left="-22" w:hanging="7"/>
              <w:rPr>
                <w:rFonts w:ascii="標楷體" w:eastAsia="標楷體" w:hAnsi="標楷體"/>
                <w:sz w:val="22"/>
                <w:szCs w:val="22"/>
              </w:rPr>
            </w:pPr>
            <w:r w:rsidRPr="00DD7CE7">
              <w:rPr>
                <w:rFonts w:ascii="標楷體" w:eastAsia="標楷體" w:hAnsi="標楷體" w:cs="標楷體" w:hint="eastAsia"/>
                <w:color w:val="auto"/>
                <w:sz w:val="22"/>
                <w:szCs w:val="22"/>
              </w:rPr>
              <w:t>(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環J3</w:t>
            </w:r>
            <w:r w:rsidRPr="00DD7CE7">
              <w:rPr>
                <w:rFonts w:ascii="標楷體" w:eastAsia="標楷體" w:hAnsi="標楷體" w:hint="eastAsia"/>
                <w:sz w:val="22"/>
                <w:szCs w:val="22"/>
              </w:rPr>
              <w:t>)</w:t>
            </w:r>
            <w:r w:rsidRPr="00DD7CE7">
              <w:rPr>
                <w:rFonts w:ascii="標楷體" w:eastAsia="標楷體" w:hAnsi="標楷體"/>
                <w:sz w:val="22"/>
                <w:szCs w:val="22"/>
              </w:rPr>
              <w:t>經由環境美學與自然文學了解自然環境的倫理價 值。</w:t>
            </w:r>
          </w:p>
          <w:p w14:paraId="393C1BD5" w14:textId="77777777" w:rsidR="00167225" w:rsidRPr="00354544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2"/>
                <w:szCs w:val="24"/>
              </w:rPr>
            </w:pPr>
            <w:r w:rsidRPr="00354544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4"/>
              </w:rPr>
              <w:t>戶外教育</w:t>
            </w:r>
          </w:p>
          <w:p w14:paraId="5204951E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354544">
              <w:rPr>
                <w:rFonts w:ascii="標楷體" w:eastAsia="標楷體" w:hAnsi="標楷體" w:cs="標楷體" w:hint="eastAsia"/>
                <w:color w:val="000000" w:themeColor="text1"/>
                <w:sz w:val="22"/>
                <w:szCs w:val="24"/>
              </w:rPr>
              <w:t>(戶J 5)在團隊活動中，養成相互合作與互動的良好態度與技能。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D97877" w14:textId="77777777" w:rsidR="00167225" w:rsidRPr="00500692" w:rsidRDefault="00167225" w:rsidP="0016722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67225" w14:paraId="54483A3F" w14:textId="77777777" w:rsidTr="001C65C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CBA320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11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203DF0D9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0419</w:t>
            </w:r>
          </w:p>
          <w:p w14:paraId="034D6FCE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CC6E370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0425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1022F9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1A686C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2B24D964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3FB4A938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CCA5A9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15FBEF7B" w14:textId="77777777" w:rsidR="00167225" w:rsidRDefault="00167225" w:rsidP="007320B4">
            <w:pPr>
              <w:pStyle w:val="aff0"/>
              <w:numPr>
                <w:ilvl w:val="0"/>
                <w:numId w:val="8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精熟課程活動技能與進階理論</w:t>
            </w:r>
          </w:p>
          <w:p w14:paraId="7D1F062A" w14:textId="77777777" w:rsidR="00167225" w:rsidRDefault="00167225" w:rsidP="007320B4">
            <w:pPr>
              <w:pStyle w:val="aff0"/>
              <w:numPr>
                <w:ilvl w:val="0"/>
                <w:numId w:val="8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練習與實作</w:t>
            </w:r>
          </w:p>
          <w:p w14:paraId="2A3C7A36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6D293451" w14:textId="77777777" w:rsidR="00167225" w:rsidRPr="007636C8" w:rsidRDefault="00167225" w:rsidP="00167225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7636C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精熟課程活動技能與基本理論</w:t>
            </w:r>
          </w:p>
          <w:p w14:paraId="60C90B4C" w14:textId="77777777" w:rsidR="00167225" w:rsidRPr="007636C8" w:rsidRDefault="00167225" w:rsidP="00167225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 w:rsidRPr="007636C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 w:rsidRPr="007636C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</w:t>
            </w:r>
            <w:r w:rsidRPr="007636C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  <w:r w:rsidRPr="007636C8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練習與實作</w:t>
            </w:r>
          </w:p>
          <w:p w14:paraId="1BC356D3" w14:textId="77777777" w:rsidR="00167225" w:rsidRDefault="00167225" w:rsidP="00167225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如國際社</w:t>
            </w:r>
            <w:r w:rsidRPr="00D2507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：</w:t>
            </w:r>
            <w:r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1.</w:t>
            </w:r>
            <w:r w:rsidRPr="00D25070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以英文影片、文章、或英語學習平台輕鬆練習英文聽、說、讀、寫。</w:t>
            </w:r>
          </w:p>
          <w:p w14:paraId="2FE6ABEE" w14:textId="77777777" w:rsidR="00167225" w:rsidRDefault="00167225" w:rsidP="00167225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25070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lastRenderedPageBreak/>
              <w:t>2.</w:t>
            </w:r>
            <w:r w:rsidRPr="00D25070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用英文認識本土或國外熱門議題，增加英文能力、提升國際視野。</w:t>
            </w:r>
          </w:p>
          <w:p w14:paraId="3F5E83AE" w14:textId="77777777" w:rsidR="00167225" w:rsidRDefault="00167225" w:rsidP="00167225">
            <w:pPr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</w:pPr>
            <w:r w:rsidRPr="00D25070">
              <w:rPr>
                <w:rFonts w:ascii="標楷體" w:eastAsia="標楷體" w:hAnsi="標楷體"/>
                <w:color w:val="000000" w:themeColor="text1"/>
                <w:sz w:val="24"/>
                <w:szCs w:val="24"/>
              </w:rPr>
              <w:t>3.</w:t>
            </w:r>
            <w:r w:rsidRPr="00D25070">
              <w:rPr>
                <w:rFonts w:ascii="標楷體" w:eastAsia="標楷體" w:hAnsi="標楷體" w:hint="eastAsia"/>
                <w:color w:val="000000" w:themeColor="text1"/>
                <w:sz w:val="24"/>
                <w:szCs w:val="24"/>
              </w:rPr>
              <w:t>台灣及蘇格蘭重要文、史、地知識或新聞等相關主題。</w:t>
            </w:r>
          </w:p>
          <w:p w14:paraId="27EE8939" w14:textId="77777777" w:rsidR="00C7106C" w:rsidRDefault="00C7106C" w:rsidP="00C7106C">
            <w:pP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E7F9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技藝/體育類社團</w:t>
            </w:r>
            <w:r w:rsidRPr="009579F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學習進階動作，分組練習。</w:t>
            </w:r>
          </w:p>
          <w:p w14:paraId="05130F7A" w14:textId="77777777" w:rsidR="00C7106C" w:rsidRDefault="00C7106C" w:rsidP="00C7106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品德/語文類社團閱讀文本或影片，分組討論進行價值觀探討，發表心得看法。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455E89" w14:textId="77777777" w:rsidR="00167225" w:rsidRDefault="00167225" w:rsidP="0016722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4895D8" w14:textId="77777777" w:rsidR="00167225" w:rsidRDefault="00C7106C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A964C6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分組討論並練習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8BC996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00C1482D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11FAA12B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05B8A6" w14:textId="77777777" w:rsidR="00167225" w:rsidRPr="00D25070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2507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國際教育</w:t>
            </w:r>
          </w:p>
          <w:p w14:paraId="1189AF55" w14:textId="77777777" w:rsidR="00167225" w:rsidRPr="00D25070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2507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(國J2)發展國際視野的國家意識。</w:t>
            </w:r>
          </w:p>
          <w:p w14:paraId="6A1804C7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2507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(國J5)尊重與欣賞世界不同文化的價值。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7C2946" w14:textId="77777777" w:rsidR="00167225" w:rsidRPr="00500692" w:rsidRDefault="00167225" w:rsidP="0016722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167225" w14:paraId="687ECD15" w14:textId="77777777" w:rsidTr="002204E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1EF583A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0618A501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0426</w:t>
            </w:r>
          </w:p>
          <w:p w14:paraId="7A7EDB9F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6FBC4ECE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283258" w14:textId="4FB76EAC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2F378A" w14:textId="6D2F6EB8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3C47EB" w14:textId="009ED2C0" w:rsidR="00C7106C" w:rsidRDefault="006E1017" w:rsidP="00C7106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勞動節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放假一日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A0086B" w14:textId="2C96EF95" w:rsidR="00167225" w:rsidRDefault="00167225" w:rsidP="0016722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46FC911" w14:textId="0E389ACA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813CA2" w14:textId="2950722B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15852A" w14:textId="318DD5D1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37309F" w14:textId="1D64729E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511C07" w14:textId="77777777" w:rsidR="00167225" w:rsidRPr="002440E9" w:rsidRDefault="00167225" w:rsidP="00167225">
            <w:pPr>
              <w:adjustRightInd w:val="0"/>
              <w:snapToGrid w:val="0"/>
              <w:spacing w:line="0" w:lineRule="atLeast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0423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0424</w:t>
            </w:r>
          </w:p>
          <w:p w14:paraId="76AD1154" w14:textId="77777777" w:rsidR="00167225" w:rsidRPr="00500692" w:rsidRDefault="00167225" w:rsidP="0016722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四</w:t>
            </w:r>
            <w:r w:rsidRPr="002440E9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次模擬考</w:t>
            </w:r>
          </w:p>
        </w:tc>
      </w:tr>
      <w:tr w:rsidR="00167225" w14:paraId="6F58A9CE" w14:textId="77777777" w:rsidTr="002204E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8E8B59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3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6E84C4AC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0503</w:t>
            </w:r>
          </w:p>
          <w:p w14:paraId="7679F789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01A491E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0509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3D199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53CC249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76F62CFA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5D287771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7B175E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313C71E0" w14:textId="77777777" w:rsidR="00167225" w:rsidRPr="00C35479" w:rsidRDefault="00167225" w:rsidP="00167225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C3547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精熟課程活動技能與進階理論</w:t>
            </w:r>
          </w:p>
          <w:p w14:paraId="76E97A9C" w14:textId="77777777" w:rsidR="00167225" w:rsidRPr="00C35479" w:rsidRDefault="00167225" w:rsidP="00167225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 w:rsidRPr="00C3547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 w:rsidRPr="00C3547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</w:t>
            </w:r>
            <w:r w:rsidRPr="00C3547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  <w:r w:rsidRPr="00C3547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練習與實作</w:t>
            </w:r>
          </w:p>
          <w:p w14:paraId="7611A383" w14:textId="77777777" w:rsidR="00167225" w:rsidRDefault="00167225" w:rsidP="00167225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61E0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如新聞時事探究社:</w:t>
            </w:r>
            <w:r w:rsidRPr="00D61E02">
              <w:rPr>
                <w:rFonts w:ascii="標楷體" w:eastAsia="標楷體" w:hAnsi="標楷體"/>
                <w:sz w:val="24"/>
                <w:szCs w:val="24"/>
              </w:rPr>
              <w:t xml:space="preserve"> </w:t>
            </w:r>
            <w:r w:rsidRPr="00D61E02">
              <w:rPr>
                <w:rFonts w:ascii="標楷體" w:eastAsia="標楷體" w:hAnsi="標楷體" w:hint="eastAsia"/>
                <w:sz w:val="24"/>
                <w:szCs w:val="24"/>
              </w:rPr>
              <w:t>透過新聞觀賞與討論分析，</w:t>
            </w:r>
            <w:r w:rsidRPr="00D61E02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t>關心國內外大事</w:t>
            </w:r>
            <w:r w:rsidRPr="00D61E0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，培養思辨與</w:t>
            </w:r>
            <w:proofErr w:type="gramStart"/>
            <w:r w:rsidRPr="00D61E0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媒體識讀能力</w:t>
            </w:r>
            <w:proofErr w:type="gramEnd"/>
            <w:r w:rsidRPr="00D61E02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1DBAC7B6" w14:textId="77777777" w:rsidR="00C7106C" w:rsidRDefault="00C7106C" w:rsidP="00C7106C">
            <w:pP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E7F9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技藝/體育類社團</w:t>
            </w:r>
            <w:r w:rsidRPr="009579F4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學習進階動作，分組練習。</w:t>
            </w:r>
          </w:p>
          <w:p w14:paraId="218C52FB" w14:textId="77777777" w:rsidR="00C7106C" w:rsidRPr="00D61E02" w:rsidRDefault="00C7106C" w:rsidP="00C7106C">
            <w:pPr>
              <w:rPr>
                <w:rFonts w:ascii="標楷體" w:eastAsia="標楷體" w:hAnsi="標楷體" w:cs="標楷體"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品德/語文類社團閱讀文本或影片，分組討論進行價值觀探討，發表心得看法。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583410" w14:textId="77777777" w:rsidR="00167225" w:rsidRDefault="00167225" w:rsidP="0016722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D20B3A" w14:textId="77777777" w:rsidR="00167225" w:rsidRDefault="00C7106C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6057980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B0FC7">
              <w:rPr>
                <w:rFonts w:ascii="標楷體" w:eastAsia="標楷體" w:hAnsi="標楷體" w:hint="eastAsia"/>
                <w:color w:val="000000" w:themeColor="text1"/>
                <w:sz w:val="24"/>
                <w:szCs w:val="22"/>
              </w:rPr>
              <w:t>影片欣賞與探討，分組發表心得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B12FDA4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729943C2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7CC958BE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5E672F" w14:textId="77777777" w:rsidR="00167225" w:rsidRPr="00D25070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D2507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國際教育</w:t>
            </w:r>
          </w:p>
          <w:p w14:paraId="67A96125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2507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(國J2)發展國際視野的國家意識。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800B7EF" w14:textId="77777777" w:rsidR="00167225" w:rsidRPr="00DC778B" w:rsidRDefault="00167225" w:rsidP="0016722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九年級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br/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7E9D3073" w14:textId="77777777" w:rsidR="00167225" w:rsidRPr="00500692" w:rsidRDefault="00167225" w:rsidP="0016722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0506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0507</w:t>
            </w:r>
          </w:p>
        </w:tc>
      </w:tr>
      <w:tr w:rsidR="00167225" w14:paraId="751D4C56" w14:textId="77777777" w:rsidTr="002204E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77731C2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4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2BCA4EF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0510</w:t>
            </w:r>
          </w:p>
          <w:p w14:paraId="4A104D46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6E71585C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D57AAC6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理解成員特質並相互學習與合作。</w:t>
            </w:r>
          </w:p>
          <w:p w14:paraId="773F3063" w14:textId="77777777" w:rsidR="00167225" w:rsidRDefault="00167225" w:rsidP="00167225">
            <w:pPr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A6BFE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培養與他人理性溝通的素養。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304A96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2DAA49D0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78DE8AEC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C848230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5283280E" w14:textId="77777777" w:rsidR="00167225" w:rsidRPr="00D14940" w:rsidRDefault="00167225" w:rsidP="00167225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D1494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精熟課程活動技能與進階理論</w:t>
            </w:r>
          </w:p>
          <w:p w14:paraId="0CA478E8" w14:textId="77777777" w:rsidR="00167225" w:rsidRPr="00D14940" w:rsidRDefault="00167225" w:rsidP="00167225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 w:rsidRPr="00D1494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(</w:t>
            </w:r>
            <w:r w:rsidRPr="00D1494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</w:t>
            </w:r>
            <w:r w:rsidRPr="00D1494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)</w:t>
            </w:r>
            <w:r w:rsidRPr="00D1494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練習與實作</w:t>
            </w:r>
          </w:p>
          <w:p w14:paraId="1CBF0B44" w14:textId="77777777" w:rsidR="00C7106C" w:rsidRDefault="00167225" w:rsidP="00C7106C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如校園小神通社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  <w:r>
              <w:rPr>
                <w:rFonts w:hint="eastAsia"/>
              </w:rPr>
              <w:t xml:space="preserve"> </w:t>
            </w:r>
            <w:r w:rsidRPr="00D1494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透過整潔美化校園與維護修繕等活動，學習有效率的做事方法以及培養團隊精神。</w:t>
            </w:r>
          </w:p>
          <w:p w14:paraId="681FDEE8" w14:textId="77777777" w:rsidR="006A260F" w:rsidRDefault="006A260F" w:rsidP="006A260F">
            <w:pP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E7F9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技藝/體育類社團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學習進階動作，分組練習。</w:t>
            </w:r>
          </w:p>
          <w:p w14:paraId="29B754C2" w14:textId="77777777" w:rsidR="00C7106C" w:rsidRPr="00C7106C" w:rsidRDefault="006A260F" w:rsidP="006A260F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品德/語文類社團閱讀文本或影片，分組討論進行價值觀探討，發表心得看法。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3B4E38" w14:textId="77777777" w:rsidR="00167225" w:rsidRDefault="00167225" w:rsidP="0016722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334BFF0" w14:textId="77777777" w:rsidR="00167225" w:rsidRDefault="00C7106C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9B4554B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分組討論並練習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3908DF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751618B1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6BBE3BA7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037185" w14:textId="77777777" w:rsidR="00167225" w:rsidRPr="00DA6BFE" w:rsidRDefault="00167225" w:rsidP="00167225">
            <w:pPr>
              <w:ind w:left="220" w:hangingChars="100" w:hanging="220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DA6BFE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生命教育</w:t>
            </w:r>
          </w:p>
          <w:p w14:paraId="2B270543" w14:textId="77777777" w:rsidR="00167225" w:rsidRDefault="00167225" w:rsidP="00167225">
            <w:pPr>
              <w:ind w:left="-22" w:hanging="7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DA6BFE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DA6BFE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生J1</w:t>
            </w:r>
            <w:r w:rsidRPr="00DA6BFE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DA6BFE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思考生活、學校與 社區的公共議題， 培養與他人理性溝 通的素養。</w:t>
            </w:r>
          </w:p>
          <w:p w14:paraId="13019E41" w14:textId="77777777" w:rsidR="00167225" w:rsidRPr="007507E3" w:rsidRDefault="00167225" w:rsidP="00167225">
            <w:pPr>
              <w:ind w:left="220" w:hangingChars="100" w:hanging="220"/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7507E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環境教育</w:t>
            </w:r>
          </w:p>
          <w:p w14:paraId="4020DEF5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7507E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7507E3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環J1</w:t>
            </w:r>
            <w:r w:rsidRPr="007507E3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7507E3"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  <w:t>了解生物多樣性及環境承載力的重要性。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163173" w14:textId="77777777" w:rsidR="00167225" w:rsidRPr="00DC778B" w:rsidRDefault="00167225" w:rsidP="0016722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七八年級</w:t>
            </w:r>
            <w: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br/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二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1673D774" w14:textId="77777777" w:rsidR="00167225" w:rsidRPr="00500692" w:rsidRDefault="00167225" w:rsidP="0016722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0512</w:t>
            </w:r>
            <w:r w:rsidRPr="00DC778B"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  <w:t>-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0513</w:t>
            </w:r>
          </w:p>
        </w:tc>
      </w:tr>
      <w:tr w:rsidR="00167225" w14:paraId="316A48A3" w14:textId="77777777" w:rsidTr="002204EC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067F39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5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144B6A7A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0517</w:t>
            </w:r>
          </w:p>
          <w:p w14:paraId="2C4089B6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42EFE5E0" w14:textId="77777777" w:rsidR="00167225" w:rsidRPr="00A7536D" w:rsidRDefault="00167225" w:rsidP="00167225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0523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29314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發揮各人不同的專長，透過分工進行團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隊合作。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E10B6E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6E805865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4CCC07F0" w14:textId="77777777" w:rsidR="00167225" w:rsidRDefault="00167225" w:rsidP="00167225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A5955BB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603AD514" w14:textId="77777777" w:rsidR="00167225" w:rsidRDefault="00167225" w:rsidP="007320B4">
            <w:pPr>
              <w:pStyle w:val="aff0"/>
              <w:numPr>
                <w:ilvl w:val="0"/>
                <w:numId w:val="9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精熟課程活動技能與進階理論</w:t>
            </w:r>
          </w:p>
          <w:p w14:paraId="4C0D3A8E" w14:textId="77777777" w:rsidR="00167225" w:rsidRDefault="00167225" w:rsidP="007320B4">
            <w:pPr>
              <w:pStyle w:val="aff0"/>
              <w:numPr>
                <w:ilvl w:val="0"/>
                <w:numId w:val="9"/>
              </w:numPr>
              <w:ind w:leftChars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成果發表會練習</w:t>
            </w:r>
          </w:p>
          <w:p w14:paraId="328C2EB5" w14:textId="77777777" w:rsidR="00167225" w:rsidRDefault="00167225" w:rsidP="00167225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如吉他社：熟悉表演曲目並實際練習。</w:t>
            </w:r>
          </w:p>
          <w:p w14:paraId="46E8966B" w14:textId="77777777" w:rsidR="006A260F" w:rsidRDefault="006A260F" w:rsidP="006A260F">
            <w:pP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E7F9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技藝/體育類社團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學習進階動作，分組練習。</w:t>
            </w:r>
          </w:p>
          <w:p w14:paraId="63DF5758" w14:textId="77777777" w:rsidR="006A260F" w:rsidRDefault="006A260F" w:rsidP="006A260F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品德/語文類社團閱讀文本或影片，分組討論進行價值觀探討，發表心得看法。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26A7F5" w14:textId="77777777" w:rsidR="00167225" w:rsidRDefault="00167225" w:rsidP="00167225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062571" w14:textId="77777777" w:rsidR="00167225" w:rsidRDefault="00C7106C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D725CE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分組討論並練習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D25429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75F37A57" w14:textId="77777777" w:rsidR="00167225" w:rsidRDefault="00167225" w:rsidP="00167225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18A94675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00AAE1" w14:textId="77777777" w:rsidR="00167225" w:rsidRDefault="00167225" w:rsidP="00167225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A8524F" w14:textId="77777777" w:rsidR="00167225" w:rsidRPr="00500692" w:rsidRDefault="00167225" w:rsidP="00167225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C7106C" w14:paraId="3BEC499E" w14:textId="77777777" w:rsidTr="001948F6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7167F0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AAD358B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0524</w:t>
            </w:r>
          </w:p>
          <w:p w14:paraId="61EC0570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69981EA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19BAE3" w14:textId="77777777" w:rsidR="00C7106C" w:rsidRPr="00EA215A" w:rsidRDefault="00C7106C" w:rsidP="00C7106C">
            <w:pPr>
              <w:jc w:val="left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EA215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理解表演團隊組織架構、成員特質並相互學習與合作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2357E2" w14:textId="77777777" w:rsidR="00C7106C" w:rsidRPr="00016CB2" w:rsidRDefault="00C7106C" w:rsidP="00C7106C">
            <w:pPr>
              <w:pStyle w:val="aff8"/>
              <w:ind w:firstLine="0"/>
              <w:rPr>
                <w:rFonts w:ascii="標楷體" w:eastAsia="標楷體" w:hAnsi="標楷體"/>
                <w:color w:val="FF0000"/>
                <w:sz w:val="24"/>
                <w:szCs w:val="24"/>
              </w:rPr>
            </w:pPr>
            <w:r w:rsidRPr="00016CB2">
              <w:rPr>
                <w:rFonts w:ascii="標楷體" w:eastAsia="標楷體" w:hAnsi="標楷體" w:hint="eastAsia"/>
                <w:sz w:val="24"/>
                <w:szCs w:val="24"/>
              </w:rPr>
              <w:t>自由創作與流行</w:t>
            </w:r>
            <w:r>
              <w:rPr>
                <w:rFonts w:ascii="標楷體" w:eastAsia="標楷體" w:hAnsi="標楷體" w:hint="eastAsia"/>
                <w:sz w:val="24"/>
                <w:szCs w:val="24"/>
              </w:rPr>
              <w:t>音樂表演方式</w:t>
            </w:r>
            <w:r w:rsidRPr="00016CB2">
              <w:rPr>
                <w:rFonts w:ascii="標楷體" w:eastAsia="標楷體" w:hAnsi="標楷體" w:hint="eastAsia"/>
                <w:sz w:val="24"/>
                <w:szCs w:val="24"/>
              </w:rPr>
              <w:t>編排與展演。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EF1C2B" w14:textId="77777777" w:rsidR="00C7106C" w:rsidRPr="00EA215A" w:rsidRDefault="00C7106C" w:rsidP="00C7106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A215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活動內容:</w:t>
            </w:r>
          </w:p>
          <w:p w14:paraId="461877C3" w14:textId="77777777" w:rsidR="00C7106C" w:rsidRPr="00EA215A" w:rsidRDefault="00C7106C" w:rsidP="00C7106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A215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1.學習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進階</w:t>
            </w:r>
            <w:r w:rsidRPr="00EA215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技能或理論</w:t>
            </w:r>
          </w:p>
          <w:p w14:paraId="33B73B06" w14:textId="77777777" w:rsidR="00C7106C" w:rsidRPr="00EA215A" w:rsidRDefault="00C7106C" w:rsidP="00C7106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A215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2.了解團隊表演規則</w:t>
            </w:r>
          </w:p>
          <w:p w14:paraId="17601E16" w14:textId="77777777" w:rsidR="00C7106C" w:rsidRPr="00EA215A" w:rsidRDefault="00C7106C" w:rsidP="00C7106C">
            <w:pPr>
              <w:ind w:firstLine="0"/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A215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3.(分組)練習與實作</w:t>
            </w:r>
          </w:p>
          <w:p w14:paraId="5D6F01B7" w14:textId="77777777" w:rsidR="00C7106C" w:rsidRDefault="00C7106C" w:rsidP="00C7106C">
            <w:pPr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</w:pPr>
            <w:r w:rsidRPr="00EA215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如</w:t>
            </w:r>
            <w:r w:rsidRPr="00EB31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流行歌唱</w:t>
            </w:r>
            <w:r w:rsidRPr="00EA215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社：</w:t>
            </w:r>
            <w:r w:rsidRPr="00EB31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瞭解流行音樂文化特色</w:t>
            </w:r>
            <w:r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、</w:t>
            </w:r>
            <w:r w:rsidRPr="00EB311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流行歌曲賞析、教唱</w:t>
            </w:r>
            <w:r w:rsidRPr="00EA215A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。</w:t>
            </w:r>
          </w:p>
          <w:p w14:paraId="06A1AD83" w14:textId="77777777" w:rsidR="00C7106C" w:rsidRDefault="00C7106C" w:rsidP="00C7106C">
            <w:pPr>
              <w:rPr>
                <w:rFonts w:ascii="標楷體" w:eastAsia="標楷體" w:hAnsi="標楷體"/>
                <w:color w:val="000000" w:themeColor="text1"/>
                <w:sz w:val="22"/>
                <w:szCs w:val="22"/>
              </w:rPr>
            </w:pPr>
            <w:r w:rsidRPr="008E7F95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技藝/體育類社團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學習進階動作，分組練習。</w:t>
            </w:r>
          </w:p>
          <w:p w14:paraId="038A40E0" w14:textId="77777777" w:rsidR="00C7106C" w:rsidRPr="00EA215A" w:rsidRDefault="00C7106C" w:rsidP="00C7106C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品德/語文類社團閱讀文本或影片，分組討論進行價值觀探討，發表心得看法。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E79362" w14:textId="77777777" w:rsidR="00C7106C" w:rsidRPr="00665A70" w:rsidRDefault="00C7106C" w:rsidP="00C7106C">
            <w:pPr>
              <w:ind w:left="317" w:hanging="317"/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665A70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40E17C6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B30CD3" w14:textId="77777777" w:rsidR="00C7106C" w:rsidRPr="00B32B24" w:rsidRDefault="00C7106C" w:rsidP="00C7106C">
            <w:pPr>
              <w:ind w:left="-22" w:hanging="7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CB0FC7">
              <w:rPr>
                <w:rFonts w:ascii="標楷體" w:eastAsia="標楷體" w:hAnsi="標楷體" w:hint="eastAsia"/>
                <w:color w:val="000000" w:themeColor="text1"/>
                <w:sz w:val="24"/>
                <w:szCs w:val="22"/>
              </w:rPr>
              <w:t>教師示範+分組練習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FFEB44" w14:textId="77777777" w:rsidR="00C7106C" w:rsidRDefault="00C7106C" w:rsidP="00C7106C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3AF19022" w14:textId="77777777" w:rsidR="00C7106C" w:rsidRDefault="00C7106C" w:rsidP="00C7106C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603328B7" w14:textId="77777777" w:rsidR="00C7106C" w:rsidRPr="00B32B24" w:rsidRDefault="00C7106C" w:rsidP="00C7106C">
            <w:pPr>
              <w:ind w:left="227" w:hanging="227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5ADCF72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C0F86" w14:textId="77777777" w:rsidR="00C7106C" w:rsidRPr="00500692" w:rsidRDefault="00C7106C" w:rsidP="00C710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C7106C" w14:paraId="2D63866C" w14:textId="77777777" w:rsidTr="000517D7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1063E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7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7E95C2D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0531</w:t>
            </w:r>
          </w:p>
          <w:p w14:paraId="2E821AAB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5045D050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555DC3" w14:textId="77777777" w:rsidR="00C7106C" w:rsidRDefault="00C7106C" w:rsidP="00C7106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發揮各人不同的專長，透過分工進行團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隊合作。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FACD5E" w14:textId="77777777" w:rsidR="00C7106C" w:rsidRDefault="00C7106C" w:rsidP="00C7106C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4AA56C95" w14:textId="77777777" w:rsidR="00C7106C" w:rsidRDefault="00C7106C" w:rsidP="00C7106C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47437D60" w14:textId="77777777" w:rsidR="00C7106C" w:rsidRDefault="00C7106C" w:rsidP="00C7106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32D9F46" w14:textId="77777777" w:rsidR="00C7106C" w:rsidRDefault="00C7106C" w:rsidP="00C7106C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0843FA47" w14:textId="77777777" w:rsidR="00C7106C" w:rsidRPr="00D14940" w:rsidRDefault="00C7106C" w:rsidP="00C7106C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D1494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精熟課程活動技能與進階理論</w:t>
            </w:r>
          </w:p>
          <w:p w14:paraId="32E531F7" w14:textId="77777777" w:rsidR="00C7106C" w:rsidRPr="00D14940" w:rsidRDefault="00C7106C" w:rsidP="00C7106C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2.</w:t>
            </w:r>
            <w:r w:rsidRPr="00D14940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成果發表會練習</w:t>
            </w:r>
          </w:p>
          <w:p w14:paraId="1DBA95BC" w14:textId="77777777" w:rsidR="00C7106C" w:rsidRDefault="00C7106C" w:rsidP="00C7106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A0EFCB1" w14:textId="77777777" w:rsidR="00C7106C" w:rsidRDefault="00C7106C" w:rsidP="00C7106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00D4A6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EACB4B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分組討論並練習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85DC75" w14:textId="77777777" w:rsidR="00C7106C" w:rsidRDefault="00C7106C" w:rsidP="00C7106C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126730AD" w14:textId="77777777" w:rsidR="00C7106C" w:rsidRDefault="00C7106C" w:rsidP="00C7106C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1BC30ADB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843B44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E27305" w14:textId="2874FEA3" w:rsidR="00C7106C" w:rsidRPr="00500692" w:rsidRDefault="006E1017" w:rsidP="00C710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0605畢業典禮</w:t>
            </w:r>
          </w:p>
        </w:tc>
      </w:tr>
      <w:tr w:rsidR="00C7106C" w14:paraId="2CE231CA" w14:textId="77777777" w:rsidTr="000517D7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289D99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8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732D18B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0607</w:t>
            </w:r>
          </w:p>
          <w:p w14:paraId="539DAEF7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634E2207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C60C0" w14:textId="77777777" w:rsidR="00C7106C" w:rsidRDefault="00C7106C" w:rsidP="00C7106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發揮各人不同的專長，透過分工進行團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隊合作。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9988969" w14:textId="77777777" w:rsidR="00C7106C" w:rsidRDefault="00C7106C" w:rsidP="00C7106C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人際情感與交流</w:t>
            </w:r>
          </w:p>
          <w:p w14:paraId="3BDC2496" w14:textId="77777777" w:rsidR="00C7106C" w:rsidRDefault="00C7106C" w:rsidP="00C7106C">
            <w:pPr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了解並探索自我</w:t>
            </w:r>
          </w:p>
          <w:p w14:paraId="0774651D" w14:textId="77777777" w:rsidR="00C7106C" w:rsidRDefault="00C7106C" w:rsidP="00C7106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t>同儕觀摩與學習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757BC1D" w14:textId="77777777" w:rsidR="00C7106C" w:rsidRPr="00C35479" w:rsidRDefault="00C7106C" w:rsidP="00C7106C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C3547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社團成果發表會</w:t>
            </w:r>
          </w:p>
          <w:p w14:paraId="1BD86F51" w14:textId="77777777" w:rsidR="00C7106C" w:rsidRPr="00C35479" w:rsidRDefault="00C7106C" w:rsidP="00C7106C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C3547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 w:rsidRPr="00C3547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:</w:t>
            </w:r>
          </w:p>
          <w:p w14:paraId="5933348A" w14:textId="77777777" w:rsidR="00C7106C" w:rsidRDefault="00C7106C" w:rsidP="00C7106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35479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動態成果公開展演；靜態成果川堂展示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73823A" w14:textId="77777777" w:rsidR="00C7106C" w:rsidRDefault="00C7106C" w:rsidP="00C7106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C35479">
              <w:rPr>
                <w:rFonts w:ascii="標楷體" w:eastAsia="標楷體" w:hAnsi="標楷體" w:cs="標楷體" w:hint="eastAsia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57BAB9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A301E8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proofErr w:type="gramStart"/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全年級</w:t>
            </w:r>
            <w:proofErr w:type="gramEnd"/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8CEBB0" w14:textId="77777777" w:rsidR="00C7106C" w:rsidRDefault="00C7106C" w:rsidP="00C7106C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4F3A8093" w14:textId="77777777" w:rsidR="00C7106C" w:rsidRDefault="00C7106C" w:rsidP="00C7106C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126365BD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42D170" w14:textId="77777777" w:rsidR="00C7106C" w:rsidRDefault="00C7106C" w:rsidP="00C7106C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品德</w:t>
            </w:r>
          </w:p>
          <w:p w14:paraId="40697DFE" w14:textId="77777777" w:rsidR="00C7106C" w:rsidRPr="00B32B24" w:rsidRDefault="00C7106C" w:rsidP="00C7106C">
            <w:pPr>
              <w:ind w:left="-22" w:hanging="7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9436F0">
              <w:rPr>
                <w:rFonts w:ascii="標楷體" w:eastAsia="標楷體" w:hAnsi="標楷體" w:hint="eastAsia"/>
                <w:sz w:val="22"/>
              </w:rPr>
              <w:t>(</w:t>
            </w:r>
            <w:r w:rsidRPr="009436F0">
              <w:rPr>
                <w:rFonts w:ascii="標楷體" w:eastAsia="標楷體" w:hAnsi="標楷體"/>
                <w:sz w:val="22"/>
              </w:rPr>
              <w:t>品J1</w:t>
            </w:r>
            <w:r w:rsidRPr="009436F0">
              <w:rPr>
                <w:rFonts w:ascii="標楷體" w:eastAsia="標楷體" w:hAnsi="標楷體" w:hint="eastAsia"/>
                <w:sz w:val="22"/>
              </w:rPr>
              <w:t>)</w:t>
            </w:r>
            <w:r w:rsidRPr="009436F0">
              <w:rPr>
                <w:rFonts w:ascii="標楷體" w:eastAsia="標楷體" w:hAnsi="標楷體"/>
                <w:sz w:val="22"/>
              </w:rPr>
              <w:t>溝通合作與和諧人際關係。</w:t>
            </w:r>
          </w:p>
          <w:p w14:paraId="2A135DFB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(</w:t>
            </w:r>
            <w:r w:rsidRPr="009436F0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品J8</w:t>
            </w:r>
            <w:r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)</w:t>
            </w:r>
            <w:r w:rsidRPr="009436F0">
              <w:rPr>
                <w:rFonts w:ascii="標楷體" w:eastAsia="標楷體" w:hAnsi="標楷體" w:hint="eastAsia"/>
                <w:color w:val="000000" w:themeColor="text1"/>
                <w:sz w:val="22"/>
                <w:szCs w:val="22"/>
              </w:rPr>
              <w:t>理性溝通與問題解決。</w:t>
            </w: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091E74" w14:textId="595B8E75" w:rsidR="00C7106C" w:rsidRPr="00EE17EC" w:rsidRDefault="00C7106C" w:rsidP="00C710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</w:tr>
      <w:tr w:rsidR="00C7106C" w14:paraId="31DD991F" w14:textId="77777777" w:rsidTr="000517D7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9CF090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 w:rsidRPr="00A7536D">
              <w:rPr>
                <w:rFonts w:asciiTheme="minorHAnsi" w:eastAsia="標楷體" w:hAnsiTheme="minorHAnsi"/>
                <w:sz w:val="24"/>
                <w:szCs w:val="24"/>
              </w:rPr>
              <w:t>1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9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2BC5D0E1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0614</w:t>
            </w:r>
          </w:p>
          <w:p w14:paraId="5EEB1849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7C0F8C78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8CE3A2" w14:textId="77777777" w:rsidR="00C7106C" w:rsidRDefault="00C7106C" w:rsidP="00C7106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705AA6C" w14:textId="77777777" w:rsidR="00C7106C" w:rsidRDefault="00C7106C" w:rsidP="00C7106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F67D2B7" w14:textId="77777777" w:rsidR="00C7106C" w:rsidRDefault="00C7106C" w:rsidP="00C7106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端午節放假一日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0B9C62" w14:textId="77777777" w:rsidR="00C7106C" w:rsidRDefault="00C7106C" w:rsidP="00C7106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17B36A4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EBFFA7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BB8DD9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3D920E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18DCDC" w14:textId="77777777" w:rsidR="00C7106C" w:rsidRPr="00500692" w:rsidRDefault="00C7106C" w:rsidP="00C7106C">
            <w:pPr>
              <w:adjustRightInd w:val="0"/>
              <w:snapToGrid w:val="0"/>
              <w:spacing w:line="0" w:lineRule="atLeast"/>
              <w:ind w:left="71" w:firstLine="0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C7106C" w14:paraId="4D74A76E" w14:textId="77777777" w:rsidTr="00AA17C4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4812C1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20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710448F2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0621</w:t>
            </w:r>
          </w:p>
          <w:p w14:paraId="4C6F5167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6592CAC9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0627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B7A7036" w14:textId="77777777" w:rsidR="00C7106C" w:rsidRPr="00A83465" w:rsidRDefault="00C7106C" w:rsidP="00C7106C">
            <w:pPr>
              <w:jc w:val="left"/>
              <w:rPr>
                <w:rFonts w:asciiTheme="minorHAnsi" w:eastAsia="標楷體" w:hAnsiTheme="minorHAnsi" w:cs="標楷體"/>
                <w:color w:val="000000" w:themeColor="text1"/>
                <w:sz w:val="22"/>
                <w:szCs w:val="24"/>
              </w:rPr>
            </w:pPr>
            <w:r w:rsidRPr="00A83465"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lastRenderedPageBreak/>
              <w:t>理解成員特質並相互學習與合作。</w:t>
            </w:r>
          </w:p>
          <w:p w14:paraId="332FB6BD" w14:textId="77777777" w:rsidR="00C7106C" w:rsidRPr="00A83465" w:rsidRDefault="00C7106C" w:rsidP="00C7106C">
            <w:pPr>
              <w:jc w:val="left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A83465">
              <w:rPr>
                <w:rFonts w:asciiTheme="minorHAnsi" w:eastAsia="標楷體" w:hAnsiTheme="minorHAnsi" w:cs="標楷體" w:hint="eastAsia"/>
                <w:color w:val="000000" w:themeColor="text1"/>
                <w:sz w:val="22"/>
                <w:szCs w:val="24"/>
              </w:rPr>
              <w:lastRenderedPageBreak/>
              <w:t>落實社會服務的關懷行動，以深化服務情懷。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8823272" w14:textId="77777777" w:rsidR="00C7106C" w:rsidRPr="00A83465" w:rsidRDefault="00C7106C" w:rsidP="00C7106C">
            <w:pPr>
              <w:jc w:val="left"/>
              <w:rPr>
                <w:rFonts w:ascii="標楷體" w:eastAsia="標楷體" w:hAnsi="標楷體"/>
                <w:color w:val="000000" w:themeColor="text1"/>
                <w:sz w:val="22"/>
                <w:szCs w:val="24"/>
              </w:rPr>
            </w:pPr>
            <w:r w:rsidRPr="00A83465">
              <w:rPr>
                <w:rFonts w:ascii="標楷體" w:eastAsia="標楷體" w:hAnsi="標楷體" w:hint="eastAsia"/>
                <w:color w:val="000000" w:themeColor="text1"/>
                <w:sz w:val="22"/>
                <w:szCs w:val="24"/>
              </w:rPr>
              <w:lastRenderedPageBreak/>
              <w:t>身心發展與自我成長、人際關係與團體互動</w:t>
            </w: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5D62BAF" w14:textId="77777777" w:rsidR="00C7106C" w:rsidRPr="00363C21" w:rsidRDefault="00C7106C" w:rsidP="00C7106C">
            <w:pPr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363C21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活動內容</w:t>
            </w:r>
            <w:r w:rsidRPr="00363C21"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  <w:t>:</w:t>
            </w:r>
          </w:p>
          <w:p w14:paraId="4456C479" w14:textId="77777777" w:rsidR="00C7106C" w:rsidRPr="00EB311A" w:rsidRDefault="00C7106C" w:rsidP="00C7106C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1.</w:t>
            </w:r>
            <w:r w:rsidRPr="00EB311A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精熟課程活動技能與進階理論</w:t>
            </w:r>
          </w:p>
          <w:p w14:paraId="4FBC1F03" w14:textId="77777777" w:rsidR="00C7106C" w:rsidRPr="00EB311A" w:rsidRDefault="00C7106C" w:rsidP="00C7106C">
            <w:pPr>
              <w:ind w:firstLine="0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lastRenderedPageBreak/>
              <w:t>2.</w:t>
            </w:r>
            <w:r w:rsidRPr="00EB311A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成果發表成品製作</w:t>
            </w:r>
          </w:p>
          <w:p w14:paraId="7EFE93BF" w14:textId="77777777" w:rsidR="00C7106C" w:rsidRPr="00B32B24" w:rsidRDefault="00C7106C" w:rsidP="00C7106C">
            <w:pPr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整學期課程回顧與心得分享。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77088A" w14:textId="77777777" w:rsidR="00C7106C" w:rsidRPr="00662040" w:rsidRDefault="00C7106C" w:rsidP="00C7106C">
            <w:pPr>
              <w:ind w:left="317" w:hanging="317"/>
              <w:jc w:val="center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662040">
              <w:rPr>
                <w:rFonts w:ascii="標楷體" w:eastAsia="標楷體" w:hAnsi="標楷體" w:cs="標楷體"/>
                <w:color w:val="000000" w:themeColor="text1"/>
                <w:sz w:val="24"/>
                <w:szCs w:val="24"/>
              </w:rPr>
              <w:lastRenderedPageBreak/>
              <w:t>1</w:t>
            </w: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8F5D3D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電腦多媒體</w:t>
            </w: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2F8D576" w14:textId="77777777" w:rsidR="00C7106C" w:rsidRPr="00B32B24" w:rsidRDefault="00C7106C" w:rsidP="00C7106C">
            <w:pPr>
              <w:ind w:left="-22" w:hanging="7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 w:rsidRPr="00363C21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分組討論並練習</w:t>
            </w: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F21E3B6" w14:textId="77777777" w:rsidR="00C7106C" w:rsidRDefault="00C7106C" w:rsidP="00C7106C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 w:rsidRPr="0083583A"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觀察記錄</w:t>
            </w:r>
          </w:p>
          <w:p w14:paraId="1229A0C6" w14:textId="77777777" w:rsidR="00C7106C" w:rsidRDefault="00C7106C" w:rsidP="00C7106C">
            <w:pPr>
              <w:ind w:left="-22" w:hanging="7"/>
              <w:rPr>
                <w:rFonts w:asciiTheme="minorHAnsi" w:eastAsia="標楷體" w:hAnsiTheme="minorHAnsi" w:cs="標楷體"/>
                <w:color w:val="000000" w:themeColor="text1"/>
                <w:sz w:val="24"/>
                <w:szCs w:val="24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參與態度</w:t>
            </w:r>
          </w:p>
          <w:p w14:paraId="620995BB" w14:textId="77777777" w:rsidR="00C7106C" w:rsidRPr="00B32B24" w:rsidRDefault="00C7106C" w:rsidP="00C7106C">
            <w:pPr>
              <w:ind w:left="227" w:hanging="227"/>
              <w:rPr>
                <w:rFonts w:ascii="標楷體" w:eastAsia="標楷體" w:hAnsi="標楷體"/>
                <w:color w:val="FF0000"/>
                <w:sz w:val="22"/>
                <w:szCs w:val="22"/>
              </w:rPr>
            </w:pPr>
            <w:r>
              <w:rPr>
                <w:rFonts w:asciiTheme="minorHAnsi" w:eastAsia="標楷體" w:hAnsiTheme="minorHAnsi" w:cs="標楷體" w:hint="eastAsia"/>
                <w:color w:val="000000" w:themeColor="text1"/>
                <w:sz w:val="24"/>
                <w:szCs w:val="24"/>
              </w:rPr>
              <w:t>合作能力</w:t>
            </w: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C223EA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E8A0F3" w14:textId="77777777" w:rsidR="00C7106C" w:rsidRDefault="00C7106C" w:rsidP="00C710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七八年級</w:t>
            </w:r>
          </w:p>
          <w:p w14:paraId="6573550E" w14:textId="77777777" w:rsidR="00C7106C" w:rsidRPr="00DC778B" w:rsidRDefault="00C7106C" w:rsidP="00C710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第</w:t>
            </w: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三</w:t>
            </w:r>
            <w:r w:rsidRPr="00DC778B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次段考</w:t>
            </w:r>
          </w:p>
          <w:p w14:paraId="1492DE91" w14:textId="77777777" w:rsidR="00C7106C" w:rsidRDefault="00C7106C" w:rsidP="00C710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0625-0626</w:t>
            </w:r>
          </w:p>
          <w:p w14:paraId="61712A67" w14:textId="77777777" w:rsidR="00C7106C" w:rsidRPr="00500692" w:rsidRDefault="00C7106C" w:rsidP="00C710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</w:p>
        </w:tc>
      </w:tr>
      <w:tr w:rsidR="00C7106C" w14:paraId="3EA1DD5D" w14:textId="77777777" w:rsidTr="000D0B71">
        <w:trPr>
          <w:trHeight w:val="332"/>
          <w:jc w:val="center"/>
        </w:trPr>
        <w:tc>
          <w:tcPr>
            <w:tcW w:w="12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F480406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lastRenderedPageBreak/>
              <w:t>第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21</w:t>
            </w: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週</w:t>
            </w:r>
            <w:proofErr w:type="gramEnd"/>
          </w:p>
          <w:p w14:paraId="58CF2495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/>
                <w:sz w:val="24"/>
                <w:szCs w:val="24"/>
              </w:rPr>
              <w:t>0</w:t>
            </w:r>
            <w:r>
              <w:rPr>
                <w:rFonts w:asciiTheme="minorHAnsi" w:eastAsia="標楷體" w:hAnsiTheme="minorHAnsi" w:hint="eastAsia"/>
                <w:sz w:val="24"/>
                <w:szCs w:val="24"/>
              </w:rPr>
              <w:t>628</w:t>
            </w:r>
          </w:p>
          <w:p w14:paraId="1DBB5022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proofErr w:type="gramStart"/>
            <w:r w:rsidRPr="00A7536D">
              <w:rPr>
                <w:rFonts w:asciiTheme="minorHAnsi" w:eastAsia="標楷體" w:hAnsiTheme="minorHAnsi" w:hint="eastAsia"/>
                <w:sz w:val="24"/>
                <w:szCs w:val="24"/>
              </w:rPr>
              <w:t>│</w:t>
            </w:r>
            <w:proofErr w:type="gramEnd"/>
          </w:p>
          <w:p w14:paraId="35FDE053" w14:textId="77777777" w:rsidR="00C7106C" w:rsidRPr="00A7536D" w:rsidRDefault="00C7106C" w:rsidP="00C7106C">
            <w:pPr>
              <w:jc w:val="center"/>
              <w:rPr>
                <w:rFonts w:asciiTheme="minorHAnsi" w:eastAsia="標楷體" w:hAnsiTheme="minorHAnsi"/>
                <w:sz w:val="24"/>
                <w:szCs w:val="24"/>
              </w:rPr>
            </w:pPr>
            <w:r>
              <w:rPr>
                <w:rFonts w:asciiTheme="minorHAnsi" w:eastAsia="標楷體" w:hAnsiTheme="minorHAnsi" w:hint="eastAsia"/>
                <w:sz w:val="24"/>
                <w:szCs w:val="24"/>
              </w:rPr>
              <w:t>0704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39DED" w14:textId="77777777" w:rsidR="00C7106C" w:rsidRDefault="00C7106C" w:rsidP="00C7106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251E7BC5" w14:textId="77777777" w:rsidR="00C7106C" w:rsidRDefault="00C7106C" w:rsidP="00C7106C">
            <w:pPr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7EF2E9" w14:textId="77777777" w:rsidR="00C7106C" w:rsidRDefault="00C7106C" w:rsidP="00C7106C">
            <w:pPr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6/30休業式</w:t>
            </w:r>
          </w:p>
        </w:tc>
        <w:tc>
          <w:tcPr>
            <w:tcW w:w="58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398CEB" w14:textId="77777777" w:rsidR="00C7106C" w:rsidRDefault="00C7106C" w:rsidP="00C7106C">
            <w:pPr>
              <w:ind w:left="317" w:hanging="317"/>
              <w:jc w:val="center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DFD6A7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3AC938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462943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A9A07E" w14:textId="77777777" w:rsidR="00C7106C" w:rsidRDefault="00C7106C" w:rsidP="00C7106C">
            <w:pPr>
              <w:ind w:left="-22" w:hanging="7"/>
              <w:rPr>
                <w:rFonts w:ascii="標楷體" w:eastAsia="標楷體" w:hAnsi="標楷體" w:cs="標楷體"/>
                <w:color w:val="FF0000"/>
                <w:sz w:val="24"/>
                <w:szCs w:val="24"/>
              </w:rPr>
            </w:pPr>
          </w:p>
        </w:tc>
        <w:tc>
          <w:tcPr>
            <w:tcW w:w="178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7EE19C" w14:textId="77777777" w:rsidR="00C7106C" w:rsidRPr="00500692" w:rsidRDefault="00C7106C" w:rsidP="00C7106C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="標楷體" w:eastAsia="標楷體" w:hAnsi="標楷體" w:cs="標楷體"/>
                <w:sz w:val="24"/>
                <w:szCs w:val="24"/>
              </w:rPr>
            </w:pPr>
            <w:r w:rsidRPr="00C438E6">
              <w:rPr>
                <w:rFonts w:ascii="標楷體" w:eastAsia="標楷體" w:hAnsi="標楷體" w:cs="標楷體" w:hint="eastAsia"/>
                <w:color w:val="FF0000"/>
                <w:sz w:val="24"/>
                <w:szCs w:val="24"/>
              </w:rPr>
              <w:t>0630休業式</w:t>
            </w:r>
          </w:p>
        </w:tc>
      </w:tr>
      <w:bookmarkEnd w:id="0"/>
    </w:tbl>
    <w:p w14:paraId="62B5FB65" w14:textId="77777777" w:rsidR="00A30498" w:rsidRDefault="00A30498" w:rsidP="008C4AD5">
      <w:pPr>
        <w:rPr>
          <w:rFonts w:ascii="標楷體" w:eastAsia="標楷體" w:hAnsi="標楷體" w:cs="標楷體"/>
          <w:color w:val="FF0000"/>
          <w:sz w:val="24"/>
          <w:szCs w:val="24"/>
        </w:rPr>
      </w:pPr>
    </w:p>
    <w:p w14:paraId="7A7A3DE2" w14:textId="77777777" w:rsidR="00C261EE" w:rsidRPr="008C4AD5" w:rsidRDefault="00C261EE" w:rsidP="007320B4">
      <w:pPr>
        <w:pStyle w:val="aff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360" w:lineRule="auto"/>
        <w:ind w:leftChars="0" w:left="546" w:hanging="523"/>
        <w:rPr>
          <w:rFonts w:ascii="標楷體" w:eastAsia="標楷體" w:hAnsi="標楷體" w:cs="標楷體"/>
          <w:b/>
          <w:sz w:val="24"/>
          <w:szCs w:val="24"/>
        </w:rPr>
      </w:pPr>
      <w:r w:rsidRPr="008C4AD5">
        <w:rPr>
          <w:rFonts w:ascii="標楷體" w:eastAsia="標楷體" w:hAnsi="標楷體" w:cs="標楷體" w:hint="eastAsia"/>
          <w:b/>
          <w:sz w:val="24"/>
          <w:szCs w:val="24"/>
        </w:rPr>
        <w:t>本課程是否有校外人士協助教學</w:t>
      </w:r>
      <w:r w:rsidR="008C4AD5">
        <w:rPr>
          <w:rFonts w:ascii="標楷體" w:eastAsia="標楷體" w:hAnsi="標楷體" w:cs="標楷體" w:hint="eastAsia"/>
          <w:b/>
          <w:sz w:val="24"/>
          <w:szCs w:val="24"/>
        </w:rPr>
        <w:t>：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(本表格請勿刪除</w:t>
      </w:r>
      <w:r w:rsidR="008C4AD5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。</w:t>
      </w:r>
      <w:r w:rsidR="00A42EF1" w:rsidRPr="008C4AD5">
        <w:rPr>
          <w:rFonts w:ascii="標楷體" w:eastAsia="標楷體" w:hAnsi="標楷體" w:cs="標楷體" w:hint="eastAsia"/>
          <w:b/>
          <w:color w:val="FF0000"/>
          <w:sz w:val="24"/>
          <w:szCs w:val="24"/>
        </w:rPr>
        <w:t>)</w:t>
      </w:r>
    </w:p>
    <w:p w14:paraId="3EA51265" w14:textId="77777777" w:rsidR="00C261EE" w:rsidRPr="00657AF5" w:rsidRDefault="006519A2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新細明體" w:eastAsia="新細明體" w:hAnsi="新細明體" w:cs="標楷體" w:hint="eastAsia"/>
          <w:color w:val="auto"/>
          <w:sz w:val="24"/>
          <w:szCs w:val="24"/>
        </w:rPr>
        <w:t>■</w:t>
      </w:r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否，全學年都沒有(</w:t>
      </w:r>
      <w:r w:rsidR="00C261EE" w:rsidRPr="00BE0AE1">
        <w:rPr>
          <w:rFonts w:ascii="標楷體" w:eastAsia="標楷體" w:hAnsi="標楷體" w:cs="標楷體" w:hint="eastAsia"/>
          <w:b/>
          <w:color w:val="auto"/>
          <w:sz w:val="24"/>
          <w:szCs w:val="24"/>
        </w:rPr>
        <w:t>以下免填</w:t>
      </w:r>
      <w:r w:rsidR="00C261EE"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)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5DBF79F1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□有，部分班級，實施的班級為：___________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p w14:paraId="15B5F6CF" w14:textId="77777777" w:rsidR="00C261EE" w:rsidRPr="00657AF5" w:rsidRDefault="00C261EE" w:rsidP="00475054">
      <w:pPr>
        <w:ind w:firstLine="567"/>
        <w:rPr>
          <w:rFonts w:ascii="標楷體" w:eastAsia="標楷體" w:hAnsi="標楷體" w:cs="標楷體"/>
          <w:color w:val="auto"/>
          <w:sz w:val="24"/>
          <w:szCs w:val="24"/>
        </w:rPr>
      </w:pPr>
      <w:r w:rsidRPr="00657AF5">
        <w:rPr>
          <w:rFonts w:ascii="標楷體" w:eastAsia="標楷體" w:hAnsi="標楷體" w:cs="標楷體" w:hint="eastAsia"/>
          <w:color w:val="auto"/>
          <w:sz w:val="24"/>
          <w:szCs w:val="24"/>
        </w:rPr>
        <w:t>□有，全學年實施</w:t>
      </w:r>
      <w:r w:rsidR="00BE0AE1">
        <w:rPr>
          <w:rFonts w:ascii="標楷體" w:eastAsia="標楷體" w:hAnsi="標楷體" w:cs="標楷體" w:hint="eastAsia"/>
          <w:color w:val="auto"/>
          <w:sz w:val="24"/>
          <w:szCs w:val="24"/>
        </w:rPr>
        <w:t>。</w:t>
      </w:r>
    </w:p>
    <w:tbl>
      <w:tblPr>
        <w:tblStyle w:val="aff7"/>
        <w:tblW w:w="15108" w:type="dxa"/>
        <w:tblInd w:w="-28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292"/>
        <w:gridCol w:w="3416"/>
        <w:gridCol w:w="3513"/>
        <w:gridCol w:w="2296"/>
        <w:gridCol w:w="1399"/>
        <w:gridCol w:w="3192"/>
      </w:tblGrid>
      <w:tr w:rsidR="00C261EE" w:rsidRPr="00657AF5" w14:paraId="35EE4105" w14:textId="77777777" w:rsidTr="00EE5A1A">
        <w:tc>
          <w:tcPr>
            <w:tcW w:w="1292" w:type="dxa"/>
          </w:tcPr>
          <w:p w14:paraId="00CA1807" w14:textId="77777777" w:rsidR="00C261EE" w:rsidRPr="00BE0AE1" w:rsidRDefault="00C261EE" w:rsidP="00EE5A1A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416" w:type="dxa"/>
          </w:tcPr>
          <w:p w14:paraId="64087A31" w14:textId="77777777" w:rsidR="00C261EE" w:rsidRPr="00BE0AE1" w:rsidRDefault="00C261EE" w:rsidP="00EE5A1A">
            <w:pPr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3513" w:type="dxa"/>
          </w:tcPr>
          <w:p w14:paraId="344485BD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2296" w:type="dxa"/>
          </w:tcPr>
          <w:p w14:paraId="43CB8418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1399" w:type="dxa"/>
          </w:tcPr>
          <w:p w14:paraId="71975DCA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3192" w:type="dxa"/>
          </w:tcPr>
          <w:p w14:paraId="56F5FCC0" w14:textId="77777777" w:rsidR="00C261EE" w:rsidRPr="00BE0AE1" w:rsidRDefault="00C261EE" w:rsidP="00EE5A1A">
            <w:pPr>
              <w:spacing w:before="100" w:beforeAutospacing="1"/>
              <w:ind w:firstLine="0"/>
              <w:jc w:val="center"/>
              <w:rPr>
                <w:rFonts w:ascii="標楷體" w:eastAsia="標楷體" w:hAnsi="標楷體" w:cs="標楷體"/>
                <w:b/>
                <w:color w:val="auto"/>
                <w:sz w:val="24"/>
                <w:szCs w:val="24"/>
              </w:rPr>
            </w:pPr>
            <w:r w:rsidRPr="00BE0AE1">
              <w:rPr>
                <w:rFonts w:ascii="標楷體" w:eastAsia="標楷體" w:hAnsi="標楷體" w:cs="標楷體" w:hint="eastAsia"/>
                <w:b/>
                <w:color w:val="auto"/>
                <w:sz w:val="24"/>
                <w:szCs w:val="24"/>
              </w:rPr>
              <w:t>原授課教師角色</w:t>
            </w:r>
          </w:p>
        </w:tc>
      </w:tr>
      <w:tr w:rsidR="00C261EE" w:rsidRPr="00657AF5" w14:paraId="0945C476" w14:textId="77777777" w:rsidTr="00EE5A1A">
        <w:tc>
          <w:tcPr>
            <w:tcW w:w="1292" w:type="dxa"/>
          </w:tcPr>
          <w:p w14:paraId="10412C8B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F568E2A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2698A78B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</w:t>
            </w:r>
            <w:r w:rsidRPr="00657AF5">
              <w:rPr>
                <w:rFonts w:ascii="標楷體" w:eastAsia="標楷體" w:hAnsi="標楷體" w:cs="標楷體" w:hint="eastAsia"/>
              </w:rPr>
              <w:t>簡報</w:t>
            </w:r>
          </w:p>
          <w:p w14:paraId="49604182" w14:textId="77777777" w:rsidR="00BE0AE1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□印刷品</w:t>
            </w:r>
          </w:p>
          <w:p w14:paraId="0CBDF30B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□影音光碟</w:t>
            </w:r>
          </w:p>
          <w:p w14:paraId="6E21A62A" w14:textId="77777777" w:rsidR="00C261EE" w:rsidRPr="00657AF5" w:rsidRDefault="00C261EE" w:rsidP="00BE0AE1">
            <w:pPr>
              <w:pStyle w:val="Web"/>
              <w:rPr>
                <w:rFonts w:ascii="標楷體" w:eastAsia="標楷體" w:hAnsi="標楷體" w:cs="標楷體"/>
              </w:rPr>
            </w:pPr>
            <w:r w:rsidRPr="00657AF5">
              <w:rPr>
                <w:rFonts w:ascii="標楷體" w:eastAsia="標楷體" w:hAnsi="標楷體" w:cs="標楷體"/>
              </w:rPr>
              <w:t>□其他於課程或活動中使用之教學資料，請說明：</w:t>
            </w:r>
            <w:r w:rsidR="00BE0AE1">
              <w:rPr>
                <w:rFonts w:ascii="標楷體" w:eastAsia="標楷體" w:hAnsi="標楷體" w:cs="標楷體" w:hint="eastAsia"/>
              </w:rPr>
              <w:t>___________________________</w:t>
            </w:r>
          </w:p>
        </w:tc>
        <w:tc>
          <w:tcPr>
            <w:tcW w:w="2296" w:type="dxa"/>
          </w:tcPr>
          <w:p w14:paraId="1BF089CD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75E350B7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2C9C751E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08F886C1" w14:textId="77777777" w:rsidTr="00EE5A1A">
        <w:tc>
          <w:tcPr>
            <w:tcW w:w="1292" w:type="dxa"/>
          </w:tcPr>
          <w:p w14:paraId="548E9E0F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7E529251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40C42AB5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40A73034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68F11B8C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04BAAFD7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C261EE" w:rsidRPr="00657AF5" w14:paraId="628F2B3F" w14:textId="77777777" w:rsidTr="00EE5A1A">
        <w:tc>
          <w:tcPr>
            <w:tcW w:w="1292" w:type="dxa"/>
          </w:tcPr>
          <w:p w14:paraId="41563DB4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416" w:type="dxa"/>
          </w:tcPr>
          <w:p w14:paraId="248A06F2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13" w:type="dxa"/>
          </w:tcPr>
          <w:p w14:paraId="5E39429C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2296" w:type="dxa"/>
          </w:tcPr>
          <w:p w14:paraId="55BD4C90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399" w:type="dxa"/>
          </w:tcPr>
          <w:p w14:paraId="5A2F0DBF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192" w:type="dxa"/>
          </w:tcPr>
          <w:p w14:paraId="5A2F45A2" w14:textId="77777777" w:rsidR="00C261EE" w:rsidRPr="00657AF5" w:rsidRDefault="00C261EE" w:rsidP="00EE5A1A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297AF019" w14:textId="77777777" w:rsidR="009F5FE4" w:rsidRPr="00BE0AE1" w:rsidRDefault="00BE0AE1" w:rsidP="00BE0AE1">
      <w:pPr>
        <w:rPr>
          <w:rFonts w:eastAsia="標楷體"/>
          <w:b/>
          <w:color w:val="FF0000"/>
          <w:sz w:val="24"/>
          <w:szCs w:val="24"/>
        </w:rPr>
      </w:pPr>
      <w:r>
        <w:rPr>
          <w:rFonts w:eastAsia="標楷體"/>
          <w:b/>
          <w:color w:val="FF0000"/>
          <w:sz w:val="24"/>
          <w:szCs w:val="24"/>
        </w:rPr>
        <w:sym w:font="Wingdings" w:char="F0B6"/>
      </w:r>
      <w:r w:rsidR="00C261EE" w:rsidRPr="00BE0AE1">
        <w:rPr>
          <w:rFonts w:eastAsia="標楷體"/>
          <w:b/>
          <w:color w:val="FF0000"/>
          <w:sz w:val="24"/>
          <w:szCs w:val="24"/>
        </w:rPr>
        <w:t>上述欄位皆與校外人士協助教學</w:t>
      </w:r>
      <w:r w:rsidRPr="00BE0AE1">
        <w:rPr>
          <w:rFonts w:eastAsia="標楷體" w:hint="eastAsia"/>
          <w:b/>
          <w:color w:val="FF0000"/>
          <w:sz w:val="24"/>
          <w:szCs w:val="24"/>
        </w:rPr>
        <w:t>及</w:t>
      </w:r>
      <w:r w:rsidR="00C261EE" w:rsidRPr="00BE0AE1">
        <w:rPr>
          <w:rFonts w:eastAsia="標楷體"/>
          <w:b/>
          <w:color w:val="FF0000"/>
          <w:sz w:val="24"/>
          <w:szCs w:val="24"/>
        </w:rPr>
        <w:t>活動之申請表一致</w:t>
      </w:r>
      <w:r w:rsidRPr="00BE0AE1">
        <w:rPr>
          <w:rFonts w:eastAsia="標楷體" w:hint="eastAsia"/>
          <w:b/>
          <w:color w:val="FF0000"/>
          <w:sz w:val="24"/>
          <w:szCs w:val="24"/>
        </w:rPr>
        <w:t>。</w:t>
      </w:r>
    </w:p>
    <w:sectPr w:rsidR="009F5FE4" w:rsidRPr="00BE0AE1" w:rsidSect="00921BDC">
      <w:footerReference w:type="default" r:id="rId10"/>
      <w:pgSz w:w="16839" w:h="11907" w:orient="landscape" w:code="9"/>
      <w:pgMar w:top="851" w:right="1134" w:bottom="851" w:left="1134" w:header="113" w:footer="39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82A799" w14:textId="77777777" w:rsidR="009F6F0A" w:rsidRDefault="009F6F0A">
      <w:r>
        <w:separator/>
      </w:r>
    </w:p>
  </w:endnote>
  <w:endnote w:type="continuationSeparator" w:id="0">
    <w:p w14:paraId="7C7582B3" w14:textId="77777777" w:rsidR="009F6F0A" w:rsidRDefault="009F6F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華康中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文鼎俏黑體P">
    <w:panose1 w:val="040B0900000000000000"/>
    <w:charset w:val="88"/>
    <w:family w:val="decorative"/>
    <w:pitch w:val="variable"/>
    <w:sig w:usb0="800002E3" w:usb1="38CF7C7A" w:usb2="00000016" w:usb3="00000000" w:csb0="001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49D7E" w14:textId="77777777" w:rsidR="009C5A07" w:rsidRDefault="009C5A07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324BAF" w14:textId="77777777" w:rsidR="009F6F0A" w:rsidRDefault="009F6F0A">
      <w:r>
        <w:separator/>
      </w:r>
    </w:p>
  </w:footnote>
  <w:footnote w:type="continuationSeparator" w:id="0">
    <w:p w14:paraId="4270270C" w14:textId="77777777" w:rsidR="009F6F0A" w:rsidRDefault="009F6F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A51"/>
    <w:multiLevelType w:val="multilevel"/>
    <w:tmpl w:val="048F0A5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1D8A606C"/>
    <w:multiLevelType w:val="multilevel"/>
    <w:tmpl w:val="1D8A60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43A7150"/>
    <w:multiLevelType w:val="multilevel"/>
    <w:tmpl w:val="243A7150"/>
    <w:lvl w:ilvl="0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83" w:hanging="480"/>
      </w:pPr>
    </w:lvl>
    <w:lvl w:ilvl="2">
      <w:start w:val="1"/>
      <w:numFmt w:val="lowerRoman"/>
      <w:lvlText w:val="%3."/>
      <w:lvlJc w:val="right"/>
      <w:pPr>
        <w:ind w:left="1463" w:hanging="480"/>
      </w:pPr>
    </w:lvl>
    <w:lvl w:ilvl="3">
      <w:start w:val="1"/>
      <w:numFmt w:val="decimal"/>
      <w:lvlText w:val="%4."/>
      <w:lvlJc w:val="left"/>
      <w:pPr>
        <w:ind w:left="1943" w:hanging="480"/>
      </w:pPr>
    </w:lvl>
    <w:lvl w:ilvl="4">
      <w:start w:val="1"/>
      <w:numFmt w:val="ideographTraditional"/>
      <w:lvlText w:val="%5、"/>
      <w:lvlJc w:val="left"/>
      <w:pPr>
        <w:ind w:left="2423" w:hanging="480"/>
      </w:pPr>
    </w:lvl>
    <w:lvl w:ilvl="5">
      <w:start w:val="1"/>
      <w:numFmt w:val="lowerRoman"/>
      <w:lvlText w:val="%6."/>
      <w:lvlJc w:val="right"/>
      <w:pPr>
        <w:ind w:left="2903" w:hanging="480"/>
      </w:pPr>
    </w:lvl>
    <w:lvl w:ilvl="6">
      <w:start w:val="1"/>
      <w:numFmt w:val="decimal"/>
      <w:lvlText w:val="%7."/>
      <w:lvlJc w:val="left"/>
      <w:pPr>
        <w:ind w:left="3383" w:hanging="480"/>
      </w:pPr>
    </w:lvl>
    <w:lvl w:ilvl="7">
      <w:start w:val="1"/>
      <w:numFmt w:val="ideographTraditional"/>
      <w:lvlText w:val="%8、"/>
      <w:lvlJc w:val="left"/>
      <w:pPr>
        <w:ind w:left="3863" w:hanging="480"/>
      </w:pPr>
    </w:lvl>
    <w:lvl w:ilvl="8">
      <w:start w:val="1"/>
      <w:numFmt w:val="lowerRoman"/>
      <w:lvlText w:val="%9."/>
      <w:lvlJc w:val="right"/>
      <w:pPr>
        <w:ind w:left="4343" w:hanging="480"/>
      </w:pPr>
    </w:lvl>
  </w:abstractNum>
  <w:abstractNum w:abstractNumId="3" w15:restartNumberingAfterBreak="0">
    <w:nsid w:val="3CF540CC"/>
    <w:multiLevelType w:val="multilevel"/>
    <w:tmpl w:val="3CF540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4A9F095C"/>
    <w:multiLevelType w:val="hybridMultilevel"/>
    <w:tmpl w:val="D310A260"/>
    <w:lvl w:ilvl="0" w:tplc="D3D8B7FE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DB116FC"/>
    <w:multiLevelType w:val="multilevel"/>
    <w:tmpl w:val="5DB116FC"/>
    <w:lvl w:ilvl="0">
      <w:start w:val="1"/>
      <w:numFmt w:val="decimal"/>
      <w:lvlText w:val="%1."/>
      <w:lvlJc w:val="left"/>
      <w:pPr>
        <w:ind w:left="491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091" w:hanging="480"/>
      </w:pPr>
    </w:lvl>
    <w:lvl w:ilvl="2">
      <w:start w:val="1"/>
      <w:numFmt w:val="lowerRoman"/>
      <w:lvlText w:val="%3."/>
      <w:lvlJc w:val="right"/>
      <w:pPr>
        <w:ind w:left="1571" w:hanging="480"/>
      </w:pPr>
    </w:lvl>
    <w:lvl w:ilvl="3">
      <w:start w:val="1"/>
      <w:numFmt w:val="decimal"/>
      <w:lvlText w:val="%4."/>
      <w:lvlJc w:val="left"/>
      <w:pPr>
        <w:ind w:left="2051" w:hanging="480"/>
      </w:pPr>
    </w:lvl>
    <w:lvl w:ilvl="4">
      <w:start w:val="1"/>
      <w:numFmt w:val="ideographTraditional"/>
      <w:lvlText w:val="%5、"/>
      <w:lvlJc w:val="left"/>
      <w:pPr>
        <w:ind w:left="2531" w:hanging="480"/>
      </w:pPr>
    </w:lvl>
    <w:lvl w:ilvl="5">
      <w:start w:val="1"/>
      <w:numFmt w:val="lowerRoman"/>
      <w:lvlText w:val="%6."/>
      <w:lvlJc w:val="right"/>
      <w:pPr>
        <w:ind w:left="3011" w:hanging="480"/>
      </w:pPr>
    </w:lvl>
    <w:lvl w:ilvl="6">
      <w:start w:val="1"/>
      <w:numFmt w:val="decimal"/>
      <w:lvlText w:val="%7."/>
      <w:lvlJc w:val="left"/>
      <w:pPr>
        <w:ind w:left="3491" w:hanging="480"/>
      </w:pPr>
    </w:lvl>
    <w:lvl w:ilvl="7">
      <w:start w:val="1"/>
      <w:numFmt w:val="ideographTraditional"/>
      <w:lvlText w:val="%8、"/>
      <w:lvlJc w:val="left"/>
      <w:pPr>
        <w:ind w:left="3971" w:hanging="480"/>
      </w:pPr>
    </w:lvl>
    <w:lvl w:ilvl="8">
      <w:start w:val="1"/>
      <w:numFmt w:val="lowerRoman"/>
      <w:lvlText w:val="%9."/>
      <w:lvlJc w:val="right"/>
      <w:pPr>
        <w:ind w:left="4451" w:hanging="480"/>
      </w:pPr>
    </w:lvl>
  </w:abstractNum>
  <w:abstractNum w:abstractNumId="6" w15:restartNumberingAfterBreak="0">
    <w:nsid w:val="66760D4F"/>
    <w:multiLevelType w:val="hybridMultilevel"/>
    <w:tmpl w:val="89B2FD8A"/>
    <w:lvl w:ilvl="0" w:tplc="010A5400">
      <w:start w:val="1"/>
      <w:numFmt w:val="taiwaneseCountingThousand"/>
      <w:lvlText w:val="(%1)"/>
      <w:lvlJc w:val="left"/>
      <w:pPr>
        <w:ind w:left="1009" w:hanging="504"/>
      </w:pPr>
      <w:rPr>
        <w:rFonts w:hint="default"/>
        <w:b/>
      </w:rPr>
    </w:lvl>
    <w:lvl w:ilvl="1" w:tplc="04090019">
      <w:start w:val="1"/>
      <w:numFmt w:val="ideographTraditional"/>
      <w:lvlText w:val="%2、"/>
      <w:lvlJc w:val="left"/>
      <w:pPr>
        <w:ind w:left="1465" w:hanging="480"/>
      </w:pPr>
    </w:lvl>
    <w:lvl w:ilvl="2" w:tplc="0409001B" w:tentative="1">
      <w:start w:val="1"/>
      <w:numFmt w:val="lowerRoman"/>
      <w:lvlText w:val="%3."/>
      <w:lvlJc w:val="right"/>
      <w:pPr>
        <w:ind w:left="1945" w:hanging="480"/>
      </w:pPr>
    </w:lvl>
    <w:lvl w:ilvl="3" w:tplc="0409000F" w:tentative="1">
      <w:start w:val="1"/>
      <w:numFmt w:val="decimal"/>
      <w:lvlText w:val="%4."/>
      <w:lvlJc w:val="left"/>
      <w:pPr>
        <w:ind w:left="24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05" w:hanging="480"/>
      </w:pPr>
    </w:lvl>
    <w:lvl w:ilvl="5" w:tplc="0409001B" w:tentative="1">
      <w:start w:val="1"/>
      <w:numFmt w:val="lowerRoman"/>
      <w:lvlText w:val="%6."/>
      <w:lvlJc w:val="right"/>
      <w:pPr>
        <w:ind w:left="3385" w:hanging="480"/>
      </w:pPr>
    </w:lvl>
    <w:lvl w:ilvl="6" w:tplc="0409000F" w:tentative="1">
      <w:start w:val="1"/>
      <w:numFmt w:val="decimal"/>
      <w:lvlText w:val="%7."/>
      <w:lvlJc w:val="left"/>
      <w:pPr>
        <w:ind w:left="38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45" w:hanging="480"/>
      </w:pPr>
    </w:lvl>
    <w:lvl w:ilvl="8" w:tplc="0409001B" w:tentative="1">
      <w:start w:val="1"/>
      <w:numFmt w:val="lowerRoman"/>
      <w:lvlText w:val="%9."/>
      <w:lvlJc w:val="right"/>
      <w:pPr>
        <w:ind w:left="4825" w:hanging="480"/>
      </w:pPr>
    </w:lvl>
  </w:abstractNum>
  <w:abstractNum w:abstractNumId="7" w15:restartNumberingAfterBreak="0">
    <w:nsid w:val="71D42F9B"/>
    <w:multiLevelType w:val="hybridMultilevel"/>
    <w:tmpl w:val="504A7714"/>
    <w:lvl w:ilvl="0" w:tplc="5F8E3974">
      <w:start w:val="1"/>
      <w:numFmt w:val="taiwaneseCountingThousand"/>
      <w:lvlText w:val="%1、"/>
      <w:lvlJc w:val="left"/>
      <w:pPr>
        <w:ind w:left="503" w:hanging="480"/>
      </w:pPr>
      <w:rPr>
        <w:color w:val="000000" w:themeColor="text1"/>
      </w:rPr>
    </w:lvl>
    <w:lvl w:ilvl="1" w:tplc="B0EE4A3C">
      <w:start w:val="1"/>
      <w:numFmt w:val="decimal"/>
      <w:lvlText w:val="%2."/>
      <w:lvlJc w:val="left"/>
      <w:pPr>
        <w:ind w:left="863" w:hanging="360"/>
      </w:pPr>
      <w:rPr>
        <w:rFonts w:ascii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63" w:hanging="480"/>
      </w:pPr>
    </w:lvl>
    <w:lvl w:ilvl="3" w:tplc="0409000F" w:tentative="1">
      <w:start w:val="1"/>
      <w:numFmt w:val="decimal"/>
      <w:lvlText w:val="%4."/>
      <w:lvlJc w:val="left"/>
      <w:pPr>
        <w:ind w:left="194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23" w:hanging="480"/>
      </w:pPr>
    </w:lvl>
    <w:lvl w:ilvl="5" w:tplc="0409001B" w:tentative="1">
      <w:start w:val="1"/>
      <w:numFmt w:val="lowerRoman"/>
      <w:lvlText w:val="%6."/>
      <w:lvlJc w:val="right"/>
      <w:pPr>
        <w:ind w:left="2903" w:hanging="480"/>
      </w:pPr>
    </w:lvl>
    <w:lvl w:ilvl="6" w:tplc="0409000F" w:tentative="1">
      <w:start w:val="1"/>
      <w:numFmt w:val="decimal"/>
      <w:lvlText w:val="%7."/>
      <w:lvlJc w:val="left"/>
      <w:pPr>
        <w:ind w:left="338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63" w:hanging="480"/>
      </w:pPr>
    </w:lvl>
    <w:lvl w:ilvl="8" w:tplc="0409001B" w:tentative="1">
      <w:start w:val="1"/>
      <w:numFmt w:val="lowerRoman"/>
      <w:lvlText w:val="%9."/>
      <w:lvlJc w:val="right"/>
      <w:pPr>
        <w:ind w:left="4343" w:hanging="480"/>
      </w:pPr>
    </w:lvl>
  </w:abstractNum>
  <w:abstractNum w:abstractNumId="8" w15:restartNumberingAfterBreak="0">
    <w:nsid w:val="72492528"/>
    <w:multiLevelType w:val="hybridMultilevel"/>
    <w:tmpl w:val="84AEB1CC"/>
    <w:lvl w:ilvl="0" w:tplc="DD72EB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73723003"/>
    <w:multiLevelType w:val="multilevel"/>
    <w:tmpl w:val="7372300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687372660">
    <w:abstractNumId w:val="7"/>
  </w:num>
  <w:num w:numId="2" w16cid:durableId="1820226020">
    <w:abstractNumId w:val="4"/>
  </w:num>
  <w:num w:numId="3" w16cid:durableId="1847868734">
    <w:abstractNumId w:val="6"/>
  </w:num>
  <w:num w:numId="4" w16cid:durableId="1158112558">
    <w:abstractNumId w:val="5"/>
  </w:num>
  <w:num w:numId="5" w16cid:durableId="455179294">
    <w:abstractNumId w:val="2"/>
  </w:num>
  <w:num w:numId="6" w16cid:durableId="1609892483">
    <w:abstractNumId w:val="9"/>
  </w:num>
  <w:num w:numId="7" w16cid:durableId="1613710728">
    <w:abstractNumId w:val="0"/>
  </w:num>
  <w:num w:numId="8" w16cid:durableId="1895698174">
    <w:abstractNumId w:val="3"/>
  </w:num>
  <w:num w:numId="9" w16cid:durableId="1765150767">
    <w:abstractNumId w:val="1"/>
  </w:num>
  <w:num w:numId="10" w16cid:durableId="223221693">
    <w:abstractNumId w:val="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4B99"/>
    <w:rsid w:val="00014DA1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40719"/>
    <w:rsid w:val="00045A88"/>
    <w:rsid w:val="00046661"/>
    <w:rsid w:val="00046E11"/>
    <w:rsid w:val="000502B5"/>
    <w:rsid w:val="00052883"/>
    <w:rsid w:val="0005561B"/>
    <w:rsid w:val="00060028"/>
    <w:rsid w:val="00060770"/>
    <w:rsid w:val="00060DFA"/>
    <w:rsid w:val="000619E4"/>
    <w:rsid w:val="00061E29"/>
    <w:rsid w:val="00061EC2"/>
    <w:rsid w:val="000668B0"/>
    <w:rsid w:val="00075816"/>
    <w:rsid w:val="00076501"/>
    <w:rsid w:val="000766D7"/>
    <w:rsid w:val="00076909"/>
    <w:rsid w:val="00081436"/>
    <w:rsid w:val="00081700"/>
    <w:rsid w:val="00085DA0"/>
    <w:rsid w:val="0009638F"/>
    <w:rsid w:val="00096419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D0B71"/>
    <w:rsid w:val="000D26F4"/>
    <w:rsid w:val="000D4140"/>
    <w:rsid w:val="000E334A"/>
    <w:rsid w:val="000E67EC"/>
    <w:rsid w:val="000E7B47"/>
    <w:rsid w:val="000F33DD"/>
    <w:rsid w:val="000F6784"/>
    <w:rsid w:val="00105275"/>
    <w:rsid w:val="00107B78"/>
    <w:rsid w:val="00110487"/>
    <w:rsid w:val="001112EF"/>
    <w:rsid w:val="00111853"/>
    <w:rsid w:val="0011580C"/>
    <w:rsid w:val="00115A2F"/>
    <w:rsid w:val="001201E4"/>
    <w:rsid w:val="0012196C"/>
    <w:rsid w:val="00123A2D"/>
    <w:rsid w:val="001248B8"/>
    <w:rsid w:val="001265EE"/>
    <w:rsid w:val="00130353"/>
    <w:rsid w:val="001360E9"/>
    <w:rsid w:val="00141E97"/>
    <w:rsid w:val="00143740"/>
    <w:rsid w:val="001445B1"/>
    <w:rsid w:val="00145D7C"/>
    <w:rsid w:val="0014796F"/>
    <w:rsid w:val="00150A4C"/>
    <w:rsid w:val="001568BA"/>
    <w:rsid w:val="00156A6B"/>
    <w:rsid w:val="00167225"/>
    <w:rsid w:val="00170D0B"/>
    <w:rsid w:val="00181ACE"/>
    <w:rsid w:val="001850A6"/>
    <w:rsid w:val="00187019"/>
    <w:rsid w:val="001918A5"/>
    <w:rsid w:val="00191AFD"/>
    <w:rsid w:val="00191B20"/>
    <w:rsid w:val="001933CC"/>
    <w:rsid w:val="0019471B"/>
    <w:rsid w:val="001948DA"/>
    <w:rsid w:val="001A0C95"/>
    <w:rsid w:val="001A1D6E"/>
    <w:rsid w:val="001B04F0"/>
    <w:rsid w:val="001B3ACA"/>
    <w:rsid w:val="001B4EE9"/>
    <w:rsid w:val="001B5033"/>
    <w:rsid w:val="001B5CEB"/>
    <w:rsid w:val="001C162B"/>
    <w:rsid w:val="001C44AF"/>
    <w:rsid w:val="001C5493"/>
    <w:rsid w:val="001C5ACF"/>
    <w:rsid w:val="001D0E7F"/>
    <w:rsid w:val="001D293D"/>
    <w:rsid w:val="001D3382"/>
    <w:rsid w:val="001D52A7"/>
    <w:rsid w:val="001E290D"/>
    <w:rsid w:val="001E5752"/>
    <w:rsid w:val="001E724D"/>
    <w:rsid w:val="001F1F5B"/>
    <w:rsid w:val="001F4460"/>
    <w:rsid w:val="002026C7"/>
    <w:rsid w:val="002058E2"/>
    <w:rsid w:val="00205A5D"/>
    <w:rsid w:val="00210F9A"/>
    <w:rsid w:val="00214156"/>
    <w:rsid w:val="00214BA9"/>
    <w:rsid w:val="00221BF0"/>
    <w:rsid w:val="00225853"/>
    <w:rsid w:val="00227D43"/>
    <w:rsid w:val="002440E9"/>
    <w:rsid w:val="002465A9"/>
    <w:rsid w:val="0025196E"/>
    <w:rsid w:val="00252E0C"/>
    <w:rsid w:val="00263A25"/>
    <w:rsid w:val="002664FE"/>
    <w:rsid w:val="00266528"/>
    <w:rsid w:val="002670FA"/>
    <w:rsid w:val="00271201"/>
    <w:rsid w:val="00281385"/>
    <w:rsid w:val="00281F06"/>
    <w:rsid w:val="00285A39"/>
    <w:rsid w:val="00290376"/>
    <w:rsid w:val="002915C9"/>
    <w:rsid w:val="002920BA"/>
    <w:rsid w:val="00294813"/>
    <w:rsid w:val="0029565D"/>
    <w:rsid w:val="002A105E"/>
    <w:rsid w:val="002A156D"/>
    <w:rsid w:val="002A2334"/>
    <w:rsid w:val="002A402E"/>
    <w:rsid w:val="002A422B"/>
    <w:rsid w:val="002A4D09"/>
    <w:rsid w:val="002A4EAA"/>
    <w:rsid w:val="002A7515"/>
    <w:rsid w:val="002B5B91"/>
    <w:rsid w:val="002C2C4F"/>
    <w:rsid w:val="002D3F86"/>
    <w:rsid w:val="002D7331"/>
    <w:rsid w:val="002E2523"/>
    <w:rsid w:val="002F535E"/>
    <w:rsid w:val="002F74D8"/>
    <w:rsid w:val="00301426"/>
    <w:rsid w:val="00302B24"/>
    <w:rsid w:val="003054B9"/>
    <w:rsid w:val="00306DEF"/>
    <w:rsid w:val="00310872"/>
    <w:rsid w:val="00314C01"/>
    <w:rsid w:val="00315311"/>
    <w:rsid w:val="00316E9B"/>
    <w:rsid w:val="0032064E"/>
    <w:rsid w:val="00320E8E"/>
    <w:rsid w:val="003219D1"/>
    <w:rsid w:val="00323167"/>
    <w:rsid w:val="00324C5B"/>
    <w:rsid w:val="00334F63"/>
    <w:rsid w:val="0034044A"/>
    <w:rsid w:val="00342067"/>
    <w:rsid w:val="00344B84"/>
    <w:rsid w:val="00355490"/>
    <w:rsid w:val="0035771B"/>
    <w:rsid w:val="00357A06"/>
    <w:rsid w:val="00360009"/>
    <w:rsid w:val="0036459A"/>
    <w:rsid w:val="003646AA"/>
    <w:rsid w:val="00370990"/>
    <w:rsid w:val="0037137A"/>
    <w:rsid w:val="0037218D"/>
    <w:rsid w:val="00376307"/>
    <w:rsid w:val="00376C12"/>
    <w:rsid w:val="00382A13"/>
    <w:rsid w:val="00384BF6"/>
    <w:rsid w:val="00392A6A"/>
    <w:rsid w:val="0039306C"/>
    <w:rsid w:val="003939AB"/>
    <w:rsid w:val="0039412B"/>
    <w:rsid w:val="00394743"/>
    <w:rsid w:val="003A2FAC"/>
    <w:rsid w:val="003A4160"/>
    <w:rsid w:val="003B57B2"/>
    <w:rsid w:val="003B75E7"/>
    <w:rsid w:val="003B7942"/>
    <w:rsid w:val="003B7C4D"/>
    <w:rsid w:val="003C1C0A"/>
    <w:rsid w:val="003C2661"/>
    <w:rsid w:val="003C6C2D"/>
    <w:rsid w:val="003C7092"/>
    <w:rsid w:val="003D2C05"/>
    <w:rsid w:val="003D2E00"/>
    <w:rsid w:val="003E11DC"/>
    <w:rsid w:val="003F0EBC"/>
    <w:rsid w:val="003F2C64"/>
    <w:rsid w:val="003F7A48"/>
    <w:rsid w:val="00401839"/>
    <w:rsid w:val="0040278C"/>
    <w:rsid w:val="00403CDE"/>
    <w:rsid w:val="00403D4A"/>
    <w:rsid w:val="00403E10"/>
    <w:rsid w:val="004070BB"/>
    <w:rsid w:val="00411B26"/>
    <w:rsid w:val="00415037"/>
    <w:rsid w:val="0042042E"/>
    <w:rsid w:val="00426712"/>
    <w:rsid w:val="00431B0B"/>
    <w:rsid w:val="00433109"/>
    <w:rsid w:val="00434C48"/>
    <w:rsid w:val="00440B21"/>
    <w:rsid w:val="00441B99"/>
    <w:rsid w:val="00444D37"/>
    <w:rsid w:val="00454FAA"/>
    <w:rsid w:val="004555AB"/>
    <w:rsid w:val="0046203E"/>
    <w:rsid w:val="00465A21"/>
    <w:rsid w:val="00467F96"/>
    <w:rsid w:val="00470E2B"/>
    <w:rsid w:val="00471A5D"/>
    <w:rsid w:val="00474E06"/>
    <w:rsid w:val="00475054"/>
    <w:rsid w:val="00481688"/>
    <w:rsid w:val="00481A87"/>
    <w:rsid w:val="004843EC"/>
    <w:rsid w:val="0048605F"/>
    <w:rsid w:val="00490278"/>
    <w:rsid w:val="00493294"/>
    <w:rsid w:val="00497265"/>
    <w:rsid w:val="00497E93"/>
    <w:rsid w:val="004A46BB"/>
    <w:rsid w:val="004A5072"/>
    <w:rsid w:val="004B0A44"/>
    <w:rsid w:val="004B103C"/>
    <w:rsid w:val="004B2A8F"/>
    <w:rsid w:val="004C31EE"/>
    <w:rsid w:val="004C409F"/>
    <w:rsid w:val="004C42DD"/>
    <w:rsid w:val="004C5CE7"/>
    <w:rsid w:val="004D0F9B"/>
    <w:rsid w:val="004D2FAA"/>
    <w:rsid w:val="004D5763"/>
    <w:rsid w:val="004D651E"/>
    <w:rsid w:val="004E43E3"/>
    <w:rsid w:val="004E5581"/>
    <w:rsid w:val="004E6CC7"/>
    <w:rsid w:val="004F2F0B"/>
    <w:rsid w:val="004F40A0"/>
    <w:rsid w:val="004F7550"/>
    <w:rsid w:val="00501758"/>
    <w:rsid w:val="00504BCC"/>
    <w:rsid w:val="00507327"/>
    <w:rsid w:val="005103D7"/>
    <w:rsid w:val="00517FDB"/>
    <w:rsid w:val="005336C0"/>
    <w:rsid w:val="0053472D"/>
    <w:rsid w:val="00535B14"/>
    <w:rsid w:val="00540EB2"/>
    <w:rsid w:val="00543640"/>
    <w:rsid w:val="00543FDF"/>
    <w:rsid w:val="00550328"/>
    <w:rsid w:val="005528F3"/>
    <w:rsid w:val="0055297F"/>
    <w:rsid w:val="005533E5"/>
    <w:rsid w:val="005571F5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15DC"/>
    <w:rsid w:val="005C62F3"/>
    <w:rsid w:val="005D0143"/>
    <w:rsid w:val="005D6008"/>
    <w:rsid w:val="005D74BC"/>
    <w:rsid w:val="005D7AB8"/>
    <w:rsid w:val="005E25AD"/>
    <w:rsid w:val="005E6CDD"/>
    <w:rsid w:val="005F1B74"/>
    <w:rsid w:val="005F562B"/>
    <w:rsid w:val="005F5C4A"/>
    <w:rsid w:val="0060022B"/>
    <w:rsid w:val="00607C91"/>
    <w:rsid w:val="006121F2"/>
    <w:rsid w:val="00614047"/>
    <w:rsid w:val="006177F3"/>
    <w:rsid w:val="00617F7F"/>
    <w:rsid w:val="00621255"/>
    <w:rsid w:val="00622E5F"/>
    <w:rsid w:val="00622EDE"/>
    <w:rsid w:val="00624805"/>
    <w:rsid w:val="00624D39"/>
    <w:rsid w:val="00635100"/>
    <w:rsid w:val="006352E5"/>
    <w:rsid w:val="00642508"/>
    <w:rsid w:val="0064489F"/>
    <w:rsid w:val="006453E2"/>
    <w:rsid w:val="00645503"/>
    <w:rsid w:val="006510A0"/>
    <w:rsid w:val="006519A2"/>
    <w:rsid w:val="00654B9D"/>
    <w:rsid w:val="006550DD"/>
    <w:rsid w:val="00656488"/>
    <w:rsid w:val="00663336"/>
    <w:rsid w:val="006648FA"/>
    <w:rsid w:val="00666617"/>
    <w:rsid w:val="006711E0"/>
    <w:rsid w:val="006820EF"/>
    <w:rsid w:val="00683A76"/>
    <w:rsid w:val="006848A7"/>
    <w:rsid w:val="00684EC6"/>
    <w:rsid w:val="00686E5A"/>
    <w:rsid w:val="0068714E"/>
    <w:rsid w:val="00691588"/>
    <w:rsid w:val="006920B6"/>
    <w:rsid w:val="00693F13"/>
    <w:rsid w:val="00694980"/>
    <w:rsid w:val="006967C2"/>
    <w:rsid w:val="006A260F"/>
    <w:rsid w:val="006A529F"/>
    <w:rsid w:val="006B02E0"/>
    <w:rsid w:val="006B2866"/>
    <w:rsid w:val="006B3591"/>
    <w:rsid w:val="006D10E0"/>
    <w:rsid w:val="006D1D3D"/>
    <w:rsid w:val="006D30E1"/>
    <w:rsid w:val="006D3ACD"/>
    <w:rsid w:val="006D3CA3"/>
    <w:rsid w:val="006D52E9"/>
    <w:rsid w:val="006E1017"/>
    <w:rsid w:val="006E27FD"/>
    <w:rsid w:val="006F3A41"/>
    <w:rsid w:val="006F71C8"/>
    <w:rsid w:val="00700B02"/>
    <w:rsid w:val="00701F4B"/>
    <w:rsid w:val="00702282"/>
    <w:rsid w:val="007044B8"/>
    <w:rsid w:val="007061DD"/>
    <w:rsid w:val="00707F8C"/>
    <w:rsid w:val="00712C94"/>
    <w:rsid w:val="00716139"/>
    <w:rsid w:val="007257DA"/>
    <w:rsid w:val="00725A45"/>
    <w:rsid w:val="00726FA3"/>
    <w:rsid w:val="007320B4"/>
    <w:rsid w:val="007361BE"/>
    <w:rsid w:val="00736961"/>
    <w:rsid w:val="0074128F"/>
    <w:rsid w:val="0074265B"/>
    <w:rsid w:val="00742F96"/>
    <w:rsid w:val="00747546"/>
    <w:rsid w:val="00754A2E"/>
    <w:rsid w:val="00760AB4"/>
    <w:rsid w:val="00762578"/>
    <w:rsid w:val="007649FE"/>
    <w:rsid w:val="00765F73"/>
    <w:rsid w:val="00772791"/>
    <w:rsid w:val="00780181"/>
    <w:rsid w:val="00780CEF"/>
    <w:rsid w:val="00786577"/>
    <w:rsid w:val="007874AF"/>
    <w:rsid w:val="0079073C"/>
    <w:rsid w:val="007924F8"/>
    <w:rsid w:val="00793F87"/>
    <w:rsid w:val="007A03E7"/>
    <w:rsid w:val="007A42FD"/>
    <w:rsid w:val="007B01AC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800FF7"/>
    <w:rsid w:val="00811297"/>
    <w:rsid w:val="008222BF"/>
    <w:rsid w:val="00823DF1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A15"/>
    <w:rsid w:val="00855F30"/>
    <w:rsid w:val="00856331"/>
    <w:rsid w:val="00861104"/>
    <w:rsid w:val="00864919"/>
    <w:rsid w:val="00865307"/>
    <w:rsid w:val="008656BF"/>
    <w:rsid w:val="00871317"/>
    <w:rsid w:val="0087429D"/>
    <w:rsid w:val="0087452F"/>
    <w:rsid w:val="00875CBB"/>
    <w:rsid w:val="0088018D"/>
    <w:rsid w:val="00882E64"/>
    <w:rsid w:val="0089168C"/>
    <w:rsid w:val="008920B6"/>
    <w:rsid w:val="00893F23"/>
    <w:rsid w:val="0089672F"/>
    <w:rsid w:val="008A339B"/>
    <w:rsid w:val="008A5131"/>
    <w:rsid w:val="008A5E7D"/>
    <w:rsid w:val="008B066B"/>
    <w:rsid w:val="008B2B8C"/>
    <w:rsid w:val="008B56DD"/>
    <w:rsid w:val="008B7B1A"/>
    <w:rsid w:val="008C4AD5"/>
    <w:rsid w:val="008C6637"/>
    <w:rsid w:val="008C7AF6"/>
    <w:rsid w:val="008D2428"/>
    <w:rsid w:val="008D71C7"/>
    <w:rsid w:val="008E1F08"/>
    <w:rsid w:val="008F1D99"/>
    <w:rsid w:val="008F22B2"/>
    <w:rsid w:val="008F2B26"/>
    <w:rsid w:val="00902CB0"/>
    <w:rsid w:val="009034F6"/>
    <w:rsid w:val="00904158"/>
    <w:rsid w:val="009102E9"/>
    <w:rsid w:val="009114CF"/>
    <w:rsid w:val="00913E80"/>
    <w:rsid w:val="00916B7C"/>
    <w:rsid w:val="00917081"/>
    <w:rsid w:val="00921BDC"/>
    <w:rsid w:val="009224C9"/>
    <w:rsid w:val="00922616"/>
    <w:rsid w:val="009232D1"/>
    <w:rsid w:val="009234F2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65857"/>
    <w:rsid w:val="00966319"/>
    <w:rsid w:val="00967DBF"/>
    <w:rsid w:val="0097151F"/>
    <w:rsid w:val="00972439"/>
    <w:rsid w:val="00972994"/>
    <w:rsid w:val="009740F8"/>
    <w:rsid w:val="0098164C"/>
    <w:rsid w:val="00981915"/>
    <w:rsid w:val="00982D4A"/>
    <w:rsid w:val="00987F14"/>
    <w:rsid w:val="00991898"/>
    <w:rsid w:val="0099265F"/>
    <w:rsid w:val="00992B4E"/>
    <w:rsid w:val="00992C7C"/>
    <w:rsid w:val="00995135"/>
    <w:rsid w:val="009A1268"/>
    <w:rsid w:val="009A1520"/>
    <w:rsid w:val="009A1881"/>
    <w:rsid w:val="009A450A"/>
    <w:rsid w:val="009A7E41"/>
    <w:rsid w:val="009B2487"/>
    <w:rsid w:val="009B2F4D"/>
    <w:rsid w:val="009B394E"/>
    <w:rsid w:val="009B6152"/>
    <w:rsid w:val="009B665B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E08EA"/>
    <w:rsid w:val="009F0433"/>
    <w:rsid w:val="009F2C5D"/>
    <w:rsid w:val="009F5DAD"/>
    <w:rsid w:val="009F5FE4"/>
    <w:rsid w:val="009F6F0A"/>
    <w:rsid w:val="00A05906"/>
    <w:rsid w:val="00A06C41"/>
    <w:rsid w:val="00A10C5F"/>
    <w:rsid w:val="00A1338F"/>
    <w:rsid w:val="00A17F97"/>
    <w:rsid w:val="00A20A0D"/>
    <w:rsid w:val="00A22D08"/>
    <w:rsid w:val="00A25248"/>
    <w:rsid w:val="00A30498"/>
    <w:rsid w:val="00A311F1"/>
    <w:rsid w:val="00A3233F"/>
    <w:rsid w:val="00A4179C"/>
    <w:rsid w:val="00A42EF1"/>
    <w:rsid w:val="00A43A34"/>
    <w:rsid w:val="00A448DC"/>
    <w:rsid w:val="00A45123"/>
    <w:rsid w:val="00A45C34"/>
    <w:rsid w:val="00A47E10"/>
    <w:rsid w:val="00A501E0"/>
    <w:rsid w:val="00A57619"/>
    <w:rsid w:val="00A60365"/>
    <w:rsid w:val="00A60A64"/>
    <w:rsid w:val="00A62145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7A"/>
    <w:rsid w:val="00AA158C"/>
    <w:rsid w:val="00AA430B"/>
    <w:rsid w:val="00AA56E5"/>
    <w:rsid w:val="00AA5C9E"/>
    <w:rsid w:val="00AB0D6C"/>
    <w:rsid w:val="00AB33BD"/>
    <w:rsid w:val="00AB6FC4"/>
    <w:rsid w:val="00AC488B"/>
    <w:rsid w:val="00AC4B0F"/>
    <w:rsid w:val="00AD2399"/>
    <w:rsid w:val="00AD3378"/>
    <w:rsid w:val="00AE5DA6"/>
    <w:rsid w:val="00AE6E7D"/>
    <w:rsid w:val="00AF1E63"/>
    <w:rsid w:val="00AF4902"/>
    <w:rsid w:val="00AF4F5D"/>
    <w:rsid w:val="00B0211E"/>
    <w:rsid w:val="00B02B71"/>
    <w:rsid w:val="00B04681"/>
    <w:rsid w:val="00B106EC"/>
    <w:rsid w:val="00B1179B"/>
    <w:rsid w:val="00B124D9"/>
    <w:rsid w:val="00B12AA8"/>
    <w:rsid w:val="00B14AB5"/>
    <w:rsid w:val="00B14B23"/>
    <w:rsid w:val="00B15D5D"/>
    <w:rsid w:val="00B17360"/>
    <w:rsid w:val="00B200F9"/>
    <w:rsid w:val="00B20A8E"/>
    <w:rsid w:val="00B21708"/>
    <w:rsid w:val="00B308B6"/>
    <w:rsid w:val="00B346A1"/>
    <w:rsid w:val="00B41FD5"/>
    <w:rsid w:val="00B47EBB"/>
    <w:rsid w:val="00B522FD"/>
    <w:rsid w:val="00B5253C"/>
    <w:rsid w:val="00B54810"/>
    <w:rsid w:val="00B5559D"/>
    <w:rsid w:val="00B62FC1"/>
    <w:rsid w:val="00B66C53"/>
    <w:rsid w:val="00B7069B"/>
    <w:rsid w:val="00B7135D"/>
    <w:rsid w:val="00B85833"/>
    <w:rsid w:val="00B85B33"/>
    <w:rsid w:val="00B8634E"/>
    <w:rsid w:val="00B87A7B"/>
    <w:rsid w:val="00B93C61"/>
    <w:rsid w:val="00B9600B"/>
    <w:rsid w:val="00BA1445"/>
    <w:rsid w:val="00BA2AA3"/>
    <w:rsid w:val="00BA61D7"/>
    <w:rsid w:val="00BB2520"/>
    <w:rsid w:val="00BB69DE"/>
    <w:rsid w:val="00BC25C2"/>
    <w:rsid w:val="00BC285E"/>
    <w:rsid w:val="00BC3525"/>
    <w:rsid w:val="00BC75B2"/>
    <w:rsid w:val="00BD0C8A"/>
    <w:rsid w:val="00BD3CA2"/>
    <w:rsid w:val="00BD5193"/>
    <w:rsid w:val="00BD5366"/>
    <w:rsid w:val="00BE0970"/>
    <w:rsid w:val="00BE0AE1"/>
    <w:rsid w:val="00BE3EEA"/>
    <w:rsid w:val="00BE7C71"/>
    <w:rsid w:val="00BF1A42"/>
    <w:rsid w:val="00BF4E82"/>
    <w:rsid w:val="00C01B71"/>
    <w:rsid w:val="00C0277A"/>
    <w:rsid w:val="00C16726"/>
    <w:rsid w:val="00C261EE"/>
    <w:rsid w:val="00C2644D"/>
    <w:rsid w:val="00C27837"/>
    <w:rsid w:val="00C27A1B"/>
    <w:rsid w:val="00C31F2D"/>
    <w:rsid w:val="00C3535B"/>
    <w:rsid w:val="00C35623"/>
    <w:rsid w:val="00C3784A"/>
    <w:rsid w:val="00C41BC8"/>
    <w:rsid w:val="00C438E6"/>
    <w:rsid w:val="00C4394F"/>
    <w:rsid w:val="00C443DF"/>
    <w:rsid w:val="00C44F9E"/>
    <w:rsid w:val="00C453F2"/>
    <w:rsid w:val="00C4704C"/>
    <w:rsid w:val="00C532F0"/>
    <w:rsid w:val="00C536FA"/>
    <w:rsid w:val="00C5403B"/>
    <w:rsid w:val="00C54F49"/>
    <w:rsid w:val="00C56A17"/>
    <w:rsid w:val="00C60C7A"/>
    <w:rsid w:val="00C63B62"/>
    <w:rsid w:val="00C669AB"/>
    <w:rsid w:val="00C66C03"/>
    <w:rsid w:val="00C66D01"/>
    <w:rsid w:val="00C66F2A"/>
    <w:rsid w:val="00C67293"/>
    <w:rsid w:val="00C7106C"/>
    <w:rsid w:val="00C73B44"/>
    <w:rsid w:val="00C73DB2"/>
    <w:rsid w:val="00C80467"/>
    <w:rsid w:val="00C85389"/>
    <w:rsid w:val="00C93D86"/>
    <w:rsid w:val="00C93D91"/>
    <w:rsid w:val="00CA47CD"/>
    <w:rsid w:val="00CA5262"/>
    <w:rsid w:val="00CB00F2"/>
    <w:rsid w:val="00CB2269"/>
    <w:rsid w:val="00CB3018"/>
    <w:rsid w:val="00CB40FF"/>
    <w:rsid w:val="00CB62C6"/>
    <w:rsid w:val="00CC16B0"/>
    <w:rsid w:val="00CC1C3B"/>
    <w:rsid w:val="00CC4513"/>
    <w:rsid w:val="00CC59D8"/>
    <w:rsid w:val="00CC7789"/>
    <w:rsid w:val="00CC7C6B"/>
    <w:rsid w:val="00CC7DB7"/>
    <w:rsid w:val="00CE123A"/>
    <w:rsid w:val="00CE1354"/>
    <w:rsid w:val="00CE3EA2"/>
    <w:rsid w:val="00CE79C5"/>
    <w:rsid w:val="00CE7CA1"/>
    <w:rsid w:val="00CF21F2"/>
    <w:rsid w:val="00CF4E48"/>
    <w:rsid w:val="00CF54DE"/>
    <w:rsid w:val="00CF7EE5"/>
    <w:rsid w:val="00D045C7"/>
    <w:rsid w:val="00D07E13"/>
    <w:rsid w:val="00D10117"/>
    <w:rsid w:val="00D11E2A"/>
    <w:rsid w:val="00D14AD0"/>
    <w:rsid w:val="00D20DA2"/>
    <w:rsid w:val="00D23103"/>
    <w:rsid w:val="00D23BE9"/>
    <w:rsid w:val="00D26332"/>
    <w:rsid w:val="00D31588"/>
    <w:rsid w:val="00D31E75"/>
    <w:rsid w:val="00D336E5"/>
    <w:rsid w:val="00D37619"/>
    <w:rsid w:val="00D40406"/>
    <w:rsid w:val="00D4183B"/>
    <w:rsid w:val="00D41C2B"/>
    <w:rsid w:val="00D44219"/>
    <w:rsid w:val="00D4505C"/>
    <w:rsid w:val="00D4517C"/>
    <w:rsid w:val="00D4747A"/>
    <w:rsid w:val="00D55878"/>
    <w:rsid w:val="00D564D0"/>
    <w:rsid w:val="00D57FF1"/>
    <w:rsid w:val="00D60176"/>
    <w:rsid w:val="00D63D19"/>
    <w:rsid w:val="00D660A8"/>
    <w:rsid w:val="00D67729"/>
    <w:rsid w:val="00D777C7"/>
    <w:rsid w:val="00D8163B"/>
    <w:rsid w:val="00D81B60"/>
    <w:rsid w:val="00D82CA1"/>
    <w:rsid w:val="00D85659"/>
    <w:rsid w:val="00D91CCA"/>
    <w:rsid w:val="00DA3981"/>
    <w:rsid w:val="00DA3FCB"/>
    <w:rsid w:val="00DA4526"/>
    <w:rsid w:val="00DB2FC8"/>
    <w:rsid w:val="00DB552D"/>
    <w:rsid w:val="00DC0AFE"/>
    <w:rsid w:val="00DC68AD"/>
    <w:rsid w:val="00DD4D59"/>
    <w:rsid w:val="00DE1D2A"/>
    <w:rsid w:val="00DE48CD"/>
    <w:rsid w:val="00DE677C"/>
    <w:rsid w:val="00DF1923"/>
    <w:rsid w:val="00DF2965"/>
    <w:rsid w:val="00DF4173"/>
    <w:rsid w:val="00DF5C42"/>
    <w:rsid w:val="00DF608F"/>
    <w:rsid w:val="00DF698D"/>
    <w:rsid w:val="00DF6DD0"/>
    <w:rsid w:val="00E07B7B"/>
    <w:rsid w:val="00E1143D"/>
    <w:rsid w:val="00E131CD"/>
    <w:rsid w:val="00E13C58"/>
    <w:rsid w:val="00E13ECD"/>
    <w:rsid w:val="00E22722"/>
    <w:rsid w:val="00E24A57"/>
    <w:rsid w:val="00E325ED"/>
    <w:rsid w:val="00E3550F"/>
    <w:rsid w:val="00E428EF"/>
    <w:rsid w:val="00E46E43"/>
    <w:rsid w:val="00E47B31"/>
    <w:rsid w:val="00E5125D"/>
    <w:rsid w:val="00E51BC1"/>
    <w:rsid w:val="00E568E8"/>
    <w:rsid w:val="00E570C1"/>
    <w:rsid w:val="00E57107"/>
    <w:rsid w:val="00E57B91"/>
    <w:rsid w:val="00E62540"/>
    <w:rsid w:val="00E67498"/>
    <w:rsid w:val="00E71D77"/>
    <w:rsid w:val="00E734E3"/>
    <w:rsid w:val="00E74D0A"/>
    <w:rsid w:val="00E75021"/>
    <w:rsid w:val="00E75892"/>
    <w:rsid w:val="00E81811"/>
    <w:rsid w:val="00E82C56"/>
    <w:rsid w:val="00E82FA6"/>
    <w:rsid w:val="00E8310E"/>
    <w:rsid w:val="00E831E7"/>
    <w:rsid w:val="00E906A3"/>
    <w:rsid w:val="00E93A00"/>
    <w:rsid w:val="00E94462"/>
    <w:rsid w:val="00E94C62"/>
    <w:rsid w:val="00E954D0"/>
    <w:rsid w:val="00E95856"/>
    <w:rsid w:val="00E974D7"/>
    <w:rsid w:val="00EA1344"/>
    <w:rsid w:val="00EA289B"/>
    <w:rsid w:val="00EA7A47"/>
    <w:rsid w:val="00EB34A3"/>
    <w:rsid w:val="00EB540B"/>
    <w:rsid w:val="00EC07DB"/>
    <w:rsid w:val="00EC378D"/>
    <w:rsid w:val="00EC6824"/>
    <w:rsid w:val="00EC68FB"/>
    <w:rsid w:val="00EC7948"/>
    <w:rsid w:val="00ED37F6"/>
    <w:rsid w:val="00ED746A"/>
    <w:rsid w:val="00EE17EC"/>
    <w:rsid w:val="00EE3F60"/>
    <w:rsid w:val="00EE5720"/>
    <w:rsid w:val="00EE6B9E"/>
    <w:rsid w:val="00EE7CBD"/>
    <w:rsid w:val="00EF1BAB"/>
    <w:rsid w:val="00EF1F52"/>
    <w:rsid w:val="00EF518E"/>
    <w:rsid w:val="00F00E16"/>
    <w:rsid w:val="00F01103"/>
    <w:rsid w:val="00F10314"/>
    <w:rsid w:val="00F11260"/>
    <w:rsid w:val="00F13548"/>
    <w:rsid w:val="00F17733"/>
    <w:rsid w:val="00F22D75"/>
    <w:rsid w:val="00F30474"/>
    <w:rsid w:val="00F37A1E"/>
    <w:rsid w:val="00F471D9"/>
    <w:rsid w:val="00F50AA5"/>
    <w:rsid w:val="00F53B9A"/>
    <w:rsid w:val="00F55354"/>
    <w:rsid w:val="00F56DB4"/>
    <w:rsid w:val="00F612CC"/>
    <w:rsid w:val="00F62B3F"/>
    <w:rsid w:val="00F6351E"/>
    <w:rsid w:val="00F6387E"/>
    <w:rsid w:val="00F63EED"/>
    <w:rsid w:val="00F64A46"/>
    <w:rsid w:val="00F64A99"/>
    <w:rsid w:val="00F734A5"/>
    <w:rsid w:val="00F741D9"/>
    <w:rsid w:val="00F7647E"/>
    <w:rsid w:val="00F76AAA"/>
    <w:rsid w:val="00F80526"/>
    <w:rsid w:val="00F81C2A"/>
    <w:rsid w:val="00F906D6"/>
    <w:rsid w:val="00F9202A"/>
    <w:rsid w:val="00F931AD"/>
    <w:rsid w:val="00F94E97"/>
    <w:rsid w:val="00FA149B"/>
    <w:rsid w:val="00FA2518"/>
    <w:rsid w:val="00FA7967"/>
    <w:rsid w:val="00FB5D9D"/>
    <w:rsid w:val="00FB7303"/>
    <w:rsid w:val="00FB7658"/>
    <w:rsid w:val="00FC01EC"/>
    <w:rsid w:val="00FC1ECF"/>
    <w:rsid w:val="00FC234E"/>
    <w:rsid w:val="00FC2E78"/>
    <w:rsid w:val="00FC384A"/>
    <w:rsid w:val="00FC5594"/>
    <w:rsid w:val="00FC648B"/>
    <w:rsid w:val="00FD06EA"/>
    <w:rsid w:val="00FE5095"/>
    <w:rsid w:val="00FE6368"/>
    <w:rsid w:val="00FF527C"/>
    <w:rsid w:val="00FF6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986677"/>
  <w15:docId w15:val="{4010E7B2-88C6-4F5B-B3A3-F8326B021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table" w:customStyle="1" w:styleId="ad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</w:tblPr>
  </w:style>
  <w:style w:type="table" w:customStyle="1" w:styleId="af4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</w:tblPr>
  </w:style>
  <w:style w:type="table" w:customStyle="1" w:styleId="afb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uiPriority w:val="34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1">
    <w:name w:val="Balloon Text"/>
    <w:basedOn w:val="a"/>
    <w:link w:val="aff2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2">
    <w:name w:val="註解方塊文字 字元"/>
    <w:basedOn w:val="a0"/>
    <w:link w:val="aff1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3">
    <w:name w:val="header"/>
    <w:basedOn w:val="a"/>
    <w:link w:val="aff4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4">
    <w:name w:val="頁首 字元"/>
    <w:basedOn w:val="a0"/>
    <w:link w:val="aff3"/>
    <w:uiPriority w:val="99"/>
    <w:rsid w:val="003C7092"/>
  </w:style>
  <w:style w:type="paragraph" w:styleId="aff5">
    <w:name w:val="footer"/>
    <w:basedOn w:val="a"/>
    <w:link w:val="aff6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6">
    <w:name w:val="頁尾 字元"/>
    <w:basedOn w:val="a0"/>
    <w:link w:val="aff5"/>
    <w:uiPriority w:val="99"/>
    <w:rsid w:val="003C7092"/>
  </w:style>
  <w:style w:type="table" w:styleId="aff7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8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iPriority w:val="99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character" w:styleId="aff9">
    <w:name w:val="annotation reference"/>
    <w:basedOn w:val="a0"/>
    <w:uiPriority w:val="99"/>
    <w:semiHidden/>
    <w:unhideWhenUsed/>
    <w:rsid w:val="00061E29"/>
    <w:rPr>
      <w:sz w:val="18"/>
      <w:szCs w:val="18"/>
    </w:rPr>
  </w:style>
  <w:style w:type="paragraph" w:styleId="affa">
    <w:name w:val="annotation text"/>
    <w:basedOn w:val="a"/>
    <w:link w:val="affb"/>
    <w:uiPriority w:val="99"/>
    <w:semiHidden/>
    <w:unhideWhenUsed/>
    <w:rsid w:val="00061E29"/>
    <w:pPr>
      <w:jc w:val="left"/>
    </w:pPr>
  </w:style>
  <w:style w:type="character" w:customStyle="1" w:styleId="affb">
    <w:name w:val="註解文字 字元"/>
    <w:basedOn w:val="a0"/>
    <w:link w:val="affa"/>
    <w:uiPriority w:val="99"/>
    <w:semiHidden/>
    <w:rsid w:val="00061E29"/>
  </w:style>
  <w:style w:type="paragraph" w:styleId="affc">
    <w:name w:val="annotation subject"/>
    <w:basedOn w:val="affa"/>
    <w:next w:val="affa"/>
    <w:link w:val="affd"/>
    <w:uiPriority w:val="99"/>
    <w:semiHidden/>
    <w:unhideWhenUsed/>
    <w:rsid w:val="00061E29"/>
    <w:rPr>
      <w:b/>
      <w:bCs/>
    </w:rPr>
  </w:style>
  <w:style w:type="character" w:customStyle="1" w:styleId="affd">
    <w:name w:val="註解主旨 字元"/>
    <w:basedOn w:val="affb"/>
    <w:link w:val="affc"/>
    <w:uiPriority w:val="99"/>
    <w:semiHidden/>
    <w:rsid w:val="00061E29"/>
    <w:rPr>
      <w:b/>
      <w:bCs/>
    </w:rPr>
  </w:style>
  <w:style w:type="paragraph" w:customStyle="1" w:styleId="10">
    <w:name w:val="1.標題文字"/>
    <w:basedOn w:val="a"/>
    <w:rsid w:val="00167225"/>
    <w:pPr>
      <w:widowControl w:val="0"/>
      <w:ind w:firstLine="0"/>
      <w:jc w:val="center"/>
    </w:pPr>
    <w:rPr>
      <w:rFonts w:ascii="華康中黑體" w:eastAsia="華康中黑體"/>
      <w:color w:val="auto"/>
      <w:kern w:val="2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4/relationships/chartEx" Target="charts/chartEx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png"/></Relationships>
</file>

<file path=word/charts/_rels/chartEx1.xml.rels><?xml version="1.0" encoding="UTF-8" standalone="yes"?>
<Relationships xmlns="http://schemas.openxmlformats.org/package/2006/relationships"><Relationship Id="rId3" Type="http://schemas.microsoft.com/office/2011/relationships/chartColorStyle" Target="colors1.xml"/><Relationship Id="rId2" Type="http://schemas.microsoft.com/office/2011/relationships/chartStyle" Target="style1.xml"/><Relationship Id="rId1" Type="http://schemas.openxmlformats.org/officeDocument/2006/relationships/package" Target="../embeddings/Microsoft_Excel_Worksheet.xlsx"/></Relationships>
</file>

<file path=word/charts/chartEx1.xml><?xml version="1.0" encoding="utf-8"?>
<cx:chartSpace xmlns:a="http://schemas.openxmlformats.org/drawingml/2006/main" xmlns:r="http://schemas.openxmlformats.org/officeDocument/2006/relationships" xmlns:cx="http://schemas.microsoft.com/office/drawing/2014/chartex">
  <cx:chartData>
    <cx:externalData r:id="rId1" cx:autoUpdate="0"/>
    <cx:data id="0">
      <cx:strDim type="cat">
        <cx:f>工作表1!$A$2:$B$7</cx:f>
        <cx:lvl ptCount="6">
          <cx:pt idx="0">國際視野類社團</cx:pt>
          <cx:pt idx="1">語文類社團</cx:pt>
          <cx:pt idx="2">技藝類社團</cx:pt>
          <cx:pt idx="3">藝文類社團</cx:pt>
          <cx:pt idx="4">品德教育/服務學習類社團</cx:pt>
          <cx:pt idx="5">體育/運動類社團</cx:pt>
        </cx:lvl>
        <cx:lvl ptCount="6">
          <cx:pt idx="0">國際</cx:pt>
          <cx:pt idx="1">閱讀</cx:pt>
          <cx:pt idx="2">藝文</cx:pt>
          <cx:pt idx="3">藝文</cx:pt>
          <cx:pt idx="4">品德</cx:pt>
          <cx:pt idx="5">健康</cx:pt>
        </cx:lvl>
        <cx:lvl ptCount="0"/>
      </cx:strDim>
      <cx:numDim type="size">
        <cx:f>工作表1!$C$2:$C$7</cx:f>
        <cx:lvl ptCount="6" formatCode="G/通用格式">
          <cx:pt idx="0">10</cx:pt>
          <cx:pt idx="1">10</cx:pt>
          <cx:pt idx="2">5</cx:pt>
          <cx:pt idx="3">5</cx:pt>
          <cx:pt idx="4">10</cx:pt>
          <cx:pt idx="5">10</cx:pt>
        </cx:lvl>
      </cx:numDim>
    </cx:data>
  </cx:chartData>
  <cx:chart>
    <cx:plotArea>
      <cx:plotAreaRegion>
        <cx:series layoutId="sunburst" uniqueId="{7F07271C-8891-4931-BF8C-3CD0F852E036}">
          <cx:tx>
            <cx:txData>
              <cx:f>工作表1!$C$1</cx:f>
              <cx:v>數列 1</cx:v>
            </cx:txData>
          </cx:tx>
          <cx:dataLabels pos="ctr">
            <cx:txPr>
              <a:bodyPr spcFirstLastPara="1" vertOverflow="ellipsis" horzOverflow="overflow" wrap="square" lIns="0" tIns="0" rIns="0" bIns="0" anchor="ctr" anchorCtr="1"/>
              <a:lstStyle/>
              <a:p>
                <a:pPr algn="ctr" rtl="0">
                  <a:defRPr sz="1100" b="1">
                    <a:solidFill>
                      <a:schemeClr val="tx1"/>
                    </a:solidFill>
                  </a:defRPr>
                </a:pPr>
                <a:endParaRPr lang="zh-TW" altLang="en-US" sz="1100" b="1" i="0" u="none" strike="noStrike" baseline="0">
                  <a:solidFill>
                    <a:schemeClr val="tx1"/>
                  </a:solidFill>
                  <a:latin typeface="Calibri"/>
                  <a:ea typeface="新細明體" panose="02020500000000000000" pitchFamily="18" charset="-120"/>
                </a:endParaRPr>
              </a:p>
            </cx:txPr>
            <cx:visibility seriesName="0" categoryName="1" value="0"/>
            <cx:dataLabel idx="7">
              <cx:txPr>
                <a:bodyPr spcFirstLastPara="1" vertOverflow="ellipsis" horzOverflow="overflow" wrap="square" lIns="0" tIns="0" rIns="0" bIns="0" anchor="ctr" anchorCtr="1"/>
                <a:lstStyle/>
                <a:p>
                  <a:pPr algn="ctr" rtl="0">
                    <a:defRPr b="1"/>
                  </a:pPr>
                  <a:r>
                    <a:rPr lang="zh-TW" altLang="en-US" sz="1100" b="1" i="0" u="none" strike="noStrike" baseline="0">
                      <a:solidFill>
                        <a:schemeClr val="tx1"/>
                      </a:solidFill>
                      <a:latin typeface="Calibri"/>
                      <a:ea typeface="新細明體" panose="02020500000000000000" pitchFamily="18" charset="-120"/>
                    </a:rPr>
                    <a:t>品德</a:t>
                  </a:r>
                </a:p>
              </cx:txPr>
              <cx:visibility seriesName="0" categoryName="1" value="0"/>
            </cx:dataLabel>
          </cx:dataLabels>
          <cx:dataId val="0"/>
        </cx:series>
      </cx:plotAreaRegion>
    </cx:plotArea>
  </cx:chart>
</cx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38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/>
  </cs:chartArea>
  <cs:dataLabel>
    <cs:lnRef idx="0"/>
    <cs:fillRef idx="0"/>
    <cs:effectRef idx="0"/>
    <cs:fontRef idx="minor">
      <a:schemeClr val="lt1"/>
    </cs:fontRef>
    <cs:defRPr sz="9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19050">
        <a:solidFill>
          <a:schemeClr val="lt1"/>
        </a:solidFill>
      </a:ln>
    </cs:spPr>
  </cs:dataPoint>
  <cs:dataPoint3D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</cs:spPr>
  </cs:dataPoint3D>
  <cs:dataPointLin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/>
    <cs:fillRef idx="0">
      <cs:styleClr val="auto"/>
    </cs:fillRef>
    <cs:effectRef idx="0"/>
    <cs:fontRef idx="minor">
      <a:schemeClr val="tx1"/>
    </cs:fontRef>
    <cs:spPr>
      <a:solidFill>
        <a:schemeClr val="phClr"/>
      </a:solidFill>
      <a:ln w="9525">
        <a:solidFill>
          <a:schemeClr val="lt1"/>
        </a:solidFill>
      </a:ln>
    </cs:spPr>
  </cs:dataPointMarker>
  <cs:dataPointMarkerLayout symbol="circle" size="5"/>
  <cs:dataPointWireframe>
    <cs:lnRef idx="0">
      <cs:styleClr val="auto"/>
    </cs:lnRef>
    <cs:fillRef idx="0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ln w="9525">
        <a:solidFill>
          <a:schemeClr val="tx1">
            <a:lumMod val="15000"/>
            <a:lumOff val="85000"/>
          </a:schemeClr>
        </a:solidFill>
      </a:ln>
    </cs:spPr>
    <cs:defRPr sz="9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/>
  </cs:seriesAxis>
  <cs:seriesLine>
    <cs:lnRef idx="0"/>
    <cs:fillRef idx="0"/>
    <cs:effectRef idx="0"/>
    <cs:fontRef idx="minor">
      <a:schemeClr val="tx1"/>
    </cs:fontRef>
    <cs:spPr>
      <a:ln w="9525" cap="flat">
        <a:solidFill>
          <a:srgbClr val="D9D9D9"/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ash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/>
  </cs:valueAxis>
  <cs:wall>
    <cs:lnRef idx="0"/>
    <cs:fillRef idx="0"/>
    <cs:effectRef idx="0"/>
    <cs:fontRef idx="minor">
      <a:schemeClr val="tx1"/>
    </cs:fontRef>
  </cs:wall>
</cs:chartStyle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963D8-3AE5-48AC-B363-29C2147C0F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871</Words>
  <Characters>4971</Characters>
  <Application>Microsoft Office Word</Application>
  <DocSecurity>0</DocSecurity>
  <Lines>41</Lines>
  <Paragraphs>11</Paragraphs>
  <ScaleCrop>false</ScaleCrop>
  <Company>Hewlett-Packard Company</Company>
  <LinksUpToDate>false</LinksUpToDate>
  <CharactersWithSpaces>5831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leard</dc:creator>
  <cp:lastModifiedBy>user</cp:lastModifiedBy>
  <cp:revision>13</cp:revision>
  <cp:lastPrinted>2025-07-02T09:05:00Z</cp:lastPrinted>
  <dcterms:created xsi:type="dcterms:W3CDTF">2025-05-01T07:58:00Z</dcterms:created>
  <dcterms:modified xsi:type="dcterms:W3CDTF">2026-01-15T07:20:00Z</dcterms:modified>
</cp:coreProperties>
</file>